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0799" w14:textId="2FB104E5" w:rsidR="009758B8" w:rsidRPr="00DF091C" w:rsidRDefault="009758B8" w:rsidP="009758B8">
      <w:pPr>
        <w:jc w:val="center"/>
        <w:rPr>
          <w:b/>
          <w:bCs/>
        </w:rPr>
      </w:pPr>
      <w:r w:rsidRPr="00DF091C">
        <w:rPr>
          <w:b/>
          <w:bCs/>
        </w:rPr>
        <w:t>Notice of 202</w:t>
      </w:r>
      <w:r w:rsidR="00C92685">
        <w:rPr>
          <w:b/>
          <w:bCs/>
        </w:rPr>
        <w:t>4</w:t>
      </w:r>
      <w:r w:rsidRPr="00DF091C">
        <w:rPr>
          <w:b/>
          <w:bCs/>
        </w:rPr>
        <w:t xml:space="preserve"> </w:t>
      </w:r>
      <w:r>
        <w:rPr>
          <w:b/>
          <w:bCs/>
        </w:rPr>
        <w:t xml:space="preserve">Community Pharmacy </w:t>
      </w:r>
      <w:r w:rsidRPr="00DF091C">
        <w:rPr>
          <w:b/>
          <w:bCs/>
        </w:rPr>
        <w:t>Avon AGM</w:t>
      </w:r>
    </w:p>
    <w:p w14:paraId="3E475FFC" w14:textId="5628A6C1" w:rsidR="009758B8" w:rsidRDefault="009758B8" w:rsidP="009758B8">
      <w:r>
        <w:t xml:space="preserve">The Annual General Meeting of Community Pharmacy Avon will be held at 13:00 on Wednesday </w:t>
      </w:r>
      <w:r w:rsidR="00C92685">
        <w:t>18</w:t>
      </w:r>
      <w:r>
        <w:rPr>
          <w:vertAlign w:val="superscript"/>
        </w:rPr>
        <w:t>th</w:t>
      </w:r>
      <w:r>
        <w:t xml:space="preserve"> September</w:t>
      </w:r>
      <w:r w:rsidR="00C92685">
        <w:t xml:space="preserve"> 2024</w:t>
      </w:r>
      <w:r>
        <w:t>.</w:t>
      </w:r>
    </w:p>
    <w:p w14:paraId="533A137F" w14:textId="1BB4B8B1" w:rsidR="009758B8" w:rsidRDefault="009758B8" w:rsidP="009758B8">
      <w:r>
        <w:t>At the AGM, we will be voting to approve the Annual Accounts for 202</w:t>
      </w:r>
      <w:r w:rsidR="00C92685">
        <w:t>3</w:t>
      </w:r>
      <w:r>
        <w:t>/2</w:t>
      </w:r>
      <w:r w:rsidR="00C92685">
        <w:t>4 and to vote to accept the new Community Pharmacy Avon and Wiltshire constitution for the committee from 1</w:t>
      </w:r>
      <w:r w:rsidR="00C92685" w:rsidRPr="00C92685">
        <w:rPr>
          <w:vertAlign w:val="superscript"/>
        </w:rPr>
        <w:t>st</w:t>
      </w:r>
      <w:r w:rsidR="00C92685">
        <w:t xml:space="preserve"> April 2025.</w:t>
      </w:r>
      <w:r>
        <w:t xml:space="preserve">  </w:t>
      </w:r>
    </w:p>
    <w:p w14:paraId="760ADDE1" w14:textId="77777777" w:rsidR="009758B8" w:rsidRDefault="009758B8" w:rsidP="009758B8">
      <w:r>
        <w:t xml:space="preserve">We will live stream the AGM, if you would like to </w:t>
      </w:r>
      <w:proofErr w:type="gramStart"/>
      <w:r>
        <w:t>join</w:t>
      </w:r>
      <w:proofErr w:type="gramEnd"/>
      <w:r>
        <w:t xml:space="preserve"> please email </w:t>
      </w:r>
      <w:hyperlink r:id="rId7" w:history="1">
        <w:r w:rsidRPr="00233746">
          <w:rPr>
            <w:rStyle w:val="Hyperlink"/>
          </w:rPr>
          <w:t>avonlpc@gmail.com</w:t>
        </w:r>
      </w:hyperlink>
      <w:r>
        <w:t xml:space="preserve"> and the link will be sent to you.</w:t>
      </w:r>
    </w:p>
    <w:p w14:paraId="19EEEC6A" w14:textId="138B6910" w:rsidR="009758B8" w:rsidRDefault="009758B8" w:rsidP="009758B8">
      <w:r>
        <w:t xml:space="preserve">Accounts for the year </w:t>
      </w:r>
      <w:r w:rsidR="00C92685">
        <w:t xml:space="preserve">and the 2025 draft constitution </w:t>
      </w:r>
      <w:r>
        <w:t>will be published</w:t>
      </w:r>
      <w:r>
        <w:rPr>
          <w:i/>
        </w:rPr>
        <w:t xml:space="preserve"> </w:t>
      </w:r>
      <w:r>
        <w:t xml:space="preserve">on the </w:t>
      </w:r>
      <w:hyperlink r:id="rId8" w:history="1">
        <w:r w:rsidRPr="00BC19CC">
          <w:rPr>
            <w:rStyle w:val="Hyperlink"/>
          </w:rPr>
          <w:t>web</w:t>
        </w:r>
        <w:r w:rsidRPr="00BC19CC">
          <w:rPr>
            <w:rStyle w:val="Hyperlink"/>
          </w:rPr>
          <w:t>s</w:t>
        </w:r>
        <w:r w:rsidRPr="00BC19CC">
          <w:rPr>
            <w:rStyle w:val="Hyperlink"/>
          </w:rPr>
          <w:t>ite</w:t>
        </w:r>
      </w:hyperlink>
      <w:r>
        <w:t xml:space="preserve"> in advance of this meeting </w:t>
      </w:r>
    </w:p>
    <w:p w14:paraId="7DF052BB" w14:textId="77777777" w:rsidR="009758B8" w:rsidRDefault="009758B8" w:rsidP="009758B8"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029F60" wp14:editId="71A8D633">
                <wp:simplePos x="0" y="0"/>
                <wp:positionH relativeFrom="column">
                  <wp:posOffset>11430</wp:posOffset>
                </wp:positionH>
                <wp:positionV relativeFrom="paragraph">
                  <wp:posOffset>78739</wp:posOffset>
                </wp:positionV>
                <wp:extent cx="5979795" cy="0"/>
                <wp:effectExtent l="0" t="0" r="14605" b="254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6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9pt;margin-top:6.2pt;width:470.8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"/>
            </w:pict>
          </mc:Fallback>
        </mc:AlternateContent>
      </w:r>
    </w:p>
    <w:p w14:paraId="07A2C0EE" w14:textId="77777777" w:rsidR="009758B8" w:rsidRPr="00C92685" w:rsidRDefault="009758B8" w:rsidP="009758B8">
      <w:r w:rsidRPr="00C92685">
        <w:t>Reply Voting Slip</w:t>
      </w:r>
    </w:p>
    <w:p w14:paraId="09D01AA5" w14:textId="45E5B256" w:rsidR="009758B8" w:rsidRDefault="009758B8" w:rsidP="009758B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E68CC" wp14:editId="10774722">
                <wp:simplePos x="0" y="0"/>
                <wp:positionH relativeFrom="column">
                  <wp:posOffset>5015230</wp:posOffset>
                </wp:positionH>
                <wp:positionV relativeFrom="paragraph">
                  <wp:posOffset>12065</wp:posOffset>
                </wp:positionV>
                <wp:extent cx="728980" cy="173990"/>
                <wp:effectExtent l="0" t="0" r="33020" b="292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9A02" id="Rectangle 4" o:spid="_x0000_s1026" style="position:absolute;margin-left:394.9pt;margin-top:.95pt;width:57.4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"/>
            </w:pict>
          </mc:Fallback>
        </mc:AlternateContent>
      </w:r>
      <w:r>
        <w:t xml:space="preserve">I will be attending the AGM on Wednesday </w:t>
      </w:r>
      <w:r w:rsidR="00C92685">
        <w:t>18</w:t>
      </w:r>
      <w:r>
        <w:t>th September at 13:00</w:t>
      </w:r>
      <w:r w:rsidR="00C92685">
        <w:t xml:space="preserve"> to cast my vote</w:t>
      </w:r>
      <w:r>
        <w:tab/>
      </w:r>
    </w:p>
    <w:p w14:paraId="0F9AD78E" w14:textId="77777777" w:rsidR="009758B8" w:rsidRDefault="009758B8" w:rsidP="009758B8">
      <w:r>
        <w:t>Or</w:t>
      </w:r>
    </w:p>
    <w:p w14:paraId="717DFAD0" w14:textId="77777777" w:rsidR="00C92685" w:rsidRDefault="009758B8" w:rsidP="009758B8">
      <w:r>
        <w:t>I am unable to attend the meeting and would like to register my vote by</w:t>
      </w:r>
      <w:r w:rsidR="00C92685">
        <w:t xml:space="preserve"> email /</w:t>
      </w:r>
      <w:r>
        <w:t xml:space="preserve"> post</w:t>
      </w:r>
      <w:r w:rsidR="00C92685">
        <w:t xml:space="preserve">.  </w:t>
      </w:r>
    </w:p>
    <w:p w14:paraId="33A30179" w14:textId="06AE8DAE" w:rsidR="00C92685" w:rsidRDefault="00C92685" w:rsidP="009758B8">
      <w:r>
        <w:t>You should place a tick in the accounts column to approve or reject the accounts and you should do the same for the constitution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2063"/>
      </w:tblGrid>
      <w:tr w:rsidR="00C92685" w14:paraId="49BC62CD" w14:textId="77777777" w:rsidTr="00C92685">
        <w:tc>
          <w:tcPr>
            <w:tcW w:w="5807" w:type="dxa"/>
          </w:tcPr>
          <w:p w14:paraId="0D96FAE4" w14:textId="77777777" w:rsidR="00C92685" w:rsidRDefault="00C92685" w:rsidP="009758B8"/>
        </w:tc>
        <w:tc>
          <w:tcPr>
            <w:tcW w:w="1985" w:type="dxa"/>
          </w:tcPr>
          <w:p w14:paraId="7423B2A0" w14:textId="0DA8FBD8" w:rsidR="00C92685" w:rsidRDefault="00C92685" w:rsidP="00C92685">
            <w:pPr>
              <w:jc w:val="center"/>
            </w:pPr>
            <w:r>
              <w:t>Accounts</w:t>
            </w:r>
          </w:p>
        </w:tc>
        <w:tc>
          <w:tcPr>
            <w:tcW w:w="2063" w:type="dxa"/>
          </w:tcPr>
          <w:p w14:paraId="18888E00" w14:textId="1E64A67F" w:rsidR="00C92685" w:rsidRDefault="00C92685" w:rsidP="00C92685">
            <w:pPr>
              <w:jc w:val="center"/>
            </w:pPr>
            <w:r>
              <w:t>Constitution</w:t>
            </w:r>
          </w:p>
        </w:tc>
      </w:tr>
      <w:tr w:rsidR="00C92685" w14:paraId="3138BC05" w14:textId="77777777" w:rsidTr="00C92685">
        <w:tc>
          <w:tcPr>
            <w:tcW w:w="5807" w:type="dxa"/>
          </w:tcPr>
          <w:p w14:paraId="5B273347" w14:textId="4C9E2433" w:rsidR="00C92685" w:rsidRDefault="00C92685" w:rsidP="009758B8">
            <w:r>
              <w:t>I approve</w:t>
            </w:r>
          </w:p>
        </w:tc>
        <w:tc>
          <w:tcPr>
            <w:tcW w:w="1985" w:type="dxa"/>
          </w:tcPr>
          <w:p w14:paraId="09E71EB6" w14:textId="77777777" w:rsidR="00C92685" w:rsidRDefault="00C92685" w:rsidP="009758B8"/>
        </w:tc>
        <w:tc>
          <w:tcPr>
            <w:tcW w:w="2063" w:type="dxa"/>
          </w:tcPr>
          <w:p w14:paraId="0291DF86" w14:textId="77777777" w:rsidR="00C92685" w:rsidRDefault="00C92685" w:rsidP="009758B8"/>
        </w:tc>
      </w:tr>
      <w:tr w:rsidR="00C92685" w14:paraId="65F64E40" w14:textId="77777777" w:rsidTr="00C92685">
        <w:tc>
          <w:tcPr>
            <w:tcW w:w="5807" w:type="dxa"/>
          </w:tcPr>
          <w:p w14:paraId="6891E954" w14:textId="5EB75AFA" w:rsidR="00C92685" w:rsidRDefault="00C92685" w:rsidP="009758B8">
            <w:r>
              <w:t>I do not approve</w:t>
            </w:r>
            <w:r>
              <w:t>*</w:t>
            </w:r>
          </w:p>
        </w:tc>
        <w:tc>
          <w:tcPr>
            <w:tcW w:w="1985" w:type="dxa"/>
          </w:tcPr>
          <w:p w14:paraId="40B1205F" w14:textId="77777777" w:rsidR="00C92685" w:rsidRDefault="00C92685" w:rsidP="009758B8"/>
        </w:tc>
        <w:tc>
          <w:tcPr>
            <w:tcW w:w="2063" w:type="dxa"/>
          </w:tcPr>
          <w:p w14:paraId="6633A2B8" w14:textId="77777777" w:rsidR="00C92685" w:rsidRDefault="00C92685" w:rsidP="009758B8"/>
        </w:tc>
      </w:tr>
    </w:tbl>
    <w:p w14:paraId="5F9ACDD5" w14:textId="47A52522" w:rsidR="009758B8" w:rsidRDefault="009758B8" w:rsidP="009758B8">
      <w:r>
        <w:t>*If you dispute/have reservations about the accounts, please try to attend the AGM or contact the Chair or a member of the committee to discuss your concerns.</w:t>
      </w:r>
    </w:p>
    <w:p w14:paraId="50D7433D" w14:textId="50B99EF8" w:rsidR="009758B8" w:rsidRDefault="009758B8" w:rsidP="009758B8">
      <w:r>
        <w:t>I am voting on behalf of _</w:t>
      </w:r>
      <w:r w:rsidR="00C92685">
        <w:t>_______</w:t>
      </w:r>
      <w:r>
        <w:t>_ pharmacies (insert number).</w:t>
      </w:r>
    </w:p>
    <w:p w14:paraId="17F97585" w14:textId="219027A6" w:rsidR="009758B8" w:rsidRDefault="009758B8" w:rsidP="009758B8">
      <w:r>
        <w:t>Name: _______________________</w:t>
      </w:r>
      <w:r>
        <w:tab/>
        <w:t>Pharmacy: ____________________________</w:t>
      </w:r>
    </w:p>
    <w:p w14:paraId="10AB4338" w14:textId="6FA85B60" w:rsidR="009758B8" w:rsidRDefault="009758B8" w:rsidP="009758B8">
      <w:r>
        <w:t xml:space="preserve">Please </w:t>
      </w:r>
      <w:r w:rsidR="00C92685">
        <w:t xml:space="preserve">email replies to </w:t>
      </w:r>
      <w:hyperlink r:id="rId9" w:history="1">
        <w:r w:rsidR="00C92685" w:rsidRPr="00892734">
          <w:rPr>
            <w:rStyle w:val="Hyperlink"/>
          </w:rPr>
          <w:t>avonlpc@gmail.com</w:t>
        </w:r>
      </w:hyperlink>
      <w:r w:rsidR="00C92685">
        <w:t xml:space="preserve"> or alternatively, print and post to; </w:t>
      </w:r>
      <w:r>
        <w:t>Richard Brown</w:t>
      </w:r>
      <w:r w:rsidR="00C92685">
        <w:t xml:space="preserve">, </w:t>
      </w:r>
      <w:r>
        <w:t>Chief Office</w:t>
      </w:r>
      <w:r w:rsidR="00C92685">
        <w:t xml:space="preserve">r, </w:t>
      </w:r>
      <w:r>
        <w:t>Community Pharmacy Avon</w:t>
      </w:r>
      <w:r w:rsidR="00C92685">
        <w:t xml:space="preserve">, </w:t>
      </w:r>
      <w:r>
        <w:t>14a High Street</w:t>
      </w:r>
      <w:r w:rsidR="00C92685">
        <w:t xml:space="preserve">, </w:t>
      </w:r>
      <w:r>
        <w:t>Bristol</w:t>
      </w:r>
      <w:r w:rsidR="00C92685">
        <w:t xml:space="preserve">, </w:t>
      </w:r>
      <w:r>
        <w:t>BS16 5HP</w:t>
      </w:r>
      <w:r w:rsidR="00C92685">
        <w:t>.</w:t>
      </w:r>
    </w:p>
    <w:p w14:paraId="44A77921" w14:textId="0E22FF49" w:rsidR="002D6D46" w:rsidRPr="00C92685" w:rsidRDefault="009758B8" w:rsidP="005473EE">
      <w:pPr>
        <w:rPr>
          <w:b/>
          <w:bCs/>
        </w:rPr>
      </w:pPr>
      <w:r w:rsidRPr="00C92685">
        <w:rPr>
          <w:b/>
          <w:bCs/>
        </w:rPr>
        <w:t>Voting forms to be received no later than 12 noon on the 1</w:t>
      </w:r>
      <w:r w:rsidR="00C92685" w:rsidRPr="00C92685">
        <w:rPr>
          <w:b/>
          <w:bCs/>
        </w:rPr>
        <w:t>6</w:t>
      </w:r>
      <w:r w:rsidR="00C92685" w:rsidRPr="00C92685">
        <w:rPr>
          <w:b/>
          <w:bCs/>
          <w:vertAlign w:val="superscript"/>
        </w:rPr>
        <w:t>th</w:t>
      </w:r>
      <w:r w:rsidR="00C92685" w:rsidRPr="00C92685">
        <w:rPr>
          <w:b/>
          <w:bCs/>
        </w:rPr>
        <w:t xml:space="preserve"> of </w:t>
      </w:r>
      <w:r w:rsidRPr="00C92685">
        <w:rPr>
          <w:b/>
          <w:bCs/>
        </w:rPr>
        <w:t>September 202</w:t>
      </w:r>
      <w:r w:rsidR="00C92685" w:rsidRPr="00C92685">
        <w:rPr>
          <w:b/>
          <w:bCs/>
        </w:rPr>
        <w:t>4.</w:t>
      </w:r>
    </w:p>
    <w:sectPr w:rsidR="002D6D46" w:rsidRPr="00C92685" w:rsidSect="001C07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F6103" w14:textId="77777777" w:rsidR="000A2AA8" w:rsidRDefault="000A2AA8" w:rsidP="000009E6">
      <w:r>
        <w:separator/>
      </w:r>
    </w:p>
  </w:endnote>
  <w:endnote w:type="continuationSeparator" w:id="0">
    <w:p w14:paraId="0098CB06" w14:textId="77777777" w:rsidR="000A2AA8" w:rsidRDefault="000A2AA8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D1B88" w14:textId="77777777" w:rsidR="00587A9D" w:rsidRDefault="00587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5581" w14:textId="77777777" w:rsidR="002477A0" w:rsidRDefault="00A6040C" w:rsidP="004758C6">
    <w:pPr>
      <w:rPr>
        <w:rFonts w:ascii="DM Sans" w:hAnsi="DM Sans" w:cs="Arial"/>
        <w:color w:val="106B62"/>
        <w:sz w:val="20"/>
        <w:szCs w:val="20"/>
      </w:rPr>
    </w:pPr>
    <w:r w:rsidRPr="00FB03C3">
      <w:rPr>
        <w:noProof/>
        <w:color w:val="0072CE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40E49" wp14:editId="26F4C04B">
              <wp:simplePos x="0" y="0"/>
              <wp:positionH relativeFrom="column">
                <wp:posOffset>5837555</wp:posOffset>
              </wp:positionH>
              <wp:positionV relativeFrom="paragraph">
                <wp:posOffset>-69215</wp:posOffset>
              </wp:positionV>
              <wp:extent cx="1828800" cy="1828800"/>
              <wp:effectExtent l="0" t="0" r="0" b="3810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0F2099" w14:textId="77777777" w:rsidR="002477A0" w:rsidRPr="008307F3" w:rsidRDefault="00106EC3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0072CE" w:themeColor="text1"/>
                              <w:sz w:val="20"/>
                              <w:szCs w:val="20"/>
                            </w:rPr>
                            <w:t>xxx</w:t>
                          </w:r>
                          <w:r w:rsidR="002477A0" w:rsidRPr="008307F3">
                            <w:rPr>
                              <w:rFonts w:ascii="DM Sans" w:hAnsi="DM Sans"/>
                              <w:b/>
                              <w:bCs/>
                              <w:color w:val="0072CE" w:themeColor="text1"/>
                              <w:sz w:val="20"/>
                              <w:szCs w:val="20"/>
                            </w:rPr>
                            <w:t>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40E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65pt;margin-top:-5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" filled="f" stroked="f" strokeweight=".5pt">
              <v:textbox style="mso-fit-shape-to-text:t">
                <w:txbxContent>
                  <w:p w14:paraId="650F2099" w14:textId="77777777" w:rsidR="002477A0" w:rsidRPr="008307F3" w:rsidRDefault="00106EC3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0072CE" w:themeColor="text1"/>
                        <w:sz w:val="20"/>
                        <w:szCs w:val="20"/>
                      </w:rPr>
                      <w:t>xxx</w:t>
                    </w:r>
                    <w:r w:rsidR="002477A0" w:rsidRPr="008307F3">
                      <w:rPr>
                        <w:rFonts w:ascii="DM Sans" w:hAnsi="DM Sans"/>
                        <w:b/>
                        <w:bCs/>
                        <w:color w:val="0072CE" w:themeColor="text1"/>
                        <w:sz w:val="20"/>
                        <w:szCs w:val="20"/>
                      </w:rPr>
                      <w:t>.org.uk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42BEBA9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</w:rPr>
    </w:pPr>
  </w:p>
  <w:p w14:paraId="33FC9C45" w14:textId="77777777" w:rsidR="000009E6" w:rsidRPr="00FB03C3" w:rsidRDefault="00A6040C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noProof/>
        <w:color w:val="0072CE" w:themeColor="text1"/>
      </w:rPr>
      <w:drawing>
        <wp:anchor distT="0" distB="0" distL="114300" distR="114300" simplePos="0" relativeHeight="251658240" behindDoc="0" locked="0" layoutInCell="1" allowOverlap="1" wp14:anchorId="1681B273" wp14:editId="08A797E8">
          <wp:simplePos x="0" y="0"/>
          <wp:positionH relativeFrom="column">
            <wp:posOffset>5553710</wp:posOffset>
          </wp:positionH>
          <wp:positionV relativeFrom="paragraph">
            <wp:posOffset>14605</wp:posOffset>
          </wp:positionV>
          <wp:extent cx="280670" cy="291465"/>
          <wp:effectExtent l="0" t="0" r="5080" b="0"/>
          <wp:wrapNone/>
          <wp:docPr id="1831299000" name="Picture 1831299000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A0" w:rsidRPr="00FB03C3">
      <w:rPr>
        <w:rFonts w:ascii="DM Sans" w:hAnsi="DM Sans" w:cs="Arial"/>
        <w:color w:val="0072CE" w:themeColor="text1"/>
        <w:sz w:val="20"/>
        <w:szCs w:val="20"/>
      </w:rPr>
      <w:t xml:space="preserve">Community Pharmacy </w:t>
    </w:r>
    <w:r w:rsidR="00106EC3">
      <w:rPr>
        <w:rFonts w:ascii="DM Sans" w:hAnsi="DM Sans" w:cs="Arial"/>
        <w:color w:val="0072CE" w:themeColor="text1"/>
        <w:sz w:val="20"/>
        <w:szCs w:val="20"/>
      </w:rPr>
      <w:t>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D884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75B0306B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090DDDDE" wp14:editId="74054CCF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E6B71" w14:textId="77777777" w:rsidR="00687877" w:rsidRPr="00687877" w:rsidRDefault="00EC245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0A60A620" wp14:editId="38D1D618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94C">
      <w:rPr>
        <w:rFonts w:ascii="DM Sans" w:hAnsi="DM Sans"/>
        <w:color w:val="0072CE" w:themeColor="text1"/>
        <w:sz w:val="20"/>
        <w:szCs w:val="20"/>
      </w:rPr>
      <w:t>avonlpc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0CAC7731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0117 9562337</w:t>
    </w:r>
  </w:p>
  <w:p w14:paraId="4F653B90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14a High Street, Bristol BS16 5HP</w:t>
    </w:r>
  </w:p>
  <w:p w14:paraId="79AAECF3" w14:textId="77777777" w:rsidR="000009E6" w:rsidRPr="000C1796" w:rsidRDefault="00000000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3" w:history="1">
      <w:r w:rsidR="004F794C" w:rsidRPr="00A805FE">
        <w:rPr>
          <w:rStyle w:val="Hyperlink"/>
          <w:rFonts w:ascii="DM Sans" w:hAnsi="DM Sans"/>
          <w:b/>
          <w:bCs/>
          <w:sz w:val="20"/>
          <w:szCs w:val="20"/>
        </w:rPr>
        <w:t>https://avon.communitypharmacy.org.uk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1FC5" w14:textId="77777777" w:rsidR="000A2AA8" w:rsidRDefault="000A2AA8" w:rsidP="000009E6">
      <w:r>
        <w:separator/>
      </w:r>
    </w:p>
  </w:footnote>
  <w:footnote w:type="continuationSeparator" w:id="0">
    <w:p w14:paraId="2262AD1C" w14:textId="77777777" w:rsidR="000A2AA8" w:rsidRDefault="000A2AA8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1176" w14:textId="77777777" w:rsidR="00587A9D" w:rsidRDefault="00587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907D" w14:textId="77777777" w:rsidR="00587A9D" w:rsidRDefault="00587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7897" w14:textId="77777777" w:rsidR="00736A64" w:rsidRDefault="00587A9D">
    <w:pPr>
      <w:pStyle w:val="Header"/>
    </w:pPr>
    <w:r>
      <w:rPr>
        <w:noProof/>
      </w:rPr>
      <w:drawing>
        <wp:inline distT="0" distB="0" distL="0" distR="0" wp14:anchorId="207B669E" wp14:editId="391C6BE1">
          <wp:extent cx="1955800" cy="596900"/>
          <wp:effectExtent l="0" t="0" r="0" b="0"/>
          <wp:docPr id="145575669" name="Picture 2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12635E39" wp14:editId="09226F20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73227">
    <w:abstractNumId w:val="2"/>
  </w:num>
  <w:num w:numId="2" w16cid:durableId="631136166">
    <w:abstractNumId w:val="0"/>
  </w:num>
  <w:num w:numId="3" w16cid:durableId="44840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3"/>
    <w:rsid w:val="000009E6"/>
    <w:rsid w:val="00013147"/>
    <w:rsid w:val="000209AA"/>
    <w:rsid w:val="00065756"/>
    <w:rsid w:val="000A2AA8"/>
    <w:rsid w:val="000C1796"/>
    <w:rsid w:val="00106EC3"/>
    <w:rsid w:val="001C077C"/>
    <w:rsid w:val="00230434"/>
    <w:rsid w:val="002477A0"/>
    <w:rsid w:val="00253627"/>
    <w:rsid w:val="002A2350"/>
    <w:rsid w:val="002D3EB2"/>
    <w:rsid w:val="002D6D46"/>
    <w:rsid w:val="002E2173"/>
    <w:rsid w:val="00312730"/>
    <w:rsid w:val="00316415"/>
    <w:rsid w:val="003236DD"/>
    <w:rsid w:val="003B65CB"/>
    <w:rsid w:val="004758C6"/>
    <w:rsid w:val="004F794C"/>
    <w:rsid w:val="005473EE"/>
    <w:rsid w:val="00587A9D"/>
    <w:rsid w:val="005D5DB2"/>
    <w:rsid w:val="005E2D40"/>
    <w:rsid w:val="005F0D87"/>
    <w:rsid w:val="00673013"/>
    <w:rsid w:val="00687877"/>
    <w:rsid w:val="00691249"/>
    <w:rsid w:val="006D5110"/>
    <w:rsid w:val="00720694"/>
    <w:rsid w:val="00736A64"/>
    <w:rsid w:val="00884279"/>
    <w:rsid w:val="009758B8"/>
    <w:rsid w:val="00975BC3"/>
    <w:rsid w:val="009A7F9B"/>
    <w:rsid w:val="009B02E3"/>
    <w:rsid w:val="00A6040C"/>
    <w:rsid w:val="00AB598B"/>
    <w:rsid w:val="00B161D7"/>
    <w:rsid w:val="00B275ED"/>
    <w:rsid w:val="00C92685"/>
    <w:rsid w:val="00D54D73"/>
    <w:rsid w:val="00DE6253"/>
    <w:rsid w:val="00E03D2E"/>
    <w:rsid w:val="00E10375"/>
    <w:rsid w:val="00E2576C"/>
    <w:rsid w:val="00EC2456"/>
    <w:rsid w:val="00F170E9"/>
    <w:rsid w:val="00F430EF"/>
    <w:rsid w:val="00FB03C3"/>
    <w:rsid w:val="00FD2434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14AD8"/>
  <w15:chartTrackingRefBased/>
  <w15:docId w15:val="{A7757FD3-4C7A-2B4E-8F6F-33424DD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B8"/>
    <w:pPr>
      <w:spacing w:after="200" w:line="276" w:lineRule="auto"/>
    </w:pPr>
    <w:rPr>
      <w:rFonts w:ascii="Calibri" w:eastAsia="MS Mincho" w:hAnsi="Calibri" w:cs="Times New Roman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685"/>
    <w:rPr>
      <w:color w:val="CB00BA" w:themeColor="followedHyperlink"/>
      <w:u w:val="single"/>
    </w:rPr>
  </w:style>
  <w:style w:type="table" w:styleId="TableGrid">
    <w:name w:val="Table Grid"/>
    <w:basedOn w:val="TableNormal"/>
    <w:uiPriority w:val="39"/>
    <w:rsid w:val="00C9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on.communitypharmacy.org.uk/about-us/annual-report-and-account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vonlpc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vonlpc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avon.communitypharmacy.org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vonlpc/Library/Group%20Containers/UBF8T346G9.Office/User%20Content.localized/Templates.localized/CP%20Avon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 Avon.dotx</Template>
  <TotalTime>9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Brown</cp:lastModifiedBy>
  <cp:revision>3</cp:revision>
  <dcterms:created xsi:type="dcterms:W3CDTF">2024-08-02T06:14:00Z</dcterms:created>
  <dcterms:modified xsi:type="dcterms:W3CDTF">2024-08-02T06:23:00Z</dcterms:modified>
</cp:coreProperties>
</file>