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7B516F" w:rsidRPr="007B516F" w:rsidTr="007B516F">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7B516F" w:rsidRPr="007B516F">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7B516F" w:rsidRPr="007B516F">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7B516F" w:rsidRPr="007B516F">
                          <w:tc>
                            <w:tcPr>
                              <w:tcW w:w="0" w:type="auto"/>
                              <w:tcMar>
                                <w:top w:w="0" w:type="dxa"/>
                                <w:left w:w="135" w:type="dxa"/>
                                <w:bottom w:w="0" w:type="dxa"/>
                                <w:right w:w="135" w:type="dxa"/>
                              </w:tcMar>
                              <w:hideMark/>
                            </w:tcPr>
                            <w:tbl>
                              <w:tblPr>
                                <w:tblpPr w:leftFromText="45" w:rightFromText="45" w:vertAnchor="text" w:horzAnchor="margin" w:tblpXSpec="center" w:tblpY="-57"/>
                                <w:tblOverlap w:val="never"/>
                                <w:tblW w:w="5280" w:type="dxa"/>
                                <w:tblCellMar>
                                  <w:left w:w="0" w:type="dxa"/>
                                  <w:right w:w="0" w:type="dxa"/>
                                </w:tblCellMar>
                                <w:tblLook w:val="04A0" w:firstRow="1" w:lastRow="0" w:firstColumn="1" w:lastColumn="0" w:noHBand="0" w:noVBand="1"/>
                              </w:tblPr>
                              <w:tblGrid>
                                <w:gridCol w:w="5280"/>
                              </w:tblGrid>
                              <w:tr w:rsidR="007B516F" w:rsidRPr="007B516F" w:rsidTr="007B516F">
                                <w:tc>
                                  <w:tcPr>
                                    <w:tcW w:w="0" w:type="auto"/>
                                    <w:hideMark/>
                                  </w:tcPr>
                                  <w:p w:rsidR="007B516F" w:rsidRPr="007B516F" w:rsidRDefault="007B516F" w:rsidP="007B516F">
                                    <w:pPr>
                                      <w:spacing w:line="360" w:lineRule="atLeast"/>
                                      <w:jc w:val="center"/>
                                      <w:rPr>
                                        <w:rFonts w:ascii="Helvetica" w:eastAsia="Times New Roman" w:hAnsi="Helvetica" w:cs="Times New Roman"/>
                                        <w:color w:val="757575"/>
                                        <w:sz w:val="40"/>
                                        <w:szCs w:val="40"/>
                                        <w:lang w:val="en-GB"/>
                                      </w:rPr>
                                    </w:pPr>
                                    <w:r w:rsidRPr="007B516F">
                                      <w:rPr>
                                        <w:rFonts w:ascii="Helvetica" w:eastAsia="Times New Roman" w:hAnsi="Helvetica" w:cs="Times New Roman"/>
                                        <w:b/>
                                        <w:bCs/>
                                        <w:color w:val="3B287B"/>
                                        <w:sz w:val="40"/>
                                        <w:szCs w:val="40"/>
                                        <w:lang w:val="en-GB"/>
                                      </w:rPr>
                                      <w:t>Weekly Update </w:t>
                                    </w:r>
                                    <w:r w:rsidRPr="007B516F">
                                      <w:rPr>
                                        <w:rFonts w:ascii="Helvetica" w:eastAsia="Times New Roman" w:hAnsi="Helvetica" w:cs="Times New Roman"/>
                                        <w:color w:val="757575"/>
                                        <w:sz w:val="40"/>
                                        <w:szCs w:val="40"/>
                                        <w:lang w:val="en-GB"/>
                                      </w:rPr>
                                      <w:br/>
                                    </w:r>
                                    <w:r w:rsidRPr="007B516F">
                                      <w:rPr>
                                        <w:rFonts w:ascii="Helvetica" w:eastAsia="Times New Roman" w:hAnsi="Helvetica" w:cs="Times New Roman"/>
                                        <w:color w:val="757575"/>
                                        <w:sz w:val="40"/>
                                        <w:szCs w:val="40"/>
                                        <w:lang w:val="en-GB"/>
                                      </w:rPr>
                                      <w:br/>
                                    </w:r>
                                    <w:r w:rsidRPr="007B516F">
                                      <w:rPr>
                                        <w:rFonts w:ascii="Helvetica" w:eastAsia="Times New Roman" w:hAnsi="Helvetica" w:cs="Times New Roman"/>
                                        <w:color w:val="3B287B"/>
                                        <w:sz w:val="40"/>
                                        <w:szCs w:val="40"/>
                                        <w:lang w:val="en-GB"/>
                                      </w:rPr>
                                      <w:t>Tuesday 23rd January 2024</w:t>
                                    </w:r>
                                  </w:p>
                                </w:tc>
                              </w:tr>
                            </w:tbl>
                            <w:p w:rsidR="007B516F" w:rsidRPr="007B516F" w:rsidRDefault="007B516F" w:rsidP="007B516F">
                              <w:pPr>
                                <w:rPr>
                                  <w:rFonts w:ascii="Times New Roman" w:eastAsia="Times New Roman" w:hAnsi="Times New Roman" w:cs="Times New Roman"/>
                                  <w:lang w:val="en-GB"/>
                                </w:rPr>
                              </w:pPr>
                            </w:p>
                          </w:tc>
                        </w:tr>
                      </w:tbl>
                      <w:p w:rsidR="007B516F" w:rsidRPr="007B516F" w:rsidRDefault="007B516F" w:rsidP="007B516F">
                        <w:pPr>
                          <w:rPr>
                            <w:rFonts w:ascii="Times New Roman" w:eastAsia="Times New Roman" w:hAnsi="Times New Roman" w:cs="Times New Roman"/>
                            <w:lang w:val="en-GB"/>
                          </w:rPr>
                        </w:pPr>
                      </w:p>
                    </w:tc>
                  </w:tr>
                </w:tbl>
                <w:p w:rsidR="007B516F" w:rsidRPr="007B516F" w:rsidRDefault="007B516F" w:rsidP="007B516F">
                  <w:pPr>
                    <w:rPr>
                      <w:rFonts w:ascii="Times New Roman" w:eastAsia="Times New Roman" w:hAnsi="Times New Roman" w:cs="Times New Roman"/>
                      <w:lang w:val="en-GB"/>
                    </w:rPr>
                  </w:pPr>
                </w:p>
              </w:tc>
            </w:tr>
          </w:tbl>
          <w:p w:rsidR="007B516F" w:rsidRPr="007B516F" w:rsidRDefault="007B516F" w:rsidP="007B516F">
            <w:pPr>
              <w:jc w:val="center"/>
              <w:rPr>
                <w:rFonts w:ascii="ArialMT" w:eastAsia="Times New Roman" w:hAnsi="ArialMT" w:cs="Times New Roman"/>
                <w:color w:val="000000"/>
                <w:sz w:val="21"/>
                <w:szCs w:val="21"/>
                <w:lang w:val="en-GB"/>
              </w:rPr>
            </w:pPr>
          </w:p>
        </w:tc>
      </w:tr>
      <w:tr w:rsidR="007B516F" w:rsidRPr="007B516F" w:rsidTr="007B516F">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7B516F" w:rsidRPr="007B516F">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7B516F" w:rsidRPr="007B516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B516F" w:rsidRPr="007B516F">
                          <w:tc>
                            <w:tcPr>
                              <w:tcW w:w="0" w:type="auto"/>
                              <w:tcMar>
                                <w:top w:w="0" w:type="dxa"/>
                                <w:left w:w="270" w:type="dxa"/>
                                <w:bottom w:w="135" w:type="dxa"/>
                                <w:right w:w="270" w:type="dxa"/>
                              </w:tcMar>
                              <w:hideMark/>
                            </w:tcPr>
                            <w:p w:rsidR="007B516F" w:rsidRPr="007B516F" w:rsidRDefault="007B516F" w:rsidP="007B516F">
                              <w:pPr>
                                <w:spacing w:line="360" w:lineRule="atLeast"/>
                                <w:jc w:val="center"/>
                                <w:rPr>
                                  <w:rFonts w:ascii="Helvetica" w:eastAsia="Times New Roman" w:hAnsi="Helvetica" w:cs="Times New Roman"/>
                                  <w:color w:val="757575"/>
                                  <w:lang w:val="en-GB"/>
                                </w:rPr>
                              </w:pPr>
                              <w:r w:rsidRPr="007B516F">
                                <w:rPr>
                                  <w:rFonts w:ascii="Helvetica" w:eastAsia="Times New Roman" w:hAnsi="Helvetica" w:cs="Times New Roman"/>
                                  <w:b/>
                                  <w:bCs/>
                                  <w:color w:val="FF0000"/>
                                  <w:sz w:val="36"/>
                                  <w:szCs w:val="36"/>
                                  <w:lang w:val="en-GB"/>
                                </w:rPr>
                                <w:t>NEW this week</w:t>
                              </w:r>
                              <w:bookmarkStart w:id="0" w:name="_GoBack"/>
                              <w:bookmarkEnd w:id="0"/>
                            </w:p>
                          </w:tc>
                        </w:tr>
                      </w:tbl>
                      <w:p w:rsidR="007B516F" w:rsidRPr="007B516F" w:rsidRDefault="007B516F" w:rsidP="007B516F">
                        <w:pPr>
                          <w:rPr>
                            <w:rFonts w:ascii="Times New Roman" w:eastAsia="Times New Roman" w:hAnsi="Times New Roman" w:cs="Times New Roman"/>
                            <w:lang w:val="en-GB"/>
                          </w:rPr>
                        </w:pPr>
                      </w:p>
                    </w:tc>
                  </w:tr>
                </w:tbl>
                <w:p w:rsidR="007B516F" w:rsidRPr="007B516F" w:rsidRDefault="007B516F" w:rsidP="007B516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B516F" w:rsidRPr="007B516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B516F" w:rsidRPr="007B516F">
                          <w:tc>
                            <w:tcPr>
                              <w:tcW w:w="0" w:type="auto"/>
                              <w:tcMar>
                                <w:top w:w="0" w:type="dxa"/>
                                <w:left w:w="270" w:type="dxa"/>
                                <w:bottom w:w="135" w:type="dxa"/>
                                <w:right w:w="270" w:type="dxa"/>
                              </w:tcMar>
                              <w:hideMark/>
                            </w:tcPr>
                            <w:p w:rsidR="007B516F" w:rsidRPr="007B516F" w:rsidRDefault="007B516F" w:rsidP="007B516F">
                              <w:pPr>
                                <w:spacing w:line="360" w:lineRule="atLeast"/>
                                <w:jc w:val="center"/>
                                <w:rPr>
                                  <w:rFonts w:ascii="Helvetica" w:eastAsia="Times New Roman" w:hAnsi="Helvetica" w:cs="Times New Roman"/>
                                  <w:color w:val="757575"/>
                                  <w:sz w:val="36"/>
                                  <w:szCs w:val="36"/>
                                  <w:lang w:val="en-GB"/>
                                </w:rPr>
                              </w:pPr>
                              <w:r w:rsidRPr="007B516F">
                                <w:rPr>
                                  <w:rFonts w:ascii="Helvetica" w:eastAsia="Times New Roman" w:hAnsi="Helvetica" w:cs="Times New Roman"/>
                                  <w:color w:val="3B287B"/>
                                  <w:sz w:val="36"/>
                                  <w:szCs w:val="36"/>
                                  <w:lang w:val="en-GB"/>
                                </w:rPr>
                                <w:t>Otoscopy Training - </w:t>
                              </w:r>
                              <w:r w:rsidRPr="007B516F">
                                <w:rPr>
                                  <w:rFonts w:ascii="Helvetica" w:eastAsia="Times New Roman" w:hAnsi="Helvetica" w:cs="Times New Roman"/>
                                  <w:color w:val="FF0000"/>
                                  <w:sz w:val="36"/>
                                  <w:szCs w:val="36"/>
                                  <w:lang w:val="en-GB"/>
                                </w:rPr>
                                <w:t>Updated Information</w:t>
                              </w:r>
                            </w:p>
                          </w:tc>
                        </w:tr>
                      </w:tbl>
                      <w:p w:rsidR="007B516F" w:rsidRPr="007B516F" w:rsidRDefault="007B516F" w:rsidP="007B516F">
                        <w:pPr>
                          <w:rPr>
                            <w:rFonts w:ascii="Times New Roman" w:eastAsia="Times New Roman" w:hAnsi="Times New Roman" w:cs="Times New Roman"/>
                            <w:lang w:val="en-GB"/>
                          </w:rPr>
                        </w:pPr>
                      </w:p>
                    </w:tc>
                  </w:tr>
                </w:tbl>
                <w:p w:rsidR="007B516F" w:rsidRPr="007B516F" w:rsidRDefault="007B516F" w:rsidP="007B516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B516F" w:rsidRPr="007B516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7B516F" w:rsidRPr="007B516F">
                          <w:tc>
                            <w:tcPr>
                              <w:tcW w:w="0" w:type="auto"/>
                              <w:tcMar>
                                <w:top w:w="0" w:type="dxa"/>
                                <w:left w:w="135" w:type="dxa"/>
                                <w:bottom w:w="135" w:type="dxa"/>
                                <w:right w:w="135" w:type="dxa"/>
                              </w:tcMar>
                              <w:hideMark/>
                            </w:tcPr>
                            <w:p w:rsidR="007B516F" w:rsidRPr="007B516F" w:rsidRDefault="007B516F" w:rsidP="007B516F">
                              <w:pPr>
                                <w:jc w:val="center"/>
                                <w:rPr>
                                  <w:rFonts w:ascii="Times New Roman" w:eastAsia="Times New Roman" w:hAnsi="Times New Roman" w:cs="Times New Roman"/>
                                  <w:lang w:val="en-GB"/>
                                </w:rPr>
                              </w:pPr>
                              <w:r w:rsidRPr="007B516F">
                                <w:rPr>
                                  <w:rFonts w:ascii="Times New Roman" w:eastAsia="Times New Roman" w:hAnsi="Times New Roman" w:cs="Times New Roman"/>
                                  <w:lang w:val="en-GB"/>
                                </w:rPr>
                                <w:fldChar w:fldCharType="begin"/>
                              </w:r>
                              <w:r w:rsidRPr="007B516F">
                                <w:rPr>
                                  <w:rFonts w:ascii="Times New Roman" w:eastAsia="Times New Roman" w:hAnsi="Times New Roman" w:cs="Times New Roman"/>
                                  <w:lang w:val="en-GB"/>
                                </w:rPr>
                                <w:instrText xml:space="preserve"> INCLUDEPICTURE "/var/folders/jt/ssf8xjds2p9ghbc3vkj05ypw0000gn/T/com.microsoft.Word/WebArchiveCopyPasteTempFiles/38395f13-d4bc-040c-f937-34e66f94c575.jpeg" \* MERGEFORMATINET </w:instrText>
                              </w:r>
                              <w:r w:rsidRPr="007B516F">
                                <w:rPr>
                                  <w:rFonts w:ascii="Times New Roman" w:eastAsia="Times New Roman" w:hAnsi="Times New Roman" w:cs="Times New Roman"/>
                                  <w:lang w:val="en-GB"/>
                                </w:rPr>
                                <w:fldChar w:fldCharType="separate"/>
                              </w:r>
                              <w:r w:rsidRPr="007B516F">
                                <w:rPr>
                                  <w:rFonts w:ascii="Times New Roman" w:eastAsia="Times New Roman" w:hAnsi="Times New Roman" w:cs="Times New Roman"/>
                                  <w:noProof/>
                                  <w:lang w:val="en-GB"/>
                                </w:rPr>
                                <w:drawing>
                                  <wp:inline distT="0" distB="0" distL="0" distR="0">
                                    <wp:extent cx="1656402" cy="1105593"/>
                                    <wp:effectExtent l="0" t="0" r="0" b="0"/>
                                    <wp:docPr id="14" name="Picture 14" descr="/var/folders/jt/ssf8xjds2p9ghbc3vkj05ypw0000gn/T/com.microsoft.Word/WebArchiveCopyPasteTempFiles/38395f13-d4bc-040c-f937-34e66f94c5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38395f13-d4bc-040c-f937-34e66f94c575.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63669" cy="1110444"/>
                                            </a:xfrm>
                                            <a:prstGeom prst="rect">
                                              <a:avLst/>
                                            </a:prstGeom>
                                            <a:noFill/>
                                            <a:ln>
                                              <a:noFill/>
                                            </a:ln>
                                          </pic:spPr>
                                        </pic:pic>
                                      </a:graphicData>
                                    </a:graphic>
                                  </wp:inline>
                                </w:drawing>
                              </w:r>
                              <w:r w:rsidRPr="007B516F">
                                <w:rPr>
                                  <w:rFonts w:ascii="Times New Roman" w:eastAsia="Times New Roman" w:hAnsi="Times New Roman" w:cs="Times New Roman"/>
                                  <w:lang w:val="en-GB"/>
                                </w:rPr>
                                <w:fldChar w:fldCharType="end"/>
                              </w:r>
                            </w:p>
                          </w:tc>
                        </w:tr>
                        <w:tr w:rsidR="007B516F" w:rsidRPr="007B516F">
                          <w:tc>
                            <w:tcPr>
                              <w:tcW w:w="8460" w:type="dxa"/>
                              <w:tcMar>
                                <w:top w:w="0" w:type="dxa"/>
                                <w:left w:w="135" w:type="dxa"/>
                                <w:bottom w:w="0" w:type="dxa"/>
                                <w:right w:w="135" w:type="dxa"/>
                              </w:tcMar>
                              <w:hideMark/>
                            </w:tcPr>
                            <w:p w:rsidR="007B516F" w:rsidRPr="007B516F" w:rsidRDefault="007B516F" w:rsidP="007B516F">
                              <w:pPr>
                                <w:spacing w:line="360" w:lineRule="atLeast"/>
                                <w:jc w:val="center"/>
                                <w:rPr>
                                  <w:rFonts w:ascii="Helvetica" w:eastAsia="Times New Roman" w:hAnsi="Helvetica" w:cs="Times New Roman"/>
                                  <w:color w:val="757575"/>
                                  <w:lang w:val="en-GB"/>
                                </w:rPr>
                              </w:pPr>
                              <w:r w:rsidRPr="007B516F">
                                <w:rPr>
                                  <w:rFonts w:ascii="Helvetica" w:eastAsia="Times New Roman" w:hAnsi="Helvetica" w:cs="Times New Roman"/>
                                  <w:b/>
                                  <w:bCs/>
                                  <w:color w:val="0433FF"/>
                                  <w:lang w:val="en-GB"/>
                                </w:rPr>
                                <w:t>Pharmacy First - F2F Otoscopy Training - £99 plus VAT </w:t>
                              </w:r>
                              <w:r w:rsidRPr="007B516F">
                                <w:rPr>
                                  <w:rFonts w:ascii="Helvetica" w:eastAsia="Times New Roman" w:hAnsi="Helvetica" w:cs="Times New Roman"/>
                                  <w:color w:val="757575"/>
                                  <w:lang w:val="en-GB"/>
                                </w:rPr>
                                <w:br/>
                              </w:r>
                              <w:r w:rsidRPr="007B516F">
                                <w:rPr>
                                  <w:rFonts w:ascii="Helvetica" w:eastAsia="Times New Roman" w:hAnsi="Helvetica" w:cs="Times New Roman"/>
                                  <w:color w:val="757575"/>
                                  <w:lang w:val="en-GB"/>
                                </w:rPr>
                                <w:br/>
                                <w:t xml:space="preserve">Community Pharmacy Avon has arranged some local F2F Otoscopy training with </w:t>
                              </w:r>
                              <w:proofErr w:type="spellStart"/>
                              <w:r w:rsidRPr="007B516F">
                                <w:rPr>
                                  <w:rFonts w:ascii="Helvetica" w:eastAsia="Times New Roman" w:hAnsi="Helvetica" w:cs="Times New Roman"/>
                                  <w:color w:val="757575"/>
                                  <w:lang w:val="en-GB"/>
                                </w:rPr>
                                <w:t>Tympaheath</w:t>
                              </w:r>
                              <w:proofErr w:type="spellEnd"/>
                              <w:r w:rsidRPr="007B516F">
                                <w:rPr>
                                  <w:rFonts w:ascii="Helvetica" w:eastAsia="Times New Roman" w:hAnsi="Helvetica" w:cs="Times New Roman"/>
                                  <w:color w:val="757575"/>
                                  <w:lang w:val="en-GB"/>
                                </w:rPr>
                                <w:t>. </w:t>
                              </w:r>
                              <w:r w:rsidRPr="007B516F">
                                <w:rPr>
                                  <w:rFonts w:ascii="Helvetica" w:eastAsia="Times New Roman" w:hAnsi="Helvetica" w:cs="Times New Roman"/>
                                  <w:color w:val="757575"/>
                                  <w:lang w:val="en-GB"/>
                                </w:rPr>
                                <w:br/>
                              </w:r>
                              <w:r w:rsidRPr="007B516F">
                                <w:rPr>
                                  <w:rFonts w:ascii="Helvetica" w:eastAsia="Times New Roman" w:hAnsi="Helvetica" w:cs="Times New Roman"/>
                                  <w:color w:val="757575"/>
                                  <w:lang w:val="en-GB"/>
                                </w:rPr>
                                <w:br/>
                                <w:t>The course will cover the anatomy and physiology of the ear, ear pathology including wax, foreign bodies, perforation, acute Otitis Media etc, otoscopy procedure including communicating with the patient, health and safety, otoscopy set up etc and will give pharmacists a chance at the F2F course to examine colleagues ears and simulation heads. The course will be run by experienced audiologists who will also be able to give practical hints and tips to ensure pharmacists leave feeling confident to conduct their own examinations.</w:t>
                              </w:r>
                              <w:r w:rsidRPr="007B516F">
                                <w:rPr>
                                  <w:rFonts w:ascii="Helvetica" w:eastAsia="Times New Roman" w:hAnsi="Helvetica" w:cs="Times New Roman"/>
                                  <w:color w:val="757575"/>
                                  <w:lang w:val="en-GB"/>
                                </w:rPr>
                                <w:br/>
                              </w:r>
                              <w:r w:rsidRPr="007B516F">
                                <w:rPr>
                                  <w:rFonts w:ascii="Helvetica" w:eastAsia="Times New Roman" w:hAnsi="Helvetica" w:cs="Times New Roman"/>
                                  <w:color w:val="757575"/>
                                  <w:lang w:val="en-GB"/>
                                </w:rPr>
                                <w:br/>
                              </w:r>
                              <w:r w:rsidRPr="007B516F">
                                <w:rPr>
                                  <w:rFonts w:ascii="Calibri" w:eastAsia="Times New Roman" w:hAnsi="Calibri" w:cs="Calibri"/>
                                  <w:color w:val="757575"/>
                                  <w:lang w:val="en-GB"/>
                                </w:rPr>
                                <w:t>We have places left on Sunday 18th February at Thornbury Golf Club. </w:t>
                              </w:r>
                              <w:r w:rsidRPr="007B516F">
                                <w:rPr>
                                  <w:rFonts w:ascii="Helvetica" w:eastAsia="Times New Roman" w:hAnsi="Helvetica" w:cs="Times New Roman"/>
                                  <w:color w:val="757575"/>
                                  <w:lang w:val="en-GB"/>
                                </w:rPr>
                                <w:br/>
                              </w:r>
                              <w:hyperlink r:id="rId5" w:history="1">
                                <w:r w:rsidRPr="007B516F">
                                  <w:rPr>
                                    <w:rFonts w:ascii="Helvetica" w:eastAsia="Times New Roman" w:hAnsi="Helvetica" w:cs="Times New Roman"/>
                                    <w:color w:val="007C89"/>
                                    <w:u w:val="single"/>
                                    <w:lang w:val="en-GB"/>
                                  </w:rPr>
                                  <w:t>Please book here</w:t>
                                </w:r>
                              </w:hyperlink>
                              <w:r w:rsidRPr="007B516F">
                                <w:rPr>
                                  <w:rFonts w:ascii="Helvetica" w:eastAsia="Times New Roman" w:hAnsi="Helvetica" w:cs="Times New Roman"/>
                                  <w:color w:val="757575"/>
                                  <w:lang w:val="en-GB"/>
                                </w:rPr>
                                <w:br/>
                              </w:r>
                              <w:r w:rsidRPr="007B516F">
                                <w:rPr>
                                  <w:rFonts w:ascii="Helvetica" w:eastAsia="Times New Roman" w:hAnsi="Helvetica" w:cs="Times New Roman"/>
                                  <w:color w:val="757575"/>
                                  <w:lang w:val="en-GB"/>
                                </w:rPr>
                                <w:br/>
                                <w:t>Please note the following.</w:t>
                              </w:r>
                              <w:r w:rsidRPr="007B516F">
                                <w:rPr>
                                  <w:rFonts w:ascii="Helvetica" w:eastAsia="Times New Roman" w:hAnsi="Helvetica" w:cs="Times New Roman"/>
                                  <w:color w:val="757575"/>
                                  <w:lang w:val="en-GB"/>
                                </w:rPr>
                                <w:br/>
                              </w:r>
                              <w:r w:rsidRPr="007B516F">
                                <w:rPr>
                                  <w:rFonts w:ascii="Helvetica" w:eastAsia="Times New Roman" w:hAnsi="Helvetica" w:cs="Times New Roman"/>
                                  <w:color w:val="757575"/>
                                  <w:lang w:val="en-GB"/>
                                </w:rPr>
                                <w:br/>
                              </w:r>
                              <w:r w:rsidRPr="007B516F">
                                <w:rPr>
                                  <w:rFonts w:ascii="Helvetica" w:eastAsia="Times New Roman" w:hAnsi="Helvetica" w:cs="Times New Roman"/>
                                  <w:b/>
                                  <w:bCs/>
                                  <w:color w:val="FF2600"/>
                                  <w:lang w:val="en-GB"/>
                                </w:rPr>
                                <w:t>1. Please bring your own otoscope with you</w:t>
                              </w:r>
                            </w:p>
                            <w:p w:rsidR="007B516F" w:rsidRPr="007B516F" w:rsidRDefault="007B516F" w:rsidP="007B516F">
                              <w:pPr>
                                <w:spacing w:line="360" w:lineRule="atLeast"/>
                                <w:jc w:val="center"/>
                                <w:rPr>
                                  <w:rFonts w:ascii="Helvetica" w:eastAsia="Times New Roman" w:hAnsi="Helvetica" w:cs="Times New Roman"/>
                                  <w:color w:val="757575"/>
                                  <w:lang w:val="en-GB"/>
                                </w:rPr>
                              </w:pPr>
                              <w:r w:rsidRPr="007B516F">
                                <w:rPr>
                                  <w:rFonts w:ascii="Helvetica" w:eastAsia="Times New Roman" w:hAnsi="Helvetica" w:cs="Times New Roman"/>
                                  <w:b/>
                                  <w:bCs/>
                                  <w:color w:val="FF2600"/>
                                  <w:lang w:val="en-GB"/>
                                </w:rPr>
                                <w:t xml:space="preserve">2. We will be e mailing all delegates this week with a link to pay </w:t>
                              </w:r>
                              <w:proofErr w:type="spellStart"/>
                              <w:r w:rsidRPr="007B516F">
                                <w:rPr>
                                  <w:rFonts w:ascii="Helvetica" w:eastAsia="Times New Roman" w:hAnsi="Helvetica" w:cs="Times New Roman"/>
                                  <w:b/>
                                  <w:bCs/>
                                  <w:color w:val="FF2600"/>
                                  <w:lang w:val="en-GB"/>
                                </w:rPr>
                                <w:t>Tympahealth</w:t>
                              </w:r>
                              <w:proofErr w:type="spellEnd"/>
                              <w:r w:rsidRPr="007B516F">
                                <w:rPr>
                                  <w:rFonts w:ascii="Helvetica" w:eastAsia="Times New Roman" w:hAnsi="Helvetica" w:cs="Times New Roman"/>
                                  <w:b/>
                                  <w:bCs/>
                                  <w:color w:val="FF2600"/>
                                  <w:lang w:val="en-GB"/>
                                </w:rPr>
                                <w:t xml:space="preserve"> directly.</w:t>
                              </w:r>
                            </w:p>
                          </w:tc>
                        </w:tr>
                      </w:tbl>
                      <w:p w:rsidR="007B516F" w:rsidRPr="007B516F" w:rsidRDefault="007B516F" w:rsidP="007B516F">
                        <w:pPr>
                          <w:rPr>
                            <w:rFonts w:ascii="Times New Roman" w:eastAsia="Times New Roman" w:hAnsi="Times New Roman" w:cs="Times New Roman"/>
                            <w:lang w:val="en-GB"/>
                          </w:rPr>
                        </w:pPr>
                      </w:p>
                    </w:tc>
                  </w:tr>
                </w:tbl>
                <w:p w:rsidR="007B516F" w:rsidRPr="007B516F" w:rsidRDefault="007B516F" w:rsidP="007B516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B516F" w:rsidRPr="007B516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B516F" w:rsidRPr="007B516F">
                          <w:tc>
                            <w:tcPr>
                              <w:tcW w:w="0" w:type="auto"/>
                              <w:vAlign w:val="center"/>
                              <w:hideMark/>
                            </w:tcPr>
                            <w:p w:rsidR="007B516F" w:rsidRPr="007B516F" w:rsidRDefault="007B516F" w:rsidP="007B516F">
                              <w:pPr>
                                <w:rPr>
                                  <w:rFonts w:ascii="Times New Roman" w:eastAsia="Times New Roman" w:hAnsi="Times New Roman" w:cs="Times New Roman"/>
                                  <w:lang w:val="en-GB"/>
                                </w:rPr>
                              </w:pPr>
                            </w:p>
                          </w:tc>
                        </w:tr>
                      </w:tbl>
                      <w:p w:rsidR="007B516F" w:rsidRPr="007B516F" w:rsidRDefault="007B516F" w:rsidP="007B516F">
                        <w:pPr>
                          <w:rPr>
                            <w:rFonts w:ascii="Times New Roman" w:eastAsia="Times New Roman" w:hAnsi="Times New Roman" w:cs="Times New Roman"/>
                            <w:lang w:val="en-GB"/>
                          </w:rPr>
                        </w:pPr>
                      </w:p>
                    </w:tc>
                  </w:tr>
                </w:tbl>
                <w:p w:rsidR="007B516F" w:rsidRPr="007B516F" w:rsidRDefault="007B516F" w:rsidP="007B516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B516F" w:rsidRPr="007B516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B516F" w:rsidRPr="007B516F">
                          <w:tc>
                            <w:tcPr>
                              <w:tcW w:w="0" w:type="auto"/>
                              <w:tcMar>
                                <w:top w:w="0" w:type="dxa"/>
                                <w:left w:w="270" w:type="dxa"/>
                                <w:bottom w:w="135" w:type="dxa"/>
                                <w:right w:w="270" w:type="dxa"/>
                              </w:tcMar>
                              <w:hideMark/>
                            </w:tcPr>
                            <w:p w:rsidR="007B516F" w:rsidRPr="007B516F" w:rsidRDefault="007B516F" w:rsidP="007B516F">
                              <w:pPr>
                                <w:spacing w:line="360" w:lineRule="atLeast"/>
                                <w:jc w:val="center"/>
                                <w:rPr>
                                  <w:rFonts w:ascii="Helvetica" w:eastAsia="Times New Roman" w:hAnsi="Helvetica" w:cs="Times New Roman"/>
                                  <w:color w:val="757575"/>
                                  <w:sz w:val="36"/>
                                  <w:szCs w:val="36"/>
                                  <w:lang w:val="en-GB"/>
                                </w:rPr>
                              </w:pPr>
                              <w:r w:rsidRPr="007B516F">
                                <w:rPr>
                                  <w:rFonts w:ascii="Helvetica" w:eastAsia="Times New Roman" w:hAnsi="Helvetica" w:cs="Times New Roman"/>
                                  <w:color w:val="3B287B"/>
                                  <w:sz w:val="36"/>
                                  <w:szCs w:val="36"/>
                                  <w:lang w:val="en-GB"/>
                                </w:rPr>
                                <w:t>Oral Contraception Service</w:t>
                              </w:r>
                            </w:p>
                          </w:tc>
                        </w:tr>
                      </w:tbl>
                      <w:p w:rsidR="007B516F" w:rsidRPr="007B516F" w:rsidRDefault="007B516F" w:rsidP="007B516F">
                        <w:pPr>
                          <w:rPr>
                            <w:rFonts w:ascii="Times New Roman" w:eastAsia="Times New Roman" w:hAnsi="Times New Roman" w:cs="Times New Roman"/>
                            <w:lang w:val="en-GB"/>
                          </w:rPr>
                        </w:pPr>
                      </w:p>
                    </w:tc>
                  </w:tr>
                </w:tbl>
                <w:p w:rsidR="007B516F" w:rsidRPr="007B516F" w:rsidRDefault="007B516F" w:rsidP="007B516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B516F" w:rsidRPr="007B516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7B516F" w:rsidRPr="007B516F">
                          <w:tc>
                            <w:tcPr>
                              <w:tcW w:w="0" w:type="auto"/>
                              <w:tcMar>
                                <w:top w:w="0" w:type="dxa"/>
                                <w:left w:w="135" w:type="dxa"/>
                                <w:bottom w:w="135" w:type="dxa"/>
                                <w:right w:w="135" w:type="dxa"/>
                              </w:tcMar>
                              <w:hideMark/>
                            </w:tcPr>
                            <w:p w:rsidR="007B516F" w:rsidRPr="007B516F" w:rsidRDefault="007B516F" w:rsidP="007B516F">
                              <w:pPr>
                                <w:jc w:val="center"/>
                                <w:rPr>
                                  <w:rFonts w:ascii="Times New Roman" w:eastAsia="Times New Roman" w:hAnsi="Times New Roman" w:cs="Times New Roman"/>
                                  <w:lang w:val="en-GB"/>
                                </w:rPr>
                              </w:pPr>
                              <w:r w:rsidRPr="007B516F">
                                <w:rPr>
                                  <w:rFonts w:ascii="Times New Roman" w:eastAsia="Times New Roman" w:hAnsi="Times New Roman" w:cs="Times New Roman"/>
                                  <w:lang w:val="en-GB"/>
                                </w:rPr>
                                <w:fldChar w:fldCharType="begin"/>
                              </w:r>
                              <w:r w:rsidRPr="007B516F">
                                <w:rPr>
                                  <w:rFonts w:ascii="Times New Roman" w:eastAsia="Times New Roman" w:hAnsi="Times New Roman" w:cs="Times New Roman"/>
                                  <w:lang w:val="en-GB"/>
                                </w:rPr>
                                <w:instrText xml:space="preserve"> INCLUDEPICTURE "/var/folders/jt/ssf8xjds2p9ghbc3vkj05ypw0000gn/T/com.microsoft.Word/WebArchiveCopyPasteTempFiles/91f70376-a6b6-d236-6f68-72671c0a6112.jpg" \* MERGEFORMATINET </w:instrText>
                              </w:r>
                              <w:r w:rsidRPr="007B516F">
                                <w:rPr>
                                  <w:rFonts w:ascii="Times New Roman" w:eastAsia="Times New Roman" w:hAnsi="Times New Roman" w:cs="Times New Roman"/>
                                  <w:lang w:val="en-GB"/>
                                </w:rPr>
                                <w:fldChar w:fldCharType="separate"/>
                              </w:r>
                              <w:r w:rsidRPr="007B516F">
                                <w:rPr>
                                  <w:rFonts w:ascii="Times New Roman" w:eastAsia="Times New Roman" w:hAnsi="Times New Roman" w:cs="Times New Roman"/>
                                  <w:noProof/>
                                  <w:lang w:val="en-GB"/>
                                </w:rPr>
                                <w:drawing>
                                  <wp:inline distT="0" distB="0" distL="0" distR="0">
                                    <wp:extent cx="2709949" cy="592463"/>
                                    <wp:effectExtent l="0" t="0" r="0" b="4445"/>
                                    <wp:docPr id="13" name="Picture 13" descr="/var/folders/jt/ssf8xjds2p9ghbc3vkj05ypw0000gn/T/com.microsoft.Word/WebArchiveCopyPasteTempFiles/91f70376-a6b6-d236-6f68-72671c0a6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91f70376-a6b6-d236-6f68-72671c0a611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7775" cy="598546"/>
                                            </a:xfrm>
                                            <a:prstGeom prst="rect">
                                              <a:avLst/>
                                            </a:prstGeom>
                                            <a:noFill/>
                                            <a:ln>
                                              <a:noFill/>
                                            </a:ln>
                                          </pic:spPr>
                                        </pic:pic>
                                      </a:graphicData>
                                    </a:graphic>
                                  </wp:inline>
                                </w:drawing>
                              </w:r>
                              <w:r w:rsidRPr="007B516F">
                                <w:rPr>
                                  <w:rFonts w:ascii="Times New Roman" w:eastAsia="Times New Roman" w:hAnsi="Times New Roman" w:cs="Times New Roman"/>
                                  <w:lang w:val="en-GB"/>
                                </w:rPr>
                                <w:fldChar w:fldCharType="end"/>
                              </w:r>
                            </w:p>
                          </w:tc>
                        </w:tr>
                        <w:tr w:rsidR="007B516F" w:rsidRPr="007B516F">
                          <w:tc>
                            <w:tcPr>
                              <w:tcW w:w="8460" w:type="dxa"/>
                              <w:tcMar>
                                <w:top w:w="0" w:type="dxa"/>
                                <w:left w:w="135" w:type="dxa"/>
                                <w:bottom w:w="0" w:type="dxa"/>
                                <w:right w:w="135" w:type="dxa"/>
                              </w:tcMar>
                              <w:hideMark/>
                            </w:tcPr>
                            <w:p w:rsidR="007B516F" w:rsidRPr="007B516F" w:rsidRDefault="007B516F" w:rsidP="007B516F">
                              <w:pPr>
                                <w:spacing w:line="360" w:lineRule="atLeast"/>
                                <w:jc w:val="center"/>
                                <w:rPr>
                                  <w:rFonts w:ascii="Helvetica" w:eastAsia="Times New Roman" w:hAnsi="Helvetica" w:cs="Times New Roman"/>
                                  <w:color w:val="757575"/>
                                  <w:lang w:val="en-GB"/>
                                </w:rPr>
                              </w:pPr>
                              <w:r w:rsidRPr="007B516F">
                                <w:rPr>
                                  <w:rFonts w:ascii="Helvetica" w:eastAsia="Times New Roman" w:hAnsi="Helvetica" w:cs="Times New Roman"/>
                                  <w:b/>
                                  <w:bCs/>
                                  <w:color w:val="0433FF"/>
                                  <w:lang w:val="en-GB"/>
                                </w:rPr>
                                <w:t>NHSE Contraception Service Notification for 3 local GP practices</w:t>
                              </w:r>
                            </w:p>
                            <w:p w:rsidR="007B516F" w:rsidRPr="007B516F" w:rsidRDefault="007B516F" w:rsidP="007B516F">
                              <w:pPr>
                                <w:spacing w:line="360" w:lineRule="atLeast"/>
                                <w:jc w:val="center"/>
                                <w:rPr>
                                  <w:rFonts w:ascii="Helvetica" w:eastAsia="Times New Roman" w:hAnsi="Helvetica" w:cs="Times New Roman"/>
                                  <w:color w:val="757575"/>
                                  <w:lang w:val="en-GB"/>
                                </w:rPr>
                              </w:pPr>
                              <w:r w:rsidRPr="007B516F">
                                <w:rPr>
                                  <w:rFonts w:ascii="Helvetica" w:eastAsia="Times New Roman" w:hAnsi="Helvetica" w:cs="Times New Roman"/>
                                  <w:color w:val="757575"/>
                                  <w:lang w:val="en-GB"/>
                                </w:rPr>
                                <w:t>Community Pharmacy Avon have created a simple template on PharmOutcomes to help your pharmacy inform 3 of your local GP practices that you can now provide both the initiation and continuing supply of oral contraception. Once you have pharmacists who are ready to complete the service AND you have visibility of the  contraception service on PharmOutcomes please use this quick and easy form to notify your GP practices that you are live.</w:t>
                              </w:r>
                            </w:p>
                          </w:tc>
                        </w:tr>
                      </w:tbl>
                      <w:p w:rsidR="007B516F" w:rsidRPr="007B516F" w:rsidRDefault="007B516F" w:rsidP="007B516F">
                        <w:pPr>
                          <w:rPr>
                            <w:rFonts w:ascii="Times New Roman" w:eastAsia="Times New Roman" w:hAnsi="Times New Roman" w:cs="Times New Roman"/>
                            <w:lang w:val="en-GB"/>
                          </w:rPr>
                        </w:pPr>
                      </w:p>
                    </w:tc>
                  </w:tr>
                </w:tbl>
                <w:p w:rsidR="007B516F" w:rsidRPr="007B516F" w:rsidRDefault="007B516F" w:rsidP="007B516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B516F" w:rsidRPr="007B516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B516F" w:rsidRPr="007B516F">
                          <w:tc>
                            <w:tcPr>
                              <w:tcW w:w="0" w:type="auto"/>
                              <w:vAlign w:val="center"/>
                              <w:hideMark/>
                            </w:tcPr>
                            <w:p w:rsidR="007B516F" w:rsidRPr="007B516F" w:rsidRDefault="007B516F" w:rsidP="007B516F">
                              <w:pPr>
                                <w:rPr>
                                  <w:rFonts w:ascii="Times New Roman" w:eastAsia="Times New Roman" w:hAnsi="Times New Roman" w:cs="Times New Roman"/>
                                  <w:lang w:val="en-GB"/>
                                </w:rPr>
                              </w:pPr>
                            </w:p>
                          </w:tc>
                        </w:tr>
                      </w:tbl>
                      <w:p w:rsidR="007B516F" w:rsidRPr="007B516F" w:rsidRDefault="007B516F" w:rsidP="007B516F">
                        <w:pPr>
                          <w:rPr>
                            <w:rFonts w:ascii="Times New Roman" w:eastAsia="Times New Roman" w:hAnsi="Times New Roman" w:cs="Times New Roman"/>
                            <w:lang w:val="en-GB"/>
                          </w:rPr>
                        </w:pPr>
                      </w:p>
                    </w:tc>
                  </w:tr>
                </w:tbl>
                <w:p w:rsidR="007B516F" w:rsidRPr="007B516F" w:rsidRDefault="007B516F" w:rsidP="007B516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B516F" w:rsidRPr="007B516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B516F" w:rsidRPr="007B516F">
                          <w:tc>
                            <w:tcPr>
                              <w:tcW w:w="0" w:type="auto"/>
                              <w:tcMar>
                                <w:top w:w="0" w:type="dxa"/>
                                <w:left w:w="270" w:type="dxa"/>
                                <w:bottom w:w="135" w:type="dxa"/>
                                <w:right w:w="270" w:type="dxa"/>
                              </w:tcMar>
                              <w:hideMark/>
                            </w:tcPr>
                            <w:p w:rsidR="007B516F" w:rsidRPr="007B516F" w:rsidRDefault="007B516F" w:rsidP="007B516F">
                              <w:pPr>
                                <w:spacing w:line="360" w:lineRule="atLeast"/>
                                <w:jc w:val="center"/>
                                <w:rPr>
                                  <w:rFonts w:ascii="Helvetica" w:eastAsia="Times New Roman" w:hAnsi="Helvetica" w:cs="Times New Roman"/>
                                  <w:color w:val="757575"/>
                                  <w:sz w:val="36"/>
                                  <w:szCs w:val="36"/>
                                  <w:lang w:val="en-GB"/>
                                </w:rPr>
                              </w:pPr>
                              <w:r w:rsidRPr="007B516F">
                                <w:rPr>
                                  <w:rFonts w:ascii="Helvetica" w:eastAsia="Times New Roman" w:hAnsi="Helvetica" w:cs="Times New Roman"/>
                                  <w:color w:val="3B287B"/>
                                  <w:sz w:val="36"/>
                                  <w:szCs w:val="36"/>
                                  <w:lang w:val="en-GB"/>
                                </w:rPr>
                                <w:t>Webinar - Contraception Service</w:t>
                              </w:r>
                            </w:p>
                          </w:tc>
                        </w:tr>
                      </w:tbl>
                      <w:p w:rsidR="007B516F" w:rsidRPr="007B516F" w:rsidRDefault="007B516F" w:rsidP="007B516F">
                        <w:pPr>
                          <w:rPr>
                            <w:rFonts w:ascii="Times New Roman" w:eastAsia="Times New Roman" w:hAnsi="Times New Roman" w:cs="Times New Roman"/>
                            <w:lang w:val="en-GB"/>
                          </w:rPr>
                        </w:pPr>
                      </w:p>
                    </w:tc>
                  </w:tr>
                </w:tbl>
                <w:p w:rsidR="007B516F" w:rsidRPr="007B516F" w:rsidRDefault="007B516F" w:rsidP="007B516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B516F" w:rsidRPr="007B516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7B516F" w:rsidRPr="007B516F">
                          <w:tc>
                            <w:tcPr>
                              <w:tcW w:w="0" w:type="auto"/>
                              <w:tcMar>
                                <w:top w:w="0" w:type="dxa"/>
                                <w:left w:w="135" w:type="dxa"/>
                                <w:bottom w:w="135" w:type="dxa"/>
                                <w:right w:w="135" w:type="dxa"/>
                              </w:tcMar>
                              <w:hideMark/>
                            </w:tcPr>
                            <w:p w:rsidR="007B516F" w:rsidRPr="007B516F" w:rsidRDefault="007B516F" w:rsidP="007B516F">
                              <w:pPr>
                                <w:jc w:val="center"/>
                                <w:rPr>
                                  <w:rFonts w:ascii="Times New Roman" w:eastAsia="Times New Roman" w:hAnsi="Times New Roman" w:cs="Times New Roman"/>
                                  <w:lang w:val="en-GB"/>
                                </w:rPr>
                              </w:pPr>
                              <w:r w:rsidRPr="007B516F">
                                <w:rPr>
                                  <w:rFonts w:ascii="Times New Roman" w:eastAsia="Times New Roman" w:hAnsi="Times New Roman" w:cs="Times New Roman"/>
                                  <w:lang w:val="en-GB"/>
                                </w:rPr>
                                <w:fldChar w:fldCharType="begin"/>
                              </w:r>
                              <w:r w:rsidRPr="007B516F">
                                <w:rPr>
                                  <w:rFonts w:ascii="Times New Roman" w:eastAsia="Times New Roman" w:hAnsi="Times New Roman" w:cs="Times New Roman"/>
                                  <w:lang w:val="en-GB"/>
                                </w:rPr>
                                <w:instrText xml:space="preserve"> INCLUDEPICTURE "/var/folders/jt/ssf8xjds2p9ghbc3vkj05ypw0000gn/T/com.microsoft.Word/WebArchiveCopyPasteTempFiles/6c63f928-3fe5-198e-ee62-0437c0f2490f.jpeg" \* MERGEFORMATINET </w:instrText>
                              </w:r>
                              <w:r w:rsidRPr="007B516F">
                                <w:rPr>
                                  <w:rFonts w:ascii="Times New Roman" w:eastAsia="Times New Roman" w:hAnsi="Times New Roman" w:cs="Times New Roman"/>
                                  <w:lang w:val="en-GB"/>
                                </w:rPr>
                                <w:fldChar w:fldCharType="separate"/>
                              </w:r>
                              <w:r w:rsidRPr="007B516F">
                                <w:rPr>
                                  <w:rFonts w:ascii="Times New Roman" w:eastAsia="Times New Roman" w:hAnsi="Times New Roman" w:cs="Times New Roman"/>
                                  <w:noProof/>
                                  <w:lang w:val="en-GB"/>
                                </w:rPr>
                                <w:drawing>
                                  <wp:inline distT="0" distB="0" distL="0" distR="0">
                                    <wp:extent cx="1718674" cy="1147157"/>
                                    <wp:effectExtent l="0" t="0" r="0" b="0"/>
                                    <wp:docPr id="12" name="Picture 12" descr="/var/folders/jt/ssf8xjds2p9ghbc3vkj05ypw0000gn/T/com.microsoft.Word/WebArchiveCopyPasteTempFiles/6c63f928-3fe5-198e-ee62-0437c0f2490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6c63f928-3fe5-198e-ee62-0437c0f2490f.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4964" cy="1151355"/>
                                            </a:xfrm>
                                            <a:prstGeom prst="rect">
                                              <a:avLst/>
                                            </a:prstGeom>
                                            <a:noFill/>
                                            <a:ln>
                                              <a:noFill/>
                                            </a:ln>
                                          </pic:spPr>
                                        </pic:pic>
                                      </a:graphicData>
                                    </a:graphic>
                                  </wp:inline>
                                </w:drawing>
                              </w:r>
                              <w:r w:rsidRPr="007B516F">
                                <w:rPr>
                                  <w:rFonts w:ascii="Times New Roman" w:eastAsia="Times New Roman" w:hAnsi="Times New Roman" w:cs="Times New Roman"/>
                                  <w:lang w:val="en-GB"/>
                                </w:rPr>
                                <w:fldChar w:fldCharType="end"/>
                              </w:r>
                            </w:p>
                          </w:tc>
                        </w:tr>
                        <w:tr w:rsidR="007B516F" w:rsidRPr="007B516F">
                          <w:tc>
                            <w:tcPr>
                              <w:tcW w:w="8460" w:type="dxa"/>
                              <w:tcMar>
                                <w:top w:w="0" w:type="dxa"/>
                                <w:left w:w="135" w:type="dxa"/>
                                <w:bottom w:w="0" w:type="dxa"/>
                                <w:right w:w="135" w:type="dxa"/>
                              </w:tcMar>
                              <w:hideMark/>
                            </w:tcPr>
                            <w:p w:rsidR="007B516F" w:rsidRPr="007B516F" w:rsidRDefault="007B516F" w:rsidP="007B516F">
                              <w:pPr>
                                <w:spacing w:line="360" w:lineRule="atLeast"/>
                                <w:jc w:val="center"/>
                                <w:rPr>
                                  <w:rFonts w:ascii="Helvetica" w:eastAsia="Times New Roman" w:hAnsi="Helvetica" w:cs="Times New Roman"/>
                                  <w:color w:val="757575"/>
                                  <w:lang w:val="en-GB"/>
                                </w:rPr>
                              </w:pPr>
                              <w:r w:rsidRPr="007B516F">
                                <w:rPr>
                                  <w:rFonts w:ascii="Helvetica" w:eastAsia="Times New Roman" w:hAnsi="Helvetica" w:cs="Times New Roman"/>
                                  <w:b/>
                                  <w:bCs/>
                                  <w:color w:val="0000FF"/>
                                  <w:lang w:val="en-GB"/>
                                </w:rPr>
                                <w:t>Watch Pharmacy Contraception: Getting going with the service webinar</w:t>
                              </w:r>
                            </w:p>
                            <w:p w:rsidR="007B516F" w:rsidRPr="007B516F" w:rsidRDefault="007B516F" w:rsidP="007B516F">
                              <w:pPr>
                                <w:spacing w:before="150" w:after="150" w:line="360" w:lineRule="atLeast"/>
                                <w:jc w:val="center"/>
                                <w:rPr>
                                  <w:rFonts w:ascii="Helvetica" w:eastAsia="Times New Roman" w:hAnsi="Helvetica" w:cs="Times New Roman"/>
                                  <w:color w:val="757575"/>
                                  <w:lang w:val="en-GB"/>
                                </w:rPr>
                              </w:pPr>
                              <w:r w:rsidRPr="007B516F">
                                <w:rPr>
                                  <w:rFonts w:ascii="Helvetica" w:eastAsia="Times New Roman" w:hAnsi="Helvetica" w:cs="Times New Roman"/>
                                  <w:color w:val="757575"/>
                                  <w:lang w:val="en-GB"/>
                                </w:rPr>
                                <w:t xml:space="preserve">Pharmacy owners and their teams can now watch the on-demand recording of Community Pharmacy England (CPE) 'Pharmacy Contraception Service: Getting going with the service' webinar, originally held last week with over 400 people in </w:t>
                              </w:r>
                              <w:proofErr w:type="spellStart"/>
                              <w:r w:rsidRPr="007B516F">
                                <w:rPr>
                                  <w:rFonts w:ascii="Helvetica" w:eastAsia="Times New Roman" w:hAnsi="Helvetica" w:cs="Times New Roman"/>
                                  <w:color w:val="757575"/>
                                  <w:lang w:val="en-GB"/>
                                </w:rPr>
                                <w:t>attendance.This</w:t>
                              </w:r>
                              <w:proofErr w:type="spellEnd"/>
                              <w:r w:rsidRPr="007B516F">
                                <w:rPr>
                                  <w:rFonts w:ascii="Helvetica" w:eastAsia="Times New Roman" w:hAnsi="Helvetica" w:cs="Times New Roman"/>
                                  <w:color w:val="757575"/>
                                  <w:lang w:val="en-GB"/>
                                </w:rPr>
                                <w:t xml:space="preserve"> event aimed to help those who have not yet started to provide the Contraception Service to get ready to offer it to their patients. Attendees learned about the service requirements and received practical tips on delivering it effectively.</w:t>
                              </w:r>
                            </w:p>
                            <w:p w:rsidR="007B516F" w:rsidRPr="007B516F" w:rsidRDefault="007B516F" w:rsidP="007B516F">
                              <w:pPr>
                                <w:spacing w:before="150" w:after="150" w:line="360" w:lineRule="atLeast"/>
                                <w:jc w:val="center"/>
                                <w:rPr>
                                  <w:rFonts w:ascii="Helvetica" w:eastAsia="Times New Roman" w:hAnsi="Helvetica" w:cs="Times New Roman"/>
                                  <w:color w:val="757575"/>
                                  <w:lang w:val="en-GB"/>
                                </w:rPr>
                              </w:pPr>
                              <w:hyperlink r:id="rId8" w:tgtFrame="_blank" w:history="1">
                                <w:r w:rsidRPr="007B516F">
                                  <w:rPr>
                                    <w:rFonts w:ascii="Helvetica" w:eastAsia="Times New Roman" w:hAnsi="Helvetica" w:cs="Times New Roman"/>
                                    <w:color w:val="007C89"/>
                                    <w:u w:val="single"/>
                                    <w:lang w:val="en-GB"/>
                                  </w:rPr>
                                  <w:t>Watch the webinar recording</w:t>
                                </w:r>
                              </w:hyperlink>
                            </w:p>
                          </w:tc>
                        </w:tr>
                      </w:tbl>
                      <w:p w:rsidR="007B516F" w:rsidRPr="007B516F" w:rsidRDefault="007B516F" w:rsidP="007B516F">
                        <w:pPr>
                          <w:rPr>
                            <w:rFonts w:ascii="Times New Roman" w:eastAsia="Times New Roman" w:hAnsi="Times New Roman" w:cs="Times New Roman"/>
                            <w:lang w:val="en-GB"/>
                          </w:rPr>
                        </w:pPr>
                      </w:p>
                    </w:tc>
                  </w:tr>
                </w:tbl>
                <w:p w:rsidR="007B516F" w:rsidRPr="007B516F" w:rsidRDefault="007B516F" w:rsidP="007B516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B516F" w:rsidRPr="007B516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B516F" w:rsidRPr="007B516F">
                          <w:tc>
                            <w:tcPr>
                              <w:tcW w:w="0" w:type="auto"/>
                              <w:vAlign w:val="center"/>
                              <w:hideMark/>
                            </w:tcPr>
                            <w:p w:rsidR="007B516F" w:rsidRPr="007B516F" w:rsidRDefault="007B516F" w:rsidP="007B516F">
                              <w:pPr>
                                <w:rPr>
                                  <w:rFonts w:ascii="Times New Roman" w:eastAsia="Times New Roman" w:hAnsi="Times New Roman" w:cs="Times New Roman"/>
                                  <w:lang w:val="en-GB"/>
                                </w:rPr>
                              </w:pPr>
                            </w:p>
                          </w:tc>
                        </w:tr>
                      </w:tbl>
                      <w:p w:rsidR="007B516F" w:rsidRPr="007B516F" w:rsidRDefault="007B516F" w:rsidP="007B516F">
                        <w:pPr>
                          <w:rPr>
                            <w:rFonts w:ascii="Times New Roman" w:eastAsia="Times New Roman" w:hAnsi="Times New Roman" w:cs="Times New Roman"/>
                            <w:lang w:val="en-GB"/>
                          </w:rPr>
                        </w:pPr>
                      </w:p>
                    </w:tc>
                  </w:tr>
                </w:tbl>
                <w:p w:rsidR="007B516F" w:rsidRPr="007B516F" w:rsidRDefault="007B516F" w:rsidP="007B516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B516F" w:rsidRPr="007B516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B516F" w:rsidRPr="007B516F">
                          <w:tc>
                            <w:tcPr>
                              <w:tcW w:w="0" w:type="auto"/>
                              <w:tcMar>
                                <w:top w:w="0" w:type="dxa"/>
                                <w:left w:w="270" w:type="dxa"/>
                                <w:bottom w:w="135" w:type="dxa"/>
                                <w:right w:w="270" w:type="dxa"/>
                              </w:tcMar>
                              <w:hideMark/>
                            </w:tcPr>
                            <w:p w:rsidR="007B516F" w:rsidRPr="007B516F" w:rsidRDefault="007B516F" w:rsidP="007B516F">
                              <w:pPr>
                                <w:spacing w:line="360" w:lineRule="atLeast"/>
                                <w:jc w:val="center"/>
                                <w:rPr>
                                  <w:rFonts w:ascii="Helvetica" w:eastAsia="Times New Roman" w:hAnsi="Helvetica" w:cs="Times New Roman"/>
                                  <w:color w:val="757575"/>
                                  <w:sz w:val="36"/>
                                  <w:szCs w:val="36"/>
                                  <w:lang w:val="en-GB"/>
                                </w:rPr>
                              </w:pPr>
                              <w:r w:rsidRPr="007B516F">
                                <w:rPr>
                                  <w:rFonts w:ascii="Helvetica" w:eastAsia="Times New Roman" w:hAnsi="Helvetica" w:cs="Times New Roman"/>
                                  <w:color w:val="3B287B"/>
                                  <w:sz w:val="36"/>
                                  <w:szCs w:val="36"/>
                                  <w:lang w:val="en-GB"/>
                                </w:rPr>
                                <w:t>Referred back/Disallowed Prescriptions</w:t>
                              </w:r>
                            </w:p>
                          </w:tc>
                        </w:tr>
                      </w:tbl>
                      <w:p w:rsidR="007B516F" w:rsidRPr="007B516F" w:rsidRDefault="007B516F" w:rsidP="007B516F">
                        <w:pPr>
                          <w:rPr>
                            <w:rFonts w:ascii="Times New Roman" w:eastAsia="Times New Roman" w:hAnsi="Times New Roman" w:cs="Times New Roman"/>
                            <w:lang w:val="en-GB"/>
                          </w:rPr>
                        </w:pPr>
                      </w:p>
                    </w:tc>
                  </w:tr>
                </w:tbl>
                <w:p w:rsidR="007B516F" w:rsidRPr="007B516F" w:rsidRDefault="007B516F" w:rsidP="007B516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B516F" w:rsidRPr="007B516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7B516F" w:rsidRPr="007B516F">
                          <w:tc>
                            <w:tcPr>
                              <w:tcW w:w="0" w:type="auto"/>
                              <w:tcMar>
                                <w:top w:w="0" w:type="dxa"/>
                                <w:left w:w="135" w:type="dxa"/>
                                <w:bottom w:w="135" w:type="dxa"/>
                                <w:right w:w="135" w:type="dxa"/>
                              </w:tcMar>
                              <w:hideMark/>
                            </w:tcPr>
                            <w:p w:rsidR="007B516F" w:rsidRPr="007B516F" w:rsidRDefault="007B516F" w:rsidP="007B516F">
                              <w:pPr>
                                <w:jc w:val="center"/>
                                <w:rPr>
                                  <w:rFonts w:ascii="Times New Roman" w:eastAsia="Times New Roman" w:hAnsi="Times New Roman" w:cs="Times New Roman"/>
                                  <w:lang w:val="en-GB"/>
                                </w:rPr>
                              </w:pPr>
                              <w:r w:rsidRPr="007B516F">
                                <w:rPr>
                                  <w:rFonts w:ascii="Times New Roman" w:eastAsia="Times New Roman" w:hAnsi="Times New Roman" w:cs="Times New Roman"/>
                                  <w:lang w:val="en-GB"/>
                                </w:rPr>
                                <w:lastRenderedPageBreak/>
                                <w:fldChar w:fldCharType="begin"/>
                              </w:r>
                              <w:r w:rsidRPr="007B516F">
                                <w:rPr>
                                  <w:rFonts w:ascii="Times New Roman" w:eastAsia="Times New Roman" w:hAnsi="Times New Roman" w:cs="Times New Roman"/>
                                  <w:lang w:val="en-GB"/>
                                </w:rPr>
                                <w:instrText xml:space="preserve"> INCLUDEPICTURE "/var/folders/jt/ssf8xjds2p9ghbc3vkj05ypw0000gn/T/com.microsoft.Word/WebArchiveCopyPasteTempFiles/b7adcd52-6cc9-f8db-da49-f64d824c672b.jpeg" \* MERGEFORMATINET </w:instrText>
                              </w:r>
                              <w:r w:rsidRPr="007B516F">
                                <w:rPr>
                                  <w:rFonts w:ascii="Times New Roman" w:eastAsia="Times New Roman" w:hAnsi="Times New Roman" w:cs="Times New Roman"/>
                                  <w:lang w:val="en-GB"/>
                                </w:rPr>
                                <w:fldChar w:fldCharType="separate"/>
                              </w:r>
                              <w:r w:rsidRPr="007B516F">
                                <w:rPr>
                                  <w:rFonts w:ascii="Times New Roman" w:eastAsia="Times New Roman" w:hAnsi="Times New Roman" w:cs="Times New Roman"/>
                                  <w:noProof/>
                                  <w:lang w:val="en-GB"/>
                                </w:rPr>
                                <w:drawing>
                                  <wp:inline distT="0" distB="0" distL="0" distR="0">
                                    <wp:extent cx="1571106" cy="1562938"/>
                                    <wp:effectExtent l="0" t="0" r="3810" b="0"/>
                                    <wp:docPr id="11" name="Picture 11" descr="/var/folders/jt/ssf8xjds2p9ghbc3vkj05ypw0000gn/T/com.microsoft.Word/WebArchiveCopyPasteTempFiles/b7adcd52-6cc9-f8db-da49-f64d824c672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b7adcd52-6cc9-f8db-da49-f64d824c672b.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3488" cy="1565307"/>
                                            </a:xfrm>
                                            <a:prstGeom prst="rect">
                                              <a:avLst/>
                                            </a:prstGeom>
                                            <a:noFill/>
                                            <a:ln>
                                              <a:noFill/>
                                            </a:ln>
                                          </pic:spPr>
                                        </pic:pic>
                                      </a:graphicData>
                                    </a:graphic>
                                  </wp:inline>
                                </w:drawing>
                              </w:r>
                              <w:r w:rsidRPr="007B516F">
                                <w:rPr>
                                  <w:rFonts w:ascii="Times New Roman" w:eastAsia="Times New Roman" w:hAnsi="Times New Roman" w:cs="Times New Roman"/>
                                  <w:lang w:val="en-GB"/>
                                </w:rPr>
                                <w:fldChar w:fldCharType="end"/>
                              </w:r>
                            </w:p>
                          </w:tc>
                        </w:tr>
                        <w:tr w:rsidR="007B516F" w:rsidRPr="007B516F">
                          <w:tc>
                            <w:tcPr>
                              <w:tcW w:w="8460" w:type="dxa"/>
                              <w:tcMar>
                                <w:top w:w="0" w:type="dxa"/>
                                <w:left w:w="135" w:type="dxa"/>
                                <w:bottom w:w="0" w:type="dxa"/>
                                <w:right w:w="135" w:type="dxa"/>
                              </w:tcMar>
                              <w:hideMark/>
                            </w:tcPr>
                            <w:p w:rsidR="007B516F" w:rsidRPr="007B516F" w:rsidRDefault="007B516F" w:rsidP="007B516F">
                              <w:pPr>
                                <w:spacing w:line="360" w:lineRule="atLeast"/>
                                <w:jc w:val="center"/>
                                <w:rPr>
                                  <w:rFonts w:ascii="Helvetica" w:eastAsia="Times New Roman" w:hAnsi="Helvetica" w:cs="Times New Roman"/>
                                  <w:color w:val="757575"/>
                                  <w:lang w:val="en-GB"/>
                                </w:rPr>
                              </w:pPr>
                              <w:r w:rsidRPr="007B516F">
                                <w:rPr>
                                  <w:rFonts w:ascii="Helvetica" w:eastAsia="Times New Roman" w:hAnsi="Helvetica" w:cs="Times New Roman"/>
                                  <w:b/>
                                  <w:bCs/>
                                  <w:color w:val="0000FF"/>
                                  <w:lang w:val="en-GB"/>
                                </w:rPr>
                                <w:t>Final reminder: Check your referred back/disallowed prescriptions on MYS before they expire in January 2024</w:t>
                              </w:r>
                              <w:r w:rsidRPr="007B516F">
                                <w:rPr>
                                  <w:rFonts w:ascii="Helvetica" w:eastAsia="Times New Roman" w:hAnsi="Helvetica" w:cs="Times New Roman"/>
                                  <w:color w:val="757575"/>
                                  <w:lang w:val="en-GB"/>
                                </w:rPr>
                                <w:br/>
                                <w:t> </w:t>
                              </w:r>
                              <w:r w:rsidRPr="007B516F">
                                <w:rPr>
                                  <w:rFonts w:ascii="Helvetica" w:eastAsia="Times New Roman" w:hAnsi="Helvetica" w:cs="Times New Roman"/>
                                  <w:color w:val="757575"/>
                                  <w:lang w:val="en-GB"/>
                                </w:rPr>
                                <w:br/>
                                <w:t>Pharmacy teams are reminded that they have </w:t>
                              </w:r>
                              <w:r w:rsidRPr="007B516F">
                                <w:rPr>
                                  <w:rFonts w:ascii="Helvetica" w:eastAsia="Times New Roman" w:hAnsi="Helvetica" w:cs="Times New Roman"/>
                                  <w:b/>
                                  <w:bCs/>
                                  <w:color w:val="757575"/>
                                  <w:lang w:val="en-GB"/>
                                </w:rPr>
                                <w:t>until 5th February 2024</w:t>
                              </w:r>
                              <w:r w:rsidRPr="007B516F">
                                <w:rPr>
                                  <w:rFonts w:ascii="Helvetica" w:eastAsia="Times New Roman" w:hAnsi="Helvetica" w:cs="Times New Roman"/>
                                  <w:color w:val="757575"/>
                                  <w:lang w:val="en-GB"/>
                                </w:rPr>
                                <w:t> to complete and submit the required information for all outstanding referred back (unpaid) prescriptions received prior to July 2022. After 5th February, all referred back prescriptions older than 18 months (including any paper referred back forms sent to pharmacies prior to July 2022) will be deleted from the manage your service (MYS) portal. </w:t>
                              </w:r>
                              <w:r w:rsidRPr="007B516F">
                                <w:rPr>
                                  <w:rFonts w:ascii="Helvetica" w:eastAsia="Times New Roman" w:hAnsi="Helvetica" w:cs="Times New Roman"/>
                                  <w:color w:val="757575"/>
                                  <w:lang w:val="en-GB"/>
                                </w:rPr>
                                <w:br/>
                              </w:r>
                              <w:hyperlink r:id="rId10" w:tgtFrame="_blank" w:history="1">
                                <w:r w:rsidRPr="007B516F">
                                  <w:rPr>
                                    <w:rFonts w:ascii="Helvetica" w:eastAsia="Times New Roman" w:hAnsi="Helvetica" w:cs="Times New Roman"/>
                                    <w:color w:val="007C89"/>
                                    <w:u w:val="single"/>
                                    <w:lang w:val="en-GB"/>
                                  </w:rPr>
                                  <w:t>Read More.</w:t>
                                </w:r>
                              </w:hyperlink>
                            </w:p>
                          </w:tc>
                        </w:tr>
                      </w:tbl>
                      <w:p w:rsidR="007B516F" w:rsidRPr="007B516F" w:rsidRDefault="007B516F" w:rsidP="007B516F">
                        <w:pPr>
                          <w:rPr>
                            <w:rFonts w:ascii="Times New Roman" w:eastAsia="Times New Roman" w:hAnsi="Times New Roman" w:cs="Times New Roman"/>
                            <w:lang w:val="en-GB"/>
                          </w:rPr>
                        </w:pPr>
                      </w:p>
                    </w:tc>
                  </w:tr>
                </w:tbl>
                <w:p w:rsidR="007B516F" w:rsidRPr="007B516F" w:rsidRDefault="007B516F" w:rsidP="007B516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B516F" w:rsidRPr="007B516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B516F" w:rsidRPr="007B516F">
                          <w:tc>
                            <w:tcPr>
                              <w:tcW w:w="0" w:type="auto"/>
                              <w:vAlign w:val="center"/>
                              <w:hideMark/>
                            </w:tcPr>
                            <w:p w:rsidR="007B516F" w:rsidRPr="007B516F" w:rsidRDefault="007B516F" w:rsidP="007B516F">
                              <w:pPr>
                                <w:rPr>
                                  <w:rFonts w:ascii="Times New Roman" w:eastAsia="Times New Roman" w:hAnsi="Times New Roman" w:cs="Times New Roman"/>
                                  <w:lang w:val="en-GB"/>
                                </w:rPr>
                              </w:pPr>
                            </w:p>
                          </w:tc>
                        </w:tr>
                      </w:tbl>
                      <w:p w:rsidR="007B516F" w:rsidRPr="007B516F" w:rsidRDefault="007B516F" w:rsidP="007B516F">
                        <w:pPr>
                          <w:rPr>
                            <w:rFonts w:ascii="Times New Roman" w:eastAsia="Times New Roman" w:hAnsi="Times New Roman" w:cs="Times New Roman"/>
                            <w:lang w:val="en-GB"/>
                          </w:rPr>
                        </w:pPr>
                      </w:p>
                    </w:tc>
                  </w:tr>
                </w:tbl>
                <w:p w:rsidR="007B516F" w:rsidRPr="007B516F" w:rsidRDefault="007B516F" w:rsidP="007B516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B516F" w:rsidRPr="007B516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B516F" w:rsidRPr="007B516F">
                          <w:tc>
                            <w:tcPr>
                              <w:tcW w:w="0" w:type="auto"/>
                              <w:tcMar>
                                <w:top w:w="0" w:type="dxa"/>
                                <w:left w:w="270" w:type="dxa"/>
                                <w:bottom w:w="135" w:type="dxa"/>
                                <w:right w:w="270" w:type="dxa"/>
                              </w:tcMar>
                              <w:hideMark/>
                            </w:tcPr>
                            <w:p w:rsidR="007B516F" w:rsidRPr="007B516F" w:rsidRDefault="007B516F" w:rsidP="007B516F">
                              <w:pPr>
                                <w:spacing w:line="360" w:lineRule="atLeast"/>
                                <w:jc w:val="center"/>
                                <w:rPr>
                                  <w:rFonts w:ascii="Helvetica" w:eastAsia="Times New Roman" w:hAnsi="Helvetica" w:cs="Times New Roman"/>
                                  <w:color w:val="757575"/>
                                  <w:sz w:val="36"/>
                                  <w:szCs w:val="36"/>
                                  <w:lang w:val="en-GB"/>
                                </w:rPr>
                              </w:pPr>
                              <w:r w:rsidRPr="007B516F">
                                <w:rPr>
                                  <w:rFonts w:ascii="Helvetica" w:eastAsia="Times New Roman" w:hAnsi="Helvetica" w:cs="Times New Roman"/>
                                  <w:color w:val="3B287B"/>
                                  <w:sz w:val="36"/>
                                  <w:szCs w:val="36"/>
                                  <w:lang w:val="en-GB"/>
                                </w:rPr>
                                <w:t>VirtualOutcomes Free Training</w:t>
                              </w:r>
                            </w:p>
                          </w:tc>
                        </w:tr>
                      </w:tbl>
                      <w:p w:rsidR="007B516F" w:rsidRPr="007B516F" w:rsidRDefault="007B516F" w:rsidP="007B516F">
                        <w:pPr>
                          <w:rPr>
                            <w:rFonts w:ascii="Times New Roman" w:eastAsia="Times New Roman" w:hAnsi="Times New Roman" w:cs="Times New Roman"/>
                            <w:lang w:val="en-GB"/>
                          </w:rPr>
                        </w:pPr>
                      </w:p>
                    </w:tc>
                  </w:tr>
                </w:tbl>
                <w:p w:rsidR="007B516F" w:rsidRPr="007B516F" w:rsidRDefault="007B516F" w:rsidP="007B516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B516F" w:rsidRPr="007B516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7B516F" w:rsidRPr="007B516F">
                          <w:tc>
                            <w:tcPr>
                              <w:tcW w:w="0" w:type="auto"/>
                              <w:tcMar>
                                <w:top w:w="0" w:type="dxa"/>
                                <w:left w:w="135" w:type="dxa"/>
                                <w:bottom w:w="135" w:type="dxa"/>
                                <w:right w:w="135" w:type="dxa"/>
                              </w:tcMar>
                              <w:hideMark/>
                            </w:tcPr>
                            <w:p w:rsidR="007B516F" w:rsidRPr="007B516F" w:rsidRDefault="007B516F" w:rsidP="007B516F">
                              <w:pPr>
                                <w:jc w:val="center"/>
                                <w:rPr>
                                  <w:rFonts w:ascii="Times New Roman" w:eastAsia="Times New Roman" w:hAnsi="Times New Roman" w:cs="Times New Roman"/>
                                  <w:lang w:val="en-GB"/>
                                </w:rPr>
                              </w:pPr>
                              <w:r w:rsidRPr="007B516F">
                                <w:rPr>
                                  <w:rFonts w:ascii="Times New Roman" w:eastAsia="Times New Roman" w:hAnsi="Times New Roman" w:cs="Times New Roman"/>
                                  <w:lang w:val="en-GB"/>
                                </w:rPr>
                                <w:fldChar w:fldCharType="begin"/>
                              </w:r>
                              <w:r w:rsidRPr="007B516F">
                                <w:rPr>
                                  <w:rFonts w:ascii="Times New Roman" w:eastAsia="Times New Roman" w:hAnsi="Times New Roman" w:cs="Times New Roman"/>
                                  <w:lang w:val="en-GB"/>
                                </w:rPr>
                                <w:instrText xml:space="preserve"> INCLUDEPICTURE "/var/folders/jt/ssf8xjds2p9ghbc3vkj05ypw0000gn/T/com.microsoft.Word/WebArchiveCopyPasteTempFiles/d21cb9d8-e16f-282e-e066-7b2b226cc856.jpg" \* MERGEFORMATINET </w:instrText>
                              </w:r>
                              <w:r w:rsidRPr="007B516F">
                                <w:rPr>
                                  <w:rFonts w:ascii="Times New Roman" w:eastAsia="Times New Roman" w:hAnsi="Times New Roman" w:cs="Times New Roman"/>
                                  <w:lang w:val="en-GB"/>
                                </w:rPr>
                                <w:fldChar w:fldCharType="separate"/>
                              </w:r>
                              <w:r w:rsidRPr="007B516F">
                                <w:rPr>
                                  <w:rFonts w:ascii="Times New Roman" w:eastAsia="Times New Roman" w:hAnsi="Times New Roman" w:cs="Times New Roman"/>
                                  <w:noProof/>
                                  <w:lang w:val="en-GB"/>
                                </w:rPr>
                                <w:drawing>
                                  <wp:inline distT="0" distB="0" distL="0" distR="0">
                                    <wp:extent cx="1612669" cy="975147"/>
                                    <wp:effectExtent l="0" t="0" r="635" b="3175"/>
                                    <wp:docPr id="10" name="Picture 10" descr="/var/folders/jt/ssf8xjds2p9ghbc3vkj05ypw0000gn/T/com.microsoft.Word/WebArchiveCopyPasteTempFiles/d21cb9d8-e16f-282e-e066-7b2b226cc8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d21cb9d8-e16f-282e-e066-7b2b226cc85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3101" cy="981455"/>
                                            </a:xfrm>
                                            <a:prstGeom prst="rect">
                                              <a:avLst/>
                                            </a:prstGeom>
                                            <a:noFill/>
                                            <a:ln>
                                              <a:noFill/>
                                            </a:ln>
                                          </pic:spPr>
                                        </pic:pic>
                                      </a:graphicData>
                                    </a:graphic>
                                  </wp:inline>
                                </w:drawing>
                              </w:r>
                              <w:r w:rsidRPr="007B516F">
                                <w:rPr>
                                  <w:rFonts w:ascii="Times New Roman" w:eastAsia="Times New Roman" w:hAnsi="Times New Roman" w:cs="Times New Roman"/>
                                  <w:lang w:val="en-GB"/>
                                </w:rPr>
                                <w:fldChar w:fldCharType="end"/>
                              </w:r>
                            </w:p>
                          </w:tc>
                        </w:tr>
                        <w:tr w:rsidR="007B516F" w:rsidRPr="007B516F">
                          <w:tc>
                            <w:tcPr>
                              <w:tcW w:w="8460" w:type="dxa"/>
                              <w:tcMar>
                                <w:top w:w="0" w:type="dxa"/>
                                <w:left w:w="135" w:type="dxa"/>
                                <w:bottom w:w="0" w:type="dxa"/>
                                <w:right w:w="135" w:type="dxa"/>
                              </w:tcMar>
                              <w:hideMark/>
                            </w:tcPr>
                            <w:p w:rsidR="007B516F" w:rsidRPr="007B516F" w:rsidRDefault="007B516F" w:rsidP="007B516F">
                              <w:pPr>
                                <w:spacing w:line="360" w:lineRule="atLeast"/>
                                <w:jc w:val="center"/>
                                <w:rPr>
                                  <w:rFonts w:ascii="Helvetica" w:eastAsia="Times New Roman" w:hAnsi="Helvetica" w:cs="Times New Roman"/>
                                  <w:color w:val="757575"/>
                                  <w:lang w:val="en-GB"/>
                                </w:rPr>
                              </w:pPr>
                              <w:r w:rsidRPr="007B516F">
                                <w:rPr>
                                  <w:rFonts w:ascii="Helvetica" w:eastAsia="Times New Roman" w:hAnsi="Helvetica" w:cs="Times New Roman"/>
                                  <w:b/>
                                  <w:bCs/>
                                  <w:color w:val="0433FF"/>
                                  <w:lang w:val="en-GB"/>
                                </w:rPr>
                                <w:t>NEW FREE VirtualOutcomes Training - Pharmacy First</w:t>
                              </w:r>
                              <w:r w:rsidRPr="007B516F">
                                <w:rPr>
                                  <w:rFonts w:ascii="Helvetica" w:eastAsia="Times New Roman" w:hAnsi="Helvetica" w:cs="Times New Roman"/>
                                  <w:color w:val="757575"/>
                                  <w:lang w:val="en-GB"/>
                                </w:rPr>
                                <w:br/>
                              </w:r>
                              <w:r w:rsidRPr="007B516F">
                                <w:rPr>
                                  <w:rFonts w:ascii="Helvetica" w:eastAsia="Times New Roman" w:hAnsi="Helvetica" w:cs="Times New Roman"/>
                                  <w:color w:val="757575"/>
                                  <w:lang w:val="en-GB"/>
                                </w:rPr>
                                <w:br/>
                                <w:t>The training consists of an introductory module which will cover the background of the service and what your pharmacy needs to do plus a short module with key hints and tips on each of the 7 Clinical Pathway Consultations is now available for pharmacists and their teams. The introductory module is approximately 20 mins and the individual modules on each common condition range from 7 to 9 mins long.</w:t>
                              </w:r>
                              <w:r w:rsidRPr="007B516F">
                                <w:rPr>
                                  <w:rFonts w:ascii="Helvetica" w:eastAsia="Times New Roman" w:hAnsi="Helvetica" w:cs="Times New Roman"/>
                                  <w:color w:val="757575"/>
                                  <w:lang w:val="en-GB"/>
                                </w:rPr>
                                <w:br/>
                                <w:t> </w:t>
                              </w:r>
                              <w:r w:rsidRPr="007B516F">
                                <w:rPr>
                                  <w:rFonts w:ascii="Helvetica" w:eastAsia="Times New Roman" w:hAnsi="Helvetica" w:cs="Times New Roman"/>
                                  <w:color w:val="757575"/>
                                  <w:lang w:val="en-GB"/>
                                </w:rPr>
                                <w:br/>
                                <w:t>To access this FREE training please use this </w:t>
                              </w:r>
                              <w:hyperlink r:id="rId12" w:history="1">
                                <w:r w:rsidRPr="007B516F">
                                  <w:rPr>
                                    <w:rFonts w:ascii="Helvetica" w:eastAsia="Times New Roman" w:hAnsi="Helvetica" w:cs="Times New Roman"/>
                                    <w:color w:val="007C89"/>
                                    <w:u w:val="single"/>
                                    <w:lang w:val="en-GB"/>
                                  </w:rPr>
                                  <w:t>link</w:t>
                                </w:r>
                              </w:hyperlink>
                              <w:r w:rsidRPr="007B516F">
                                <w:rPr>
                                  <w:rFonts w:ascii="Helvetica" w:eastAsia="Times New Roman" w:hAnsi="Helvetica" w:cs="Times New Roman"/>
                                  <w:color w:val="757575"/>
                                  <w:lang w:val="en-GB"/>
                                </w:rPr>
                                <w:t> and then enter your F code.</w:t>
                              </w:r>
                            </w:p>
                          </w:tc>
                        </w:tr>
                      </w:tbl>
                      <w:p w:rsidR="007B516F" w:rsidRPr="007B516F" w:rsidRDefault="007B516F" w:rsidP="007B516F">
                        <w:pPr>
                          <w:rPr>
                            <w:rFonts w:ascii="Times New Roman" w:eastAsia="Times New Roman" w:hAnsi="Times New Roman" w:cs="Times New Roman"/>
                            <w:lang w:val="en-GB"/>
                          </w:rPr>
                        </w:pPr>
                      </w:p>
                    </w:tc>
                  </w:tr>
                </w:tbl>
                <w:p w:rsidR="007B516F" w:rsidRPr="007B516F" w:rsidRDefault="007B516F" w:rsidP="007B516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B516F" w:rsidRPr="007B516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B516F" w:rsidRPr="007B516F">
                          <w:tc>
                            <w:tcPr>
                              <w:tcW w:w="0" w:type="auto"/>
                              <w:vAlign w:val="center"/>
                              <w:hideMark/>
                            </w:tcPr>
                            <w:p w:rsidR="007B516F" w:rsidRPr="007B516F" w:rsidRDefault="007B516F" w:rsidP="007B516F">
                              <w:pPr>
                                <w:rPr>
                                  <w:rFonts w:ascii="Times New Roman" w:eastAsia="Times New Roman" w:hAnsi="Times New Roman" w:cs="Times New Roman"/>
                                  <w:lang w:val="en-GB"/>
                                </w:rPr>
                              </w:pPr>
                            </w:p>
                          </w:tc>
                        </w:tr>
                      </w:tbl>
                      <w:p w:rsidR="007B516F" w:rsidRPr="007B516F" w:rsidRDefault="007B516F" w:rsidP="007B516F">
                        <w:pPr>
                          <w:rPr>
                            <w:rFonts w:ascii="Times New Roman" w:eastAsia="Times New Roman" w:hAnsi="Times New Roman" w:cs="Times New Roman"/>
                            <w:lang w:val="en-GB"/>
                          </w:rPr>
                        </w:pPr>
                      </w:p>
                    </w:tc>
                  </w:tr>
                </w:tbl>
                <w:p w:rsidR="007B516F" w:rsidRPr="007B516F" w:rsidRDefault="007B516F" w:rsidP="007B516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B516F" w:rsidRPr="007B516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B516F" w:rsidRPr="007B516F">
                          <w:tc>
                            <w:tcPr>
                              <w:tcW w:w="0" w:type="auto"/>
                              <w:tcMar>
                                <w:top w:w="0" w:type="dxa"/>
                                <w:left w:w="270" w:type="dxa"/>
                                <w:bottom w:w="135" w:type="dxa"/>
                                <w:right w:w="270" w:type="dxa"/>
                              </w:tcMar>
                              <w:hideMark/>
                            </w:tcPr>
                            <w:p w:rsidR="007B516F" w:rsidRPr="007B516F" w:rsidRDefault="007B516F" w:rsidP="007B516F">
                              <w:pPr>
                                <w:spacing w:line="360" w:lineRule="atLeast"/>
                                <w:jc w:val="center"/>
                                <w:rPr>
                                  <w:rFonts w:ascii="Helvetica" w:eastAsia="Times New Roman" w:hAnsi="Helvetica" w:cs="Times New Roman"/>
                                  <w:color w:val="757575"/>
                                  <w:sz w:val="36"/>
                                  <w:szCs w:val="36"/>
                                  <w:lang w:val="en-GB"/>
                                </w:rPr>
                              </w:pPr>
                              <w:proofErr w:type="spellStart"/>
                              <w:r w:rsidRPr="007B516F">
                                <w:rPr>
                                  <w:rFonts w:ascii="Helvetica" w:eastAsia="Times New Roman" w:hAnsi="Helvetica" w:cs="Times New Roman"/>
                                  <w:color w:val="3B287B"/>
                                  <w:sz w:val="36"/>
                                  <w:szCs w:val="36"/>
                                  <w:lang w:val="en-GB"/>
                                </w:rPr>
                                <w:t>Entresto</w:t>
                              </w:r>
                              <w:proofErr w:type="spellEnd"/>
                            </w:p>
                          </w:tc>
                        </w:tr>
                      </w:tbl>
                      <w:p w:rsidR="007B516F" w:rsidRPr="007B516F" w:rsidRDefault="007B516F" w:rsidP="007B516F">
                        <w:pPr>
                          <w:rPr>
                            <w:rFonts w:ascii="Times New Roman" w:eastAsia="Times New Roman" w:hAnsi="Times New Roman" w:cs="Times New Roman"/>
                            <w:lang w:val="en-GB"/>
                          </w:rPr>
                        </w:pPr>
                      </w:p>
                    </w:tc>
                  </w:tr>
                </w:tbl>
                <w:p w:rsidR="007B516F" w:rsidRPr="007B516F" w:rsidRDefault="007B516F" w:rsidP="007B516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B516F" w:rsidRPr="007B516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7B516F" w:rsidRPr="007B516F">
                          <w:tc>
                            <w:tcPr>
                              <w:tcW w:w="0" w:type="auto"/>
                              <w:tcMar>
                                <w:top w:w="0" w:type="dxa"/>
                                <w:left w:w="135" w:type="dxa"/>
                                <w:bottom w:w="135" w:type="dxa"/>
                                <w:right w:w="135" w:type="dxa"/>
                              </w:tcMar>
                              <w:hideMark/>
                            </w:tcPr>
                            <w:p w:rsidR="007B516F" w:rsidRPr="007B516F" w:rsidRDefault="007B516F" w:rsidP="007B516F">
                              <w:pPr>
                                <w:jc w:val="center"/>
                                <w:rPr>
                                  <w:rFonts w:ascii="Times New Roman" w:eastAsia="Times New Roman" w:hAnsi="Times New Roman" w:cs="Times New Roman"/>
                                  <w:lang w:val="en-GB"/>
                                </w:rPr>
                              </w:pPr>
                              <w:r w:rsidRPr="007B516F">
                                <w:rPr>
                                  <w:rFonts w:ascii="Times New Roman" w:eastAsia="Times New Roman" w:hAnsi="Times New Roman" w:cs="Times New Roman"/>
                                  <w:lang w:val="en-GB"/>
                                </w:rPr>
                                <w:fldChar w:fldCharType="begin"/>
                              </w:r>
                              <w:r w:rsidRPr="007B516F">
                                <w:rPr>
                                  <w:rFonts w:ascii="Times New Roman" w:eastAsia="Times New Roman" w:hAnsi="Times New Roman" w:cs="Times New Roman"/>
                                  <w:lang w:val="en-GB"/>
                                </w:rPr>
                                <w:instrText xml:space="preserve"> INCLUDEPICTURE "/var/folders/jt/ssf8xjds2p9ghbc3vkj05ypw0000gn/T/com.microsoft.Word/WebArchiveCopyPasteTempFiles/67c9ec69-2407-64fe-bbda-c54ea3be5f84.jpeg" \* MERGEFORMATINET </w:instrText>
                              </w:r>
                              <w:r w:rsidRPr="007B516F">
                                <w:rPr>
                                  <w:rFonts w:ascii="Times New Roman" w:eastAsia="Times New Roman" w:hAnsi="Times New Roman" w:cs="Times New Roman"/>
                                  <w:lang w:val="en-GB"/>
                                </w:rPr>
                                <w:fldChar w:fldCharType="separate"/>
                              </w:r>
                              <w:r w:rsidRPr="007B516F">
                                <w:rPr>
                                  <w:rFonts w:ascii="Times New Roman" w:eastAsia="Times New Roman" w:hAnsi="Times New Roman" w:cs="Times New Roman"/>
                                  <w:noProof/>
                                  <w:lang w:val="en-GB"/>
                                </w:rPr>
                                <w:drawing>
                                  <wp:inline distT="0" distB="0" distL="0" distR="0">
                                    <wp:extent cx="1704109" cy="1057359"/>
                                    <wp:effectExtent l="0" t="0" r="0" b="0"/>
                                    <wp:docPr id="9" name="Picture 9" descr="/var/folders/jt/ssf8xjds2p9ghbc3vkj05ypw0000gn/T/com.microsoft.Word/WebArchiveCopyPasteTempFiles/67c9ec69-2407-64fe-bbda-c54ea3be5f8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67c9ec69-2407-64fe-bbda-c54ea3be5f84.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0315" cy="1061210"/>
                                            </a:xfrm>
                                            <a:prstGeom prst="rect">
                                              <a:avLst/>
                                            </a:prstGeom>
                                            <a:noFill/>
                                            <a:ln>
                                              <a:noFill/>
                                            </a:ln>
                                          </pic:spPr>
                                        </pic:pic>
                                      </a:graphicData>
                                    </a:graphic>
                                  </wp:inline>
                                </w:drawing>
                              </w:r>
                              <w:r w:rsidRPr="007B516F">
                                <w:rPr>
                                  <w:rFonts w:ascii="Times New Roman" w:eastAsia="Times New Roman" w:hAnsi="Times New Roman" w:cs="Times New Roman"/>
                                  <w:lang w:val="en-GB"/>
                                </w:rPr>
                                <w:fldChar w:fldCharType="end"/>
                              </w:r>
                            </w:p>
                          </w:tc>
                        </w:tr>
                        <w:tr w:rsidR="007B516F" w:rsidRPr="007B516F">
                          <w:tc>
                            <w:tcPr>
                              <w:tcW w:w="8460" w:type="dxa"/>
                              <w:tcMar>
                                <w:top w:w="0" w:type="dxa"/>
                                <w:left w:w="135" w:type="dxa"/>
                                <w:bottom w:w="0" w:type="dxa"/>
                                <w:right w:w="135" w:type="dxa"/>
                              </w:tcMar>
                              <w:hideMark/>
                            </w:tcPr>
                            <w:p w:rsidR="007B516F" w:rsidRPr="007B516F" w:rsidRDefault="007B516F" w:rsidP="007B516F">
                              <w:pPr>
                                <w:spacing w:line="360" w:lineRule="atLeast"/>
                                <w:jc w:val="center"/>
                                <w:rPr>
                                  <w:rFonts w:ascii="Helvetica" w:eastAsia="Times New Roman" w:hAnsi="Helvetica" w:cs="Times New Roman"/>
                                  <w:color w:val="757575"/>
                                  <w:lang w:val="en-GB"/>
                                </w:rPr>
                              </w:pPr>
                              <w:proofErr w:type="spellStart"/>
                              <w:r w:rsidRPr="007B516F">
                                <w:rPr>
                                  <w:rFonts w:ascii="Helvetica" w:eastAsia="Times New Roman" w:hAnsi="Helvetica" w:cs="Times New Roman"/>
                                  <w:b/>
                                  <w:bCs/>
                                  <w:color w:val="0433FF"/>
                                  <w:lang w:val="en-GB"/>
                                </w:rPr>
                                <w:t>Entresto</w:t>
                              </w:r>
                              <w:proofErr w:type="spellEnd"/>
                              <w:r w:rsidRPr="007B516F">
                                <w:rPr>
                                  <w:rFonts w:ascii="Helvetica" w:eastAsia="Times New Roman" w:hAnsi="Helvetica" w:cs="Times New Roman"/>
                                  <w:b/>
                                  <w:bCs/>
                                  <w:color w:val="0433FF"/>
                                  <w:lang w:val="en-GB"/>
                                </w:rPr>
                                <w:t xml:space="preserve"> Supply</w:t>
                              </w:r>
                              <w:r w:rsidRPr="007B516F">
                                <w:rPr>
                                  <w:rFonts w:ascii="Helvetica" w:eastAsia="Times New Roman" w:hAnsi="Helvetica" w:cs="Times New Roman"/>
                                  <w:color w:val="757575"/>
                                  <w:lang w:val="en-GB"/>
                                </w:rPr>
                                <w:br/>
                              </w:r>
                              <w:r w:rsidRPr="007B516F">
                                <w:rPr>
                                  <w:rFonts w:ascii="Helvetica" w:eastAsia="Times New Roman" w:hAnsi="Helvetica" w:cs="Times New Roman"/>
                                  <w:color w:val="757575"/>
                                  <w:lang w:val="en-GB"/>
                                </w:rPr>
                                <w:br/>
                                <w:t xml:space="preserve">We have had feedback that there have been some recent issues with </w:t>
                              </w:r>
                              <w:proofErr w:type="spellStart"/>
                              <w:r w:rsidRPr="007B516F">
                                <w:rPr>
                                  <w:rFonts w:ascii="Helvetica" w:eastAsia="Times New Roman" w:hAnsi="Helvetica" w:cs="Times New Roman"/>
                                  <w:color w:val="757575"/>
                                  <w:lang w:val="en-GB"/>
                                </w:rPr>
                                <w:t>Entresto</w:t>
                              </w:r>
                              <w:proofErr w:type="spellEnd"/>
                              <w:r w:rsidRPr="007B516F">
                                <w:rPr>
                                  <w:rFonts w:ascii="Helvetica" w:eastAsia="Times New Roman" w:hAnsi="Helvetica" w:cs="Times New Roman"/>
                                  <w:color w:val="757575"/>
                                  <w:lang w:val="en-GB"/>
                                </w:rPr>
                                <w:t xml:space="preserve"> supplies and the following actions have been taken.</w:t>
                              </w:r>
                              <w:r w:rsidRPr="007B516F">
                                <w:rPr>
                                  <w:rFonts w:ascii="Helvetica" w:eastAsia="Times New Roman" w:hAnsi="Helvetica" w:cs="Times New Roman"/>
                                  <w:color w:val="757575"/>
                                  <w:lang w:val="en-GB"/>
                                </w:rPr>
                                <w:br/>
                              </w:r>
                              <w:r w:rsidRPr="007B516F">
                                <w:rPr>
                                  <w:rFonts w:ascii="Helvetica" w:eastAsia="Times New Roman" w:hAnsi="Helvetica" w:cs="Times New Roman"/>
                                  <w:color w:val="757575"/>
                                  <w:lang w:val="en-GB"/>
                                </w:rPr>
                                <w:br/>
                                <w:t>1. AAH Bristol have been asked to increase their stockholding</w:t>
                              </w:r>
                              <w:r w:rsidRPr="007B516F">
                                <w:rPr>
                                  <w:rFonts w:ascii="Helvetica" w:eastAsia="Times New Roman" w:hAnsi="Helvetica" w:cs="Times New Roman"/>
                                  <w:color w:val="757575"/>
                                  <w:lang w:val="en-GB"/>
                                </w:rPr>
                                <w:br/>
                              </w:r>
                              <w:r w:rsidRPr="007B516F">
                                <w:rPr>
                                  <w:rFonts w:ascii="Calibri" w:eastAsia="Times New Roman" w:hAnsi="Calibri" w:cs="Calibri"/>
                                  <w:color w:val="757575"/>
                                  <w:lang w:val="en-GB"/>
                                </w:rPr>
                                <w:t>2. If your pharmacy is still having an issue please contact </w:t>
                              </w:r>
                              <w:r w:rsidRPr="007B516F">
                                <w:rPr>
                                  <w:rFonts w:ascii="Helvetica" w:eastAsia="Times New Roman" w:hAnsi="Helvetica" w:cs="Times New Roman"/>
                                  <w:color w:val="757575"/>
                                  <w:lang w:val="en-GB"/>
                                </w:rPr>
                                <w:t>Novartis using their </w:t>
                              </w:r>
                              <w:r w:rsidRPr="007B516F">
                                <w:rPr>
                                  <w:rFonts w:ascii="Calibri" w:eastAsia="Times New Roman" w:hAnsi="Calibri" w:cs="Calibri"/>
                                  <w:color w:val="757575"/>
                                  <w:lang w:val="en-GB"/>
                                </w:rPr>
                                <w:t>emergency number: 0344 5618899 to help resolve this or contact their local representative Huw Hudson who is happy to try and help  email </w:t>
                              </w:r>
                              <w:hyperlink r:id="rId14" w:history="1">
                                <w:r w:rsidRPr="007B516F">
                                  <w:rPr>
                                    <w:rFonts w:ascii="Helvetica" w:eastAsia="Times New Roman" w:hAnsi="Helvetica" w:cs="Times New Roman"/>
                                    <w:color w:val="007C89"/>
                                    <w:u w:val="single"/>
                                    <w:lang w:val="en-GB"/>
                                  </w:rPr>
                                  <w:t>Huw.hudson@novartis.com</w:t>
                                </w:r>
                              </w:hyperlink>
                              <w:r w:rsidRPr="007B516F">
                                <w:rPr>
                                  <w:rFonts w:ascii="Helvetica" w:eastAsia="Times New Roman" w:hAnsi="Helvetica" w:cs="Times New Roman"/>
                                  <w:color w:val="757575"/>
                                  <w:lang w:val="en-GB"/>
                                </w:rPr>
                                <w:t> or 07795 052237.</w:t>
                              </w:r>
                            </w:p>
                          </w:tc>
                        </w:tr>
                      </w:tbl>
                      <w:p w:rsidR="007B516F" w:rsidRPr="007B516F" w:rsidRDefault="007B516F" w:rsidP="007B516F">
                        <w:pPr>
                          <w:rPr>
                            <w:rFonts w:ascii="Times New Roman" w:eastAsia="Times New Roman" w:hAnsi="Times New Roman" w:cs="Times New Roman"/>
                            <w:lang w:val="en-GB"/>
                          </w:rPr>
                        </w:pPr>
                      </w:p>
                    </w:tc>
                  </w:tr>
                </w:tbl>
                <w:p w:rsidR="007B516F" w:rsidRPr="007B516F" w:rsidRDefault="007B516F" w:rsidP="007B516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B516F" w:rsidRPr="007B516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B516F" w:rsidRPr="007B516F">
                          <w:tc>
                            <w:tcPr>
                              <w:tcW w:w="0" w:type="auto"/>
                              <w:vAlign w:val="center"/>
                              <w:hideMark/>
                            </w:tcPr>
                            <w:p w:rsidR="007B516F" w:rsidRPr="007B516F" w:rsidRDefault="007B516F" w:rsidP="007B516F">
                              <w:pPr>
                                <w:rPr>
                                  <w:rFonts w:ascii="Times New Roman" w:eastAsia="Times New Roman" w:hAnsi="Times New Roman" w:cs="Times New Roman"/>
                                  <w:lang w:val="en-GB"/>
                                </w:rPr>
                              </w:pPr>
                            </w:p>
                          </w:tc>
                        </w:tr>
                      </w:tbl>
                      <w:p w:rsidR="007B516F" w:rsidRPr="007B516F" w:rsidRDefault="007B516F" w:rsidP="007B516F">
                        <w:pPr>
                          <w:rPr>
                            <w:rFonts w:ascii="Times New Roman" w:eastAsia="Times New Roman" w:hAnsi="Times New Roman" w:cs="Times New Roman"/>
                            <w:lang w:val="en-GB"/>
                          </w:rPr>
                        </w:pPr>
                      </w:p>
                    </w:tc>
                  </w:tr>
                </w:tbl>
                <w:p w:rsidR="007B516F" w:rsidRPr="007B516F" w:rsidRDefault="007B516F" w:rsidP="007B516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B516F" w:rsidRPr="007B516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B516F" w:rsidRPr="007B516F">
                          <w:tc>
                            <w:tcPr>
                              <w:tcW w:w="0" w:type="auto"/>
                              <w:tcMar>
                                <w:top w:w="0" w:type="dxa"/>
                                <w:left w:w="270" w:type="dxa"/>
                                <w:bottom w:w="135" w:type="dxa"/>
                                <w:right w:w="270" w:type="dxa"/>
                              </w:tcMar>
                              <w:hideMark/>
                            </w:tcPr>
                            <w:p w:rsidR="007B516F" w:rsidRPr="007B516F" w:rsidRDefault="007B516F" w:rsidP="007B516F">
                              <w:pPr>
                                <w:spacing w:line="360" w:lineRule="atLeast"/>
                                <w:jc w:val="center"/>
                                <w:rPr>
                                  <w:rFonts w:ascii="Helvetica" w:eastAsia="Times New Roman" w:hAnsi="Helvetica" w:cs="Times New Roman"/>
                                  <w:color w:val="757575"/>
                                  <w:lang w:val="en-GB"/>
                                </w:rPr>
                              </w:pPr>
                              <w:r w:rsidRPr="007B516F">
                                <w:rPr>
                                  <w:rFonts w:ascii="Helvetica" w:eastAsia="Times New Roman" w:hAnsi="Helvetica" w:cs="Times New Roman"/>
                                  <w:b/>
                                  <w:bCs/>
                                  <w:color w:val="FF2600"/>
                                  <w:sz w:val="36"/>
                                  <w:szCs w:val="36"/>
                                  <w:lang w:val="en-GB"/>
                                </w:rPr>
                                <w:t>Community Pharmacy Contractual Framework</w:t>
                              </w:r>
                            </w:p>
                          </w:tc>
                        </w:tr>
                      </w:tbl>
                      <w:p w:rsidR="007B516F" w:rsidRPr="007B516F" w:rsidRDefault="007B516F" w:rsidP="007B516F">
                        <w:pPr>
                          <w:rPr>
                            <w:rFonts w:ascii="Times New Roman" w:eastAsia="Times New Roman" w:hAnsi="Times New Roman" w:cs="Times New Roman"/>
                            <w:lang w:val="en-GB"/>
                          </w:rPr>
                        </w:pPr>
                      </w:p>
                    </w:tc>
                  </w:tr>
                </w:tbl>
                <w:p w:rsidR="007B516F" w:rsidRPr="007B516F" w:rsidRDefault="007B516F" w:rsidP="007B516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B516F" w:rsidRPr="007B516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B516F" w:rsidRPr="007B516F">
                          <w:tc>
                            <w:tcPr>
                              <w:tcW w:w="0" w:type="auto"/>
                              <w:tcMar>
                                <w:top w:w="0" w:type="dxa"/>
                                <w:left w:w="270" w:type="dxa"/>
                                <w:bottom w:w="135" w:type="dxa"/>
                                <w:right w:w="270" w:type="dxa"/>
                              </w:tcMar>
                              <w:hideMark/>
                            </w:tcPr>
                            <w:p w:rsidR="007B516F" w:rsidRPr="007B516F" w:rsidRDefault="007B516F" w:rsidP="007B516F">
                              <w:pPr>
                                <w:spacing w:line="360" w:lineRule="atLeast"/>
                                <w:jc w:val="center"/>
                                <w:rPr>
                                  <w:rFonts w:ascii="Helvetica" w:eastAsia="Times New Roman" w:hAnsi="Helvetica" w:cs="Times New Roman"/>
                                  <w:color w:val="757575"/>
                                  <w:sz w:val="36"/>
                                  <w:szCs w:val="36"/>
                                  <w:lang w:val="en-GB"/>
                                </w:rPr>
                              </w:pPr>
                              <w:r w:rsidRPr="007B516F">
                                <w:rPr>
                                  <w:rFonts w:ascii="Helvetica" w:eastAsia="Times New Roman" w:hAnsi="Helvetica" w:cs="Times New Roman"/>
                                  <w:color w:val="3B287B"/>
                                  <w:sz w:val="36"/>
                                  <w:szCs w:val="36"/>
                                  <w:lang w:val="en-GB"/>
                                </w:rPr>
                                <w:t>Oral Contraception Service</w:t>
                              </w:r>
                            </w:p>
                          </w:tc>
                        </w:tr>
                      </w:tbl>
                      <w:p w:rsidR="007B516F" w:rsidRPr="007B516F" w:rsidRDefault="007B516F" w:rsidP="007B516F">
                        <w:pPr>
                          <w:rPr>
                            <w:rFonts w:ascii="Times New Roman" w:eastAsia="Times New Roman" w:hAnsi="Times New Roman" w:cs="Times New Roman"/>
                            <w:lang w:val="en-GB"/>
                          </w:rPr>
                        </w:pPr>
                      </w:p>
                    </w:tc>
                  </w:tr>
                </w:tbl>
                <w:p w:rsidR="007B516F" w:rsidRPr="007B516F" w:rsidRDefault="007B516F" w:rsidP="007B516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B516F" w:rsidRPr="007B516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7B516F" w:rsidRPr="007B516F">
                          <w:tc>
                            <w:tcPr>
                              <w:tcW w:w="0" w:type="auto"/>
                              <w:tcMar>
                                <w:top w:w="0" w:type="dxa"/>
                                <w:left w:w="135" w:type="dxa"/>
                                <w:bottom w:w="135" w:type="dxa"/>
                                <w:right w:w="135" w:type="dxa"/>
                              </w:tcMar>
                              <w:hideMark/>
                            </w:tcPr>
                            <w:p w:rsidR="007B516F" w:rsidRPr="007B516F" w:rsidRDefault="007B516F" w:rsidP="007B516F">
                              <w:pPr>
                                <w:jc w:val="center"/>
                                <w:rPr>
                                  <w:rFonts w:ascii="Times New Roman" w:eastAsia="Times New Roman" w:hAnsi="Times New Roman" w:cs="Times New Roman"/>
                                  <w:lang w:val="en-GB"/>
                                </w:rPr>
                              </w:pPr>
                              <w:r w:rsidRPr="007B516F">
                                <w:rPr>
                                  <w:rFonts w:ascii="Times New Roman" w:eastAsia="Times New Roman" w:hAnsi="Times New Roman" w:cs="Times New Roman"/>
                                  <w:lang w:val="en-GB"/>
                                </w:rPr>
                                <w:fldChar w:fldCharType="begin"/>
                              </w:r>
                              <w:r w:rsidRPr="007B516F">
                                <w:rPr>
                                  <w:rFonts w:ascii="Times New Roman" w:eastAsia="Times New Roman" w:hAnsi="Times New Roman" w:cs="Times New Roman"/>
                                  <w:lang w:val="en-GB"/>
                                </w:rPr>
                                <w:instrText xml:space="preserve"> INCLUDEPICTURE "/var/folders/jt/ssf8xjds2p9ghbc3vkj05ypw0000gn/T/com.microsoft.Word/WebArchiveCopyPasteTempFiles/e27a79dc-ab30-096b-41f2-fcaf7711e0f0.jpeg" \* MERGEFORMATINET </w:instrText>
                              </w:r>
                              <w:r w:rsidRPr="007B516F">
                                <w:rPr>
                                  <w:rFonts w:ascii="Times New Roman" w:eastAsia="Times New Roman" w:hAnsi="Times New Roman" w:cs="Times New Roman"/>
                                  <w:lang w:val="en-GB"/>
                                </w:rPr>
                                <w:fldChar w:fldCharType="separate"/>
                              </w:r>
                              <w:r w:rsidRPr="007B516F">
                                <w:rPr>
                                  <w:rFonts w:ascii="Times New Roman" w:eastAsia="Times New Roman" w:hAnsi="Times New Roman" w:cs="Times New Roman"/>
                                  <w:noProof/>
                                  <w:lang w:val="en-GB"/>
                                </w:rPr>
                                <w:drawing>
                                  <wp:inline distT="0" distB="0" distL="0" distR="0">
                                    <wp:extent cx="1604357" cy="1070855"/>
                                    <wp:effectExtent l="0" t="0" r="0" b="0"/>
                                    <wp:docPr id="8" name="Picture 8" descr="/var/folders/jt/ssf8xjds2p9ghbc3vkj05ypw0000gn/T/com.microsoft.Word/WebArchiveCopyPasteTempFiles/e27a79dc-ab30-096b-41f2-fcaf7711e0f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e27a79dc-ab30-096b-41f2-fcaf7711e0f0.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0149" cy="1074721"/>
                                            </a:xfrm>
                                            <a:prstGeom prst="rect">
                                              <a:avLst/>
                                            </a:prstGeom>
                                            <a:noFill/>
                                            <a:ln>
                                              <a:noFill/>
                                            </a:ln>
                                          </pic:spPr>
                                        </pic:pic>
                                      </a:graphicData>
                                    </a:graphic>
                                  </wp:inline>
                                </w:drawing>
                              </w:r>
                              <w:r w:rsidRPr="007B516F">
                                <w:rPr>
                                  <w:rFonts w:ascii="Times New Roman" w:eastAsia="Times New Roman" w:hAnsi="Times New Roman" w:cs="Times New Roman"/>
                                  <w:lang w:val="en-GB"/>
                                </w:rPr>
                                <w:fldChar w:fldCharType="end"/>
                              </w:r>
                            </w:p>
                          </w:tc>
                        </w:tr>
                        <w:tr w:rsidR="007B516F" w:rsidRPr="007B516F">
                          <w:tc>
                            <w:tcPr>
                              <w:tcW w:w="8460" w:type="dxa"/>
                              <w:tcMar>
                                <w:top w:w="0" w:type="dxa"/>
                                <w:left w:w="135" w:type="dxa"/>
                                <w:bottom w:w="0" w:type="dxa"/>
                                <w:right w:w="135" w:type="dxa"/>
                              </w:tcMar>
                              <w:hideMark/>
                            </w:tcPr>
                            <w:p w:rsidR="007B516F" w:rsidRPr="007B516F" w:rsidRDefault="007B516F" w:rsidP="007B516F">
                              <w:pPr>
                                <w:spacing w:line="360" w:lineRule="atLeast"/>
                                <w:jc w:val="center"/>
                                <w:rPr>
                                  <w:rFonts w:ascii="Helvetica" w:eastAsia="Times New Roman" w:hAnsi="Helvetica" w:cs="Times New Roman"/>
                                  <w:color w:val="757575"/>
                                  <w:lang w:val="en-GB"/>
                                </w:rPr>
                              </w:pPr>
                              <w:r w:rsidRPr="007B516F">
                                <w:rPr>
                                  <w:rFonts w:ascii="Helvetica" w:eastAsia="Times New Roman" w:hAnsi="Helvetica" w:cs="Times New Roman"/>
                                  <w:b/>
                                  <w:bCs/>
                                  <w:color w:val="0433FF"/>
                                  <w:lang w:val="en-GB"/>
                                </w:rPr>
                                <w:t>NHS Oral contraception Service - going live on PharmOutcomes</w:t>
                              </w:r>
                              <w:r w:rsidRPr="007B516F">
                                <w:rPr>
                                  <w:rFonts w:ascii="Helvetica" w:eastAsia="Times New Roman" w:hAnsi="Helvetica" w:cs="Times New Roman"/>
                                  <w:color w:val="757575"/>
                                  <w:lang w:val="en-GB"/>
                                </w:rPr>
                                <w:br/>
                              </w:r>
                              <w:r w:rsidRPr="007B516F">
                                <w:rPr>
                                  <w:rFonts w:ascii="Helvetica" w:eastAsia="Times New Roman" w:hAnsi="Helvetica" w:cs="Times New Roman"/>
                                  <w:color w:val="757575"/>
                                  <w:lang w:val="en-GB"/>
                                </w:rPr>
                                <w:br/>
                                <w:t xml:space="preserve">We have had feedback that pharmacies who have signed up to the above service on the  BSA MYS portal  are then not seeing the service on PharmOutcomes once they have signed up. Our understanding is that currently BSA are only giving PharmOutcomes a list of pharmacies who have signed up monthly so therefore your pharmacy may not have access </w:t>
                              </w:r>
                              <w:r w:rsidRPr="007B516F">
                                <w:rPr>
                                  <w:rFonts w:ascii="Helvetica" w:eastAsia="Times New Roman" w:hAnsi="Helvetica" w:cs="Times New Roman"/>
                                  <w:color w:val="757575"/>
                                  <w:lang w:val="en-GB"/>
                                </w:rPr>
                                <w:lastRenderedPageBreak/>
                                <w:t>immediately to the service. We have given feedback to Community Pharmacy England.</w:t>
                              </w:r>
                            </w:p>
                          </w:tc>
                        </w:tr>
                      </w:tbl>
                      <w:p w:rsidR="007B516F" w:rsidRPr="007B516F" w:rsidRDefault="007B516F" w:rsidP="007B516F">
                        <w:pPr>
                          <w:rPr>
                            <w:rFonts w:ascii="Times New Roman" w:eastAsia="Times New Roman" w:hAnsi="Times New Roman" w:cs="Times New Roman"/>
                            <w:lang w:val="en-GB"/>
                          </w:rPr>
                        </w:pPr>
                      </w:p>
                    </w:tc>
                  </w:tr>
                </w:tbl>
                <w:p w:rsidR="007B516F" w:rsidRPr="007B516F" w:rsidRDefault="007B516F" w:rsidP="007B516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B516F" w:rsidRPr="007B516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B516F" w:rsidRPr="007B516F">
                          <w:tc>
                            <w:tcPr>
                              <w:tcW w:w="0" w:type="auto"/>
                              <w:vAlign w:val="center"/>
                              <w:hideMark/>
                            </w:tcPr>
                            <w:p w:rsidR="007B516F" w:rsidRPr="007B516F" w:rsidRDefault="007B516F" w:rsidP="007B516F">
                              <w:pPr>
                                <w:rPr>
                                  <w:rFonts w:ascii="Times New Roman" w:eastAsia="Times New Roman" w:hAnsi="Times New Roman" w:cs="Times New Roman"/>
                                  <w:lang w:val="en-GB"/>
                                </w:rPr>
                              </w:pPr>
                            </w:p>
                          </w:tc>
                        </w:tr>
                      </w:tbl>
                      <w:p w:rsidR="007B516F" w:rsidRPr="007B516F" w:rsidRDefault="007B516F" w:rsidP="007B516F">
                        <w:pPr>
                          <w:rPr>
                            <w:rFonts w:ascii="Times New Roman" w:eastAsia="Times New Roman" w:hAnsi="Times New Roman" w:cs="Times New Roman"/>
                            <w:lang w:val="en-GB"/>
                          </w:rPr>
                        </w:pPr>
                      </w:p>
                    </w:tc>
                  </w:tr>
                </w:tbl>
                <w:p w:rsidR="007B516F" w:rsidRPr="007B516F" w:rsidRDefault="007B516F" w:rsidP="007B516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B516F" w:rsidRPr="007B516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B516F" w:rsidRPr="007B516F">
                          <w:tc>
                            <w:tcPr>
                              <w:tcW w:w="0" w:type="auto"/>
                              <w:tcMar>
                                <w:top w:w="0" w:type="dxa"/>
                                <w:left w:w="270" w:type="dxa"/>
                                <w:bottom w:w="135" w:type="dxa"/>
                                <w:right w:w="270" w:type="dxa"/>
                              </w:tcMar>
                              <w:hideMark/>
                            </w:tcPr>
                            <w:p w:rsidR="007B516F" w:rsidRPr="007B516F" w:rsidRDefault="007B516F" w:rsidP="007B516F">
                              <w:pPr>
                                <w:spacing w:line="360" w:lineRule="atLeast"/>
                                <w:jc w:val="center"/>
                                <w:rPr>
                                  <w:rFonts w:ascii="Helvetica" w:eastAsia="Times New Roman" w:hAnsi="Helvetica" w:cs="Times New Roman"/>
                                  <w:color w:val="757575"/>
                                  <w:sz w:val="36"/>
                                  <w:szCs w:val="36"/>
                                  <w:lang w:val="en-GB"/>
                                </w:rPr>
                              </w:pPr>
                              <w:r w:rsidRPr="007B516F">
                                <w:rPr>
                                  <w:rFonts w:ascii="Helvetica" w:eastAsia="Times New Roman" w:hAnsi="Helvetica" w:cs="Times New Roman"/>
                                  <w:color w:val="3B287B"/>
                                  <w:sz w:val="36"/>
                                  <w:szCs w:val="36"/>
                                  <w:lang w:val="en-GB"/>
                                </w:rPr>
                                <w:t>SSP's</w:t>
                              </w:r>
                            </w:p>
                          </w:tc>
                        </w:tr>
                      </w:tbl>
                      <w:p w:rsidR="007B516F" w:rsidRPr="007B516F" w:rsidRDefault="007B516F" w:rsidP="007B516F">
                        <w:pPr>
                          <w:rPr>
                            <w:rFonts w:ascii="Times New Roman" w:eastAsia="Times New Roman" w:hAnsi="Times New Roman" w:cs="Times New Roman"/>
                            <w:lang w:val="en-GB"/>
                          </w:rPr>
                        </w:pPr>
                      </w:p>
                    </w:tc>
                  </w:tr>
                </w:tbl>
                <w:p w:rsidR="007B516F" w:rsidRPr="007B516F" w:rsidRDefault="007B516F" w:rsidP="007B516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B516F" w:rsidRPr="007B516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7B516F" w:rsidRPr="007B516F">
                          <w:tc>
                            <w:tcPr>
                              <w:tcW w:w="0" w:type="auto"/>
                              <w:tcMar>
                                <w:top w:w="0" w:type="dxa"/>
                                <w:left w:w="135" w:type="dxa"/>
                                <w:bottom w:w="135" w:type="dxa"/>
                                <w:right w:w="135" w:type="dxa"/>
                              </w:tcMar>
                              <w:hideMark/>
                            </w:tcPr>
                            <w:p w:rsidR="007B516F" w:rsidRPr="007B516F" w:rsidRDefault="007B516F" w:rsidP="007B516F">
                              <w:pPr>
                                <w:jc w:val="center"/>
                                <w:rPr>
                                  <w:rFonts w:ascii="Times New Roman" w:eastAsia="Times New Roman" w:hAnsi="Times New Roman" w:cs="Times New Roman"/>
                                  <w:lang w:val="en-GB"/>
                                </w:rPr>
                              </w:pPr>
                              <w:r w:rsidRPr="007B516F">
                                <w:rPr>
                                  <w:rFonts w:ascii="Times New Roman" w:eastAsia="Times New Roman" w:hAnsi="Times New Roman" w:cs="Times New Roman"/>
                                  <w:lang w:val="en-GB"/>
                                </w:rPr>
                                <w:fldChar w:fldCharType="begin"/>
                              </w:r>
                              <w:r w:rsidRPr="007B516F">
                                <w:rPr>
                                  <w:rFonts w:ascii="Times New Roman" w:eastAsia="Times New Roman" w:hAnsi="Times New Roman" w:cs="Times New Roman"/>
                                  <w:lang w:val="en-GB"/>
                                </w:rPr>
                                <w:instrText xml:space="preserve"> INCLUDEPICTURE "/var/folders/jt/ssf8xjds2p9ghbc3vkj05ypw0000gn/T/com.microsoft.Word/WebArchiveCopyPasteTempFiles/861c04ea-3363-b13e-137e-825cecb17375.jpeg" \* MERGEFORMATINET </w:instrText>
                              </w:r>
                              <w:r w:rsidRPr="007B516F">
                                <w:rPr>
                                  <w:rFonts w:ascii="Times New Roman" w:eastAsia="Times New Roman" w:hAnsi="Times New Roman" w:cs="Times New Roman"/>
                                  <w:lang w:val="en-GB"/>
                                </w:rPr>
                                <w:fldChar w:fldCharType="separate"/>
                              </w:r>
                              <w:r w:rsidRPr="007B516F">
                                <w:rPr>
                                  <w:rFonts w:ascii="Times New Roman" w:eastAsia="Times New Roman" w:hAnsi="Times New Roman" w:cs="Times New Roman"/>
                                  <w:noProof/>
                                  <w:lang w:val="en-GB"/>
                                </w:rPr>
                                <w:drawing>
                                  <wp:inline distT="0" distB="0" distL="0" distR="0">
                                    <wp:extent cx="1030778" cy="1030778"/>
                                    <wp:effectExtent l="0" t="0" r="0" b="0"/>
                                    <wp:docPr id="7" name="Picture 7" descr="/var/folders/jt/ssf8xjds2p9ghbc3vkj05ypw0000gn/T/com.microsoft.Word/WebArchiveCopyPasteTempFiles/861c04ea-3363-b13e-137e-825cecb173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861c04ea-3363-b13e-137e-825cecb17375.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3718" cy="1033718"/>
                                            </a:xfrm>
                                            <a:prstGeom prst="rect">
                                              <a:avLst/>
                                            </a:prstGeom>
                                            <a:noFill/>
                                            <a:ln>
                                              <a:noFill/>
                                            </a:ln>
                                          </pic:spPr>
                                        </pic:pic>
                                      </a:graphicData>
                                    </a:graphic>
                                  </wp:inline>
                                </w:drawing>
                              </w:r>
                              <w:r w:rsidRPr="007B516F">
                                <w:rPr>
                                  <w:rFonts w:ascii="Times New Roman" w:eastAsia="Times New Roman" w:hAnsi="Times New Roman" w:cs="Times New Roman"/>
                                  <w:lang w:val="en-GB"/>
                                </w:rPr>
                                <w:fldChar w:fldCharType="end"/>
                              </w:r>
                            </w:p>
                          </w:tc>
                        </w:tr>
                        <w:tr w:rsidR="007B516F" w:rsidRPr="007B516F">
                          <w:tc>
                            <w:tcPr>
                              <w:tcW w:w="8460" w:type="dxa"/>
                              <w:tcMar>
                                <w:top w:w="0" w:type="dxa"/>
                                <w:left w:w="135" w:type="dxa"/>
                                <w:bottom w:w="0" w:type="dxa"/>
                                <w:right w:w="135" w:type="dxa"/>
                              </w:tcMar>
                              <w:hideMark/>
                            </w:tcPr>
                            <w:p w:rsidR="007B516F" w:rsidRPr="007B516F" w:rsidRDefault="007B516F" w:rsidP="007B516F">
                              <w:pPr>
                                <w:spacing w:line="360" w:lineRule="atLeast"/>
                                <w:jc w:val="center"/>
                                <w:rPr>
                                  <w:rFonts w:ascii="Helvetica" w:eastAsia="Times New Roman" w:hAnsi="Helvetica" w:cs="Times New Roman"/>
                                  <w:color w:val="757575"/>
                                  <w:lang w:val="en-GB"/>
                                </w:rPr>
                              </w:pPr>
                              <w:r w:rsidRPr="007B516F">
                                <w:rPr>
                                  <w:rFonts w:ascii="Helvetica" w:eastAsia="Times New Roman" w:hAnsi="Helvetica" w:cs="Times New Roman"/>
                                  <w:b/>
                                  <w:bCs/>
                                  <w:color w:val="0433FF"/>
                                  <w:lang w:val="en-GB"/>
                                </w:rPr>
                                <w:t>Serious shortage protocols (SSP’s)</w:t>
                              </w:r>
                              <w:r w:rsidRPr="007B516F">
                                <w:rPr>
                                  <w:rFonts w:ascii="Helvetica" w:eastAsia="Times New Roman" w:hAnsi="Helvetica" w:cs="Times New Roman"/>
                                  <w:color w:val="757575"/>
                                  <w:lang w:val="en-GB"/>
                                </w:rPr>
                                <w:br/>
                              </w:r>
                              <w:r w:rsidRPr="007B516F">
                                <w:rPr>
                                  <w:rFonts w:ascii="Helvetica" w:eastAsia="Times New Roman" w:hAnsi="Helvetica" w:cs="Times New Roman"/>
                                  <w:color w:val="757575"/>
                                  <w:lang w:val="en-GB"/>
                                </w:rPr>
                                <w:br/>
                                <w:t>SSPs are a potential way to help pharmacies to manage any serious shortages of medicines that may occur, without needing to refer patients back to prescribers.</w:t>
                              </w:r>
                              <w:r w:rsidRPr="007B516F">
                                <w:rPr>
                                  <w:rFonts w:ascii="Helvetica" w:eastAsia="Times New Roman" w:hAnsi="Helvetica" w:cs="Times New Roman"/>
                                  <w:color w:val="757575"/>
                                  <w:lang w:val="en-GB"/>
                                </w:rPr>
                                <w:br/>
                                <w:t>Please ensure all your team are aware of the current SSP’s in force currently. More information is available </w:t>
                              </w:r>
                              <w:hyperlink r:id="rId17" w:history="1">
                                <w:r w:rsidRPr="007B516F">
                                  <w:rPr>
                                    <w:rFonts w:ascii="Helvetica" w:eastAsia="Times New Roman" w:hAnsi="Helvetica" w:cs="Times New Roman"/>
                                    <w:color w:val="007C89"/>
                                    <w:u w:val="single"/>
                                    <w:lang w:val="en-GB"/>
                                  </w:rPr>
                                  <w:t>here</w:t>
                                </w:r>
                              </w:hyperlink>
                            </w:p>
                          </w:tc>
                        </w:tr>
                      </w:tbl>
                      <w:p w:rsidR="007B516F" w:rsidRPr="007B516F" w:rsidRDefault="007B516F" w:rsidP="007B516F">
                        <w:pPr>
                          <w:rPr>
                            <w:rFonts w:ascii="Times New Roman" w:eastAsia="Times New Roman" w:hAnsi="Times New Roman" w:cs="Times New Roman"/>
                            <w:lang w:val="en-GB"/>
                          </w:rPr>
                        </w:pPr>
                      </w:p>
                    </w:tc>
                  </w:tr>
                </w:tbl>
                <w:p w:rsidR="007B516F" w:rsidRPr="007B516F" w:rsidRDefault="007B516F" w:rsidP="007B516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B516F" w:rsidRPr="007B516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B516F" w:rsidRPr="007B516F">
                          <w:tc>
                            <w:tcPr>
                              <w:tcW w:w="0" w:type="auto"/>
                              <w:vAlign w:val="center"/>
                              <w:hideMark/>
                            </w:tcPr>
                            <w:p w:rsidR="007B516F" w:rsidRPr="007B516F" w:rsidRDefault="007B516F" w:rsidP="007B516F">
                              <w:pPr>
                                <w:rPr>
                                  <w:rFonts w:ascii="Times New Roman" w:eastAsia="Times New Roman" w:hAnsi="Times New Roman" w:cs="Times New Roman"/>
                                  <w:lang w:val="en-GB"/>
                                </w:rPr>
                              </w:pPr>
                            </w:p>
                          </w:tc>
                        </w:tr>
                      </w:tbl>
                      <w:p w:rsidR="007B516F" w:rsidRPr="007B516F" w:rsidRDefault="007B516F" w:rsidP="007B516F">
                        <w:pPr>
                          <w:rPr>
                            <w:rFonts w:ascii="Times New Roman" w:eastAsia="Times New Roman" w:hAnsi="Times New Roman" w:cs="Times New Roman"/>
                            <w:lang w:val="en-GB"/>
                          </w:rPr>
                        </w:pPr>
                      </w:p>
                    </w:tc>
                  </w:tr>
                </w:tbl>
                <w:p w:rsidR="007B516F" w:rsidRPr="007B516F" w:rsidRDefault="007B516F" w:rsidP="007B516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B516F" w:rsidRPr="007B516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B516F" w:rsidRPr="007B516F">
                          <w:tc>
                            <w:tcPr>
                              <w:tcW w:w="0" w:type="auto"/>
                              <w:tcMar>
                                <w:top w:w="0" w:type="dxa"/>
                                <w:left w:w="270" w:type="dxa"/>
                                <w:bottom w:w="135" w:type="dxa"/>
                                <w:right w:w="270" w:type="dxa"/>
                              </w:tcMar>
                              <w:hideMark/>
                            </w:tcPr>
                            <w:p w:rsidR="007B516F" w:rsidRPr="007B516F" w:rsidRDefault="007B516F" w:rsidP="007B516F">
                              <w:pPr>
                                <w:spacing w:line="360" w:lineRule="atLeast"/>
                                <w:jc w:val="center"/>
                                <w:rPr>
                                  <w:rFonts w:ascii="Helvetica" w:eastAsia="Times New Roman" w:hAnsi="Helvetica" w:cs="Times New Roman"/>
                                  <w:color w:val="757575"/>
                                  <w:lang w:val="en-GB"/>
                                </w:rPr>
                              </w:pPr>
                              <w:r w:rsidRPr="007B516F">
                                <w:rPr>
                                  <w:rFonts w:ascii="Helvetica" w:eastAsia="Times New Roman" w:hAnsi="Helvetica" w:cs="Times New Roman"/>
                                  <w:b/>
                                  <w:bCs/>
                                  <w:color w:val="FF0000"/>
                                  <w:sz w:val="36"/>
                                  <w:szCs w:val="36"/>
                                  <w:lang w:val="en-GB"/>
                                </w:rPr>
                                <w:t>Local Services &amp; Information</w:t>
                              </w:r>
                            </w:p>
                          </w:tc>
                        </w:tr>
                      </w:tbl>
                      <w:p w:rsidR="007B516F" w:rsidRPr="007B516F" w:rsidRDefault="007B516F" w:rsidP="007B516F">
                        <w:pPr>
                          <w:rPr>
                            <w:rFonts w:ascii="Times New Roman" w:eastAsia="Times New Roman" w:hAnsi="Times New Roman" w:cs="Times New Roman"/>
                            <w:lang w:val="en-GB"/>
                          </w:rPr>
                        </w:pPr>
                      </w:p>
                    </w:tc>
                  </w:tr>
                </w:tbl>
                <w:p w:rsidR="007B516F" w:rsidRPr="007B516F" w:rsidRDefault="007B516F" w:rsidP="007B516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B516F" w:rsidRPr="007B516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B516F" w:rsidRPr="007B516F">
                          <w:tc>
                            <w:tcPr>
                              <w:tcW w:w="0" w:type="auto"/>
                              <w:tcMar>
                                <w:top w:w="0" w:type="dxa"/>
                                <w:left w:w="270" w:type="dxa"/>
                                <w:bottom w:w="135" w:type="dxa"/>
                                <w:right w:w="270" w:type="dxa"/>
                              </w:tcMar>
                              <w:hideMark/>
                            </w:tcPr>
                            <w:p w:rsidR="007B516F" w:rsidRPr="007B516F" w:rsidRDefault="007B516F" w:rsidP="007B516F">
                              <w:pPr>
                                <w:spacing w:line="360" w:lineRule="atLeast"/>
                                <w:jc w:val="center"/>
                                <w:rPr>
                                  <w:rFonts w:ascii="Helvetica" w:eastAsia="Times New Roman" w:hAnsi="Helvetica" w:cs="Times New Roman"/>
                                  <w:color w:val="757575"/>
                                  <w:sz w:val="36"/>
                                  <w:szCs w:val="36"/>
                                  <w:lang w:val="en-GB"/>
                                </w:rPr>
                              </w:pPr>
                              <w:r w:rsidRPr="007B516F">
                                <w:rPr>
                                  <w:rFonts w:ascii="Helvetica" w:eastAsia="Times New Roman" w:hAnsi="Helvetica" w:cs="Times New Roman"/>
                                  <w:color w:val="3B287B"/>
                                  <w:sz w:val="36"/>
                                  <w:szCs w:val="36"/>
                                  <w:lang w:val="en-GB"/>
                                </w:rPr>
                                <w:t>LES Contract</w:t>
                              </w:r>
                            </w:p>
                          </w:tc>
                        </w:tr>
                      </w:tbl>
                      <w:p w:rsidR="007B516F" w:rsidRPr="007B516F" w:rsidRDefault="007B516F" w:rsidP="007B516F">
                        <w:pPr>
                          <w:rPr>
                            <w:rFonts w:ascii="Times New Roman" w:eastAsia="Times New Roman" w:hAnsi="Times New Roman" w:cs="Times New Roman"/>
                            <w:lang w:val="en-GB"/>
                          </w:rPr>
                        </w:pPr>
                      </w:p>
                    </w:tc>
                  </w:tr>
                </w:tbl>
                <w:p w:rsidR="007B516F" w:rsidRPr="007B516F" w:rsidRDefault="007B516F" w:rsidP="007B516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B516F" w:rsidRPr="007B516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7B516F" w:rsidRPr="007B516F">
                          <w:tc>
                            <w:tcPr>
                              <w:tcW w:w="0" w:type="auto"/>
                              <w:tcMar>
                                <w:top w:w="0" w:type="dxa"/>
                                <w:left w:w="135" w:type="dxa"/>
                                <w:bottom w:w="135" w:type="dxa"/>
                                <w:right w:w="135" w:type="dxa"/>
                              </w:tcMar>
                              <w:hideMark/>
                            </w:tcPr>
                            <w:p w:rsidR="007B516F" w:rsidRPr="007B516F" w:rsidRDefault="007B516F" w:rsidP="007B516F">
                              <w:pPr>
                                <w:jc w:val="center"/>
                                <w:rPr>
                                  <w:rFonts w:ascii="Times New Roman" w:eastAsia="Times New Roman" w:hAnsi="Times New Roman" w:cs="Times New Roman"/>
                                  <w:lang w:val="en-GB"/>
                                </w:rPr>
                              </w:pPr>
                              <w:r w:rsidRPr="007B516F">
                                <w:rPr>
                                  <w:rFonts w:ascii="Times New Roman" w:eastAsia="Times New Roman" w:hAnsi="Times New Roman" w:cs="Times New Roman"/>
                                  <w:lang w:val="en-GB"/>
                                </w:rPr>
                                <w:fldChar w:fldCharType="begin"/>
                              </w:r>
                              <w:r w:rsidRPr="007B516F">
                                <w:rPr>
                                  <w:rFonts w:ascii="Times New Roman" w:eastAsia="Times New Roman" w:hAnsi="Times New Roman" w:cs="Times New Roman"/>
                                  <w:lang w:val="en-GB"/>
                                </w:rPr>
                                <w:instrText xml:space="preserve"> INCLUDEPICTURE "/var/folders/jt/ssf8xjds2p9ghbc3vkj05ypw0000gn/T/com.microsoft.Word/WebArchiveCopyPasteTempFiles/16ebbbfb-010e-13a7-6264-2abcbe42fd43.jpeg" \* MERGEFORMATINET </w:instrText>
                              </w:r>
                              <w:r w:rsidRPr="007B516F">
                                <w:rPr>
                                  <w:rFonts w:ascii="Times New Roman" w:eastAsia="Times New Roman" w:hAnsi="Times New Roman" w:cs="Times New Roman"/>
                                  <w:lang w:val="en-GB"/>
                                </w:rPr>
                                <w:fldChar w:fldCharType="separate"/>
                              </w:r>
                              <w:r w:rsidRPr="007B516F">
                                <w:rPr>
                                  <w:rFonts w:ascii="Times New Roman" w:eastAsia="Times New Roman" w:hAnsi="Times New Roman" w:cs="Times New Roman"/>
                                  <w:noProof/>
                                  <w:lang w:val="en-GB"/>
                                </w:rPr>
                                <w:drawing>
                                  <wp:inline distT="0" distB="0" distL="0" distR="0">
                                    <wp:extent cx="1438102" cy="959885"/>
                                    <wp:effectExtent l="0" t="0" r="0" b="5715"/>
                                    <wp:docPr id="6" name="Picture 6" descr="/var/folders/jt/ssf8xjds2p9ghbc3vkj05ypw0000gn/T/com.microsoft.Word/WebArchiveCopyPasteTempFiles/16ebbbfb-010e-13a7-6264-2abcbe42fd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16ebbbfb-010e-13a7-6264-2abcbe42fd43.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43732" cy="963643"/>
                                            </a:xfrm>
                                            <a:prstGeom prst="rect">
                                              <a:avLst/>
                                            </a:prstGeom>
                                            <a:noFill/>
                                            <a:ln>
                                              <a:noFill/>
                                            </a:ln>
                                          </pic:spPr>
                                        </pic:pic>
                                      </a:graphicData>
                                    </a:graphic>
                                  </wp:inline>
                                </w:drawing>
                              </w:r>
                              <w:r w:rsidRPr="007B516F">
                                <w:rPr>
                                  <w:rFonts w:ascii="Times New Roman" w:eastAsia="Times New Roman" w:hAnsi="Times New Roman" w:cs="Times New Roman"/>
                                  <w:lang w:val="en-GB"/>
                                </w:rPr>
                                <w:fldChar w:fldCharType="end"/>
                              </w:r>
                            </w:p>
                          </w:tc>
                        </w:tr>
                        <w:tr w:rsidR="007B516F" w:rsidRPr="007B516F">
                          <w:tc>
                            <w:tcPr>
                              <w:tcW w:w="8460" w:type="dxa"/>
                              <w:tcMar>
                                <w:top w:w="0" w:type="dxa"/>
                                <w:left w:w="135" w:type="dxa"/>
                                <w:bottom w:w="0" w:type="dxa"/>
                                <w:right w:w="135" w:type="dxa"/>
                              </w:tcMar>
                              <w:hideMark/>
                            </w:tcPr>
                            <w:p w:rsidR="007B516F" w:rsidRPr="007B516F" w:rsidRDefault="007B516F" w:rsidP="007B516F">
                              <w:pPr>
                                <w:spacing w:line="360" w:lineRule="atLeast"/>
                                <w:jc w:val="center"/>
                                <w:rPr>
                                  <w:rFonts w:ascii="Helvetica" w:eastAsia="Times New Roman" w:hAnsi="Helvetica" w:cs="Times New Roman"/>
                                  <w:color w:val="757575"/>
                                  <w:lang w:val="en-GB"/>
                                </w:rPr>
                              </w:pPr>
                              <w:r w:rsidRPr="007B516F">
                                <w:rPr>
                                  <w:rFonts w:ascii="Helvetica" w:eastAsia="Times New Roman" w:hAnsi="Helvetica" w:cs="Times New Roman"/>
                                  <w:b/>
                                  <w:bCs/>
                                  <w:color w:val="0000FF"/>
                                  <w:lang w:val="en-GB"/>
                                </w:rPr>
                                <w:t>BNNSG Pharmacies ONLY - Community Pharmacy Local Enhanced Service (LES) Contract - Action required by Thursday 11th January</w:t>
                              </w:r>
                            </w:p>
                            <w:p w:rsidR="007B516F" w:rsidRPr="007B516F" w:rsidRDefault="007B516F" w:rsidP="007B516F">
                              <w:pPr>
                                <w:spacing w:line="360" w:lineRule="atLeast"/>
                                <w:jc w:val="center"/>
                                <w:rPr>
                                  <w:rFonts w:ascii="Helvetica" w:eastAsia="Times New Roman" w:hAnsi="Helvetica" w:cs="Times New Roman"/>
                                  <w:color w:val="757575"/>
                                  <w:lang w:val="en-GB"/>
                                </w:rPr>
                              </w:pPr>
                              <w:r w:rsidRPr="007B516F">
                                <w:rPr>
                                  <w:rFonts w:ascii="Helvetica" w:eastAsia="Times New Roman" w:hAnsi="Helvetica" w:cs="Times New Roman"/>
                                  <w:color w:val="757575"/>
                                  <w:lang w:val="en-GB"/>
                                </w:rPr>
                                <w:t> </w:t>
                              </w:r>
                            </w:p>
                            <w:p w:rsidR="007B516F" w:rsidRPr="007B516F" w:rsidRDefault="007B516F" w:rsidP="007B516F">
                              <w:pPr>
                                <w:spacing w:line="360" w:lineRule="atLeast"/>
                                <w:jc w:val="center"/>
                                <w:rPr>
                                  <w:rFonts w:ascii="Helvetica" w:eastAsia="Times New Roman" w:hAnsi="Helvetica" w:cs="Times New Roman"/>
                                  <w:color w:val="757575"/>
                                  <w:lang w:val="en-GB"/>
                                </w:rPr>
                              </w:pPr>
                              <w:r w:rsidRPr="007B516F">
                                <w:rPr>
                                  <w:rFonts w:ascii="Helvetica" w:eastAsia="Times New Roman" w:hAnsi="Helvetica" w:cs="Times New Roman"/>
                                  <w:color w:val="757575"/>
                                  <w:lang w:val="en-GB"/>
                                </w:rPr>
                                <w:t>All contractors should have had a letter from Alison Mundell at the ICB - please see details below:</w:t>
                              </w:r>
                            </w:p>
                            <w:p w:rsidR="007B516F" w:rsidRPr="007B516F" w:rsidRDefault="007B516F" w:rsidP="007B516F">
                              <w:pPr>
                                <w:spacing w:line="360" w:lineRule="atLeast"/>
                                <w:jc w:val="center"/>
                                <w:rPr>
                                  <w:rFonts w:ascii="Helvetica" w:eastAsia="Times New Roman" w:hAnsi="Helvetica" w:cs="Times New Roman"/>
                                  <w:color w:val="757575"/>
                                  <w:lang w:val="en-GB"/>
                                </w:rPr>
                              </w:pPr>
                              <w:r w:rsidRPr="007B516F">
                                <w:rPr>
                                  <w:rFonts w:ascii="Helvetica" w:eastAsia="Times New Roman" w:hAnsi="Helvetica" w:cs="Times New Roman"/>
                                  <w:color w:val="757575"/>
                                  <w:lang w:val="en-GB"/>
                                </w:rPr>
                                <w:t> </w:t>
                              </w:r>
                            </w:p>
                            <w:p w:rsidR="007B516F" w:rsidRPr="007B516F" w:rsidRDefault="007B516F" w:rsidP="007B516F">
                              <w:pPr>
                                <w:spacing w:line="360" w:lineRule="atLeast"/>
                                <w:jc w:val="center"/>
                                <w:rPr>
                                  <w:rFonts w:ascii="Helvetica" w:eastAsia="Times New Roman" w:hAnsi="Helvetica" w:cs="Times New Roman"/>
                                  <w:color w:val="757575"/>
                                  <w:lang w:val="en-GB"/>
                                </w:rPr>
                              </w:pPr>
                              <w:r w:rsidRPr="007B516F">
                                <w:rPr>
                                  <w:rFonts w:ascii="Helvetica" w:eastAsia="Times New Roman" w:hAnsi="Helvetica" w:cs="Times New Roman"/>
                                  <w:color w:val="757575"/>
                                  <w:lang w:val="en-GB"/>
                                </w:rPr>
                                <w:t xml:space="preserve">Please find attached the Community Pharmacy Local Enhanced Service (LES) Contract for BNSSG that includes the Patient Group Directions and Emergency Supplies as well as some additional services for selected sites. </w:t>
                              </w:r>
                              <w:r w:rsidRPr="007B516F">
                                <w:rPr>
                                  <w:rFonts w:ascii="Helvetica" w:eastAsia="Times New Roman" w:hAnsi="Helvetica" w:cs="Times New Roman"/>
                                  <w:color w:val="757575"/>
                                  <w:lang w:val="en-GB"/>
                                </w:rPr>
                                <w:lastRenderedPageBreak/>
                                <w:t>The Contract has been amended to reflect Pharmacy First National PGDs that will be coming on 31/1/24.</w:t>
                              </w:r>
                              <w:r w:rsidRPr="007B516F">
                                <w:rPr>
                                  <w:rFonts w:ascii="Helvetica" w:eastAsia="Times New Roman" w:hAnsi="Helvetica" w:cs="Times New Roman"/>
                                  <w:color w:val="757575"/>
                                  <w:lang w:val="en-GB"/>
                                </w:rPr>
                                <w:br/>
                              </w:r>
                              <w:r w:rsidRPr="007B516F">
                                <w:rPr>
                                  <w:rFonts w:ascii="Helvetica" w:eastAsia="Times New Roman" w:hAnsi="Helvetica" w:cs="Times New Roman"/>
                                  <w:color w:val="757575"/>
                                  <w:lang w:val="en-GB"/>
                                </w:rPr>
                                <w:br/>
                                <w:t>Please can you sign the contract and return by Thursday 11</w:t>
                              </w:r>
                              <w:r w:rsidRPr="007B516F">
                                <w:rPr>
                                  <w:rFonts w:ascii="Helvetica" w:eastAsia="Times New Roman" w:hAnsi="Helvetica" w:cs="Times New Roman"/>
                                  <w:color w:val="757575"/>
                                  <w:vertAlign w:val="superscript"/>
                                  <w:lang w:val="en-GB"/>
                                </w:rPr>
                                <w:t>th</w:t>
                              </w:r>
                              <w:r w:rsidRPr="007B516F">
                                <w:rPr>
                                  <w:rFonts w:ascii="Helvetica" w:eastAsia="Times New Roman" w:hAnsi="Helvetica" w:cs="Times New Roman"/>
                                  <w:color w:val="757575"/>
                                  <w:lang w:val="en-GB"/>
                                </w:rPr>
                                <w:t> January 2024 to </w:t>
                              </w:r>
                              <w:hyperlink r:id="rId19" w:history="1">
                                <w:r w:rsidRPr="007B516F">
                                  <w:rPr>
                                    <w:rFonts w:ascii="Helvetica" w:eastAsia="Times New Roman" w:hAnsi="Helvetica" w:cs="Times New Roman"/>
                                    <w:color w:val="007C89"/>
                                    <w:u w:val="single"/>
                                    <w:lang w:val="en-GB"/>
                                  </w:rPr>
                                  <w:t>amy.wheeler2@nhs.net</w:t>
                                </w:r>
                              </w:hyperlink>
                              <w:r w:rsidRPr="007B516F">
                                <w:rPr>
                                  <w:rFonts w:ascii="Helvetica" w:eastAsia="Times New Roman" w:hAnsi="Helvetica" w:cs="Times New Roman"/>
                                  <w:color w:val="757575"/>
                                  <w:lang w:val="en-GB"/>
                                </w:rPr>
                                <w:t>, the contract will then be counter signed by the ICB  and a signed copy sent to the provider.</w:t>
                              </w:r>
                              <w:r w:rsidRPr="007B516F">
                                <w:rPr>
                                  <w:rFonts w:ascii="Helvetica" w:eastAsia="Times New Roman" w:hAnsi="Helvetica" w:cs="Times New Roman"/>
                                  <w:color w:val="757575"/>
                                  <w:lang w:val="en-GB"/>
                                </w:rPr>
                                <w:br/>
                                <w:t> </w:t>
                              </w:r>
                              <w:r w:rsidRPr="007B516F">
                                <w:rPr>
                                  <w:rFonts w:ascii="Helvetica" w:eastAsia="Times New Roman" w:hAnsi="Helvetica" w:cs="Times New Roman"/>
                                  <w:color w:val="757575"/>
                                  <w:lang w:val="en-GB"/>
                                </w:rPr>
                                <w:br/>
                                <w:t>Thank you for all your continued hard work over the last year and I look forward to working with you in 2024.</w:t>
                              </w:r>
                            </w:p>
                            <w:p w:rsidR="007B516F" w:rsidRPr="007B516F" w:rsidRDefault="007B516F" w:rsidP="007B516F">
                              <w:pPr>
                                <w:spacing w:line="360" w:lineRule="atLeast"/>
                                <w:rPr>
                                  <w:rFonts w:ascii="Helvetica" w:eastAsia="Times New Roman" w:hAnsi="Helvetica" w:cs="Times New Roman"/>
                                  <w:color w:val="757575"/>
                                  <w:lang w:val="en-GB"/>
                                </w:rPr>
                              </w:pPr>
                              <w:r w:rsidRPr="007B516F">
                                <w:rPr>
                                  <w:rFonts w:ascii="Helvetica" w:eastAsia="Times New Roman" w:hAnsi="Helvetica" w:cs="Times New Roman"/>
                                  <w:color w:val="757575"/>
                                  <w:lang w:val="en-GB"/>
                                </w:rPr>
                                <w:t>Yours sincerely</w:t>
                              </w:r>
                              <w:r w:rsidRPr="007B516F">
                                <w:rPr>
                                  <w:rFonts w:ascii="Helvetica" w:eastAsia="Times New Roman" w:hAnsi="Helvetica" w:cs="Times New Roman"/>
                                  <w:color w:val="757575"/>
                                  <w:lang w:val="en-GB"/>
                                </w:rPr>
                                <w:br/>
                              </w:r>
                              <w:r w:rsidRPr="007B516F">
                                <w:rPr>
                                  <w:rFonts w:ascii="Helvetica" w:eastAsia="Times New Roman" w:hAnsi="Helvetica" w:cs="Times New Roman"/>
                                  <w:b/>
                                  <w:bCs/>
                                  <w:color w:val="757575"/>
                                  <w:lang w:val="en-GB"/>
                                </w:rPr>
                                <w:t>Alison Mundell</w:t>
                              </w:r>
                              <w:r w:rsidRPr="007B516F">
                                <w:rPr>
                                  <w:rFonts w:ascii="Helvetica" w:eastAsia="Times New Roman" w:hAnsi="Helvetica" w:cs="Times New Roman"/>
                                  <w:b/>
                                  <w:bCs/>
                                  <w:color w:val="757575"/>
                                  <w:lang w:val="en-GB"/>
                                </w:rPr>
                                <w:br/>
                                <w:t>ICS Community Pharmacy Clinical Lead</w:t>
                              </w:r>
                              <w:r w:rsidRPr="007B516F">
                                <w:rPr>
                                  <w:rFonts w:ascii="Helvetica" w:eastAsia="Times New Roman" w:hAnsi="Helvetica" w:cs="Times New Roman"/>
                                  <w:color w:val="757575"/>
                                  <w:lang w:val="en-GB"/>
                                </w:rPr>
                                <w:br/>
                                <w:t>NHS Bristol, North Somerset &amp; South Gloucestershire ICB</w:t>
                              </w:r>
                              <w:r w:rsidRPr="007B516F">
                                <w:rPr>
                                  <w:rFonts w:ascii="Helvetica" w:eastAsia="Times New Roman" w:hAnsi="Helvetica" w:cs="Times New Roman"/>
                                  <w:color w:val="757575"/>
                                  <w:lang w:val="en-GB"/>
                                </w:rPr>
                                <w:br/>
                                <w:t>email: </w:t>
                              </w:r>
                              <w:hyperlink r:id="rId20" w:tgtFrame="_blank" w:history="1">
                                <w:r w:rsidRPr="007B516F">
                                  <w:rPr>
                                    <w:rFonts w:ascii="Helvetica" w:eastAsia="Times New Roman" w:hAnsi="Helvetica" w:cs="Times New Roman"/>
                                    <w:color w:val="007C89"/>
                                    <w:u w:val="single"/>
                                    <w:lang w:val="en-GB"/>
                                  </w:rPr>
                                  <w:t>Alison.Mundell@nhs.net</w:t>
                                </w:r>
                              </w:hyperlink>
                              <w:r w:rsidRPr="007B516F">
                                <w:rPr>
                                  <w:rFonts w:ascii="Helvetica" w:eastAsia="Times New Roman" w:hAnsi="Helvetica" w:cs="Times New Roman"/>
                                  <w:color w:val="757575"/>
                                  <w:lang w:val="en-GB"/>
                                </w:rPr>
                                <w:br/>
                                <w:t>website: https:// </w:t>
                              </w:r>
                              <w:hyperlink r:id="rId21" w:tgtFrame="_blank" w:history="1">
                                <w:r w:rsidRPr="007B516F">
                                  <w:rPr>
                                    <w:rFonts w:ascii="Helvetica" w:eastAsia="Times New Roman" w:hAnsi="Helvetica" w:cs="Times New Roman"/>
                                    <w:color w:val="007C89"/>
                                    <w:u w:val="single"/>
                                    <w:lang w:val="en-GB"/>
                                  </w:rPr>
                                  <w:t>bnssg.icb.nhs.uk</w:t>
                                </w:r>
                              </w:hyperlink>
                              <w:r w:rsidRPr="007B516F">
                                <w:rPr>
                                  <w:rFonts w:ascii="Helvetica" w:eastAsia="Times New Roman" w:hAnsi="Helvetica" w:cs="Times New Roman"/>
                                  <w:color w:val="757575"/>
                                  <w:lang w:val="en-GB"/>
                                </w:rPr>
                                <w:br/>
                                <w:t> </w:t>
                              </w:r>
                            </w:p>
                            <w:p w:rsidR="007B516F" w:rsidRPr="007B516F" w:rsidRDefault="007B516F" w:rsidP="007B516F">
                              <w:pPr>
                                <w:spacing w:line="360" w:lineRule="atLeast"/>
                                <w:jc w:val="center"/>
                                <w:rPr>
                                  <w:rFonts w:ascii="Helvetica" w:eastAsia="Times New Roman" w:hAnsi="Helvetica" w:cs="Times New Roman"/>
                                  <w:color w:val="757575"/>
                                  <w:lang w:val="en-GB"/>
                                </w:rPr>
                              </w:pPr>
                              <w:r w:rsidRPr="007B516F">
                                <w:rPr>
                                  <w:rFonts w:ascii="Helvetica" w:eastAsia="Times New Roman" w:hAnsi="Helvetica" w:cs="Times New Roman"/>
                                  <w:b/>
                                  <w:bCs/>
                                  <w:color w:val="FF0000"/>
                                  <w:lang w:val="en-GB"/>
                                </w:rPr>
                                <w:t>In addition, the Emergency Supply LES will be discontinuing on 31/3/24 (please see letter attached).</w:t>
                              </w:r>
                            </w:p>
                          </w:tc>
                        </w:tr>
                      </w:tbl>
                      <w:p w:rsidR="007B516F" w:rsidRPr="007B516F" w:rsidRDefault="007B516F" w:rsidP="007B516F">
                        <w:pPr>
                          <w:rPr>
                            <w:rFonts w:ascii="Times New Roman" w:eastAsia="Times New Roman" w:hAnsi="Times New Roman" w:cs="Times New Roman"/>
                            <w:lang w:val="en-GB"/>
                          </w:rPr>
                        </w:pPr>
                      </w:p>
                    </w:tc>
                  </w:tr>
                </w:tbl>
                <w:p w:rsidR="007B516F" w:rsidRPr="007B516F" w:rsidRDefault="007B516F" w:rsidP="007B516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B516F" w:rsidRPr="007B516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44"/>
                        </w:tblGrid>
                        <w:tr w:rsidR="007B516F" w:rsidRPr="007B516F">
                          <w:trPr>
                            <w:tblCellSpacing w:w="0" w:type="dxa"/>
                            <w:jc w:val="center"/>
                          </w:trPr>
                          <w:tc>
                            <w:tcPr>
                              <w:tcW w:w="0" w:type="auto"/>
                              <w:shd w:val="clear" w:color="auto" w:fill="372C76"/>
                              <w:tcMar>
                                <w:top w:w="225" w:type="dxa"/>
                                <w:left w:w="225" w:type="dxa"/>
                                <w:bottom w:w="225" w:type="dxa"/>
                                <w:right w:w="225" w:type="dxa"/>
                              </w:tcMar>
                              <w:vAlign w:val="center"/>
                              <w:hideMark/>
                            </w:tcPr>
                            <w:p w:rsidR="007B516F" w:rsidRPr="007B516F" w:rsidRDefault="007B516F" w:rsidP="007B516F">
                              <w:pPr>
                                <w:jc w:val="center"/>
                                <w:rPr>
                                  <w:rFonts w:ascii="Arial" w:eastAsia="Times New Roman" w:hAnsi="Arial" w:cs="Arial"/>
                                  <w:lang w:val="en-GB"/>
                                </w:rPr>
                              </w:pPr>
                              <w:hyperlink r:id="rId22" w:tgtFrame="_blank" w:tooltip="Notice of Termination of a LES" w:history="1">
                                <w:r w:rsidRPr="007B516F">
                                  <w:rPr>
                                    <w:rFonts w:ascii="Arial" w:eastAsia="Times New Roman" w:hAnsi="Arial" w:cs="Arial"/>
                                    <w:b/>
                                    <w:bCs/>
                                    <w:color w:val="FFFFFF"/>
                                    <w:u w:val="single"/>
                                    <w:lang w:val="en-GB"/>
                                  </w:rPr>
                                  <w:t>Notice of Termination of a LES</w:t>
                                </w:r>
                              </w:hyperlink>
                            </w:p>
                          </w:tc>
                        </w:tr>
                      </w:tbl>
                      <w:p w:rsidR="007B516F" w:rsidRPr="007B516F" w:rsidRDefault="007B516F" w:rsidP="007B516F">
                        <w:pPr>
                          <w:jc w:val="center"/>
                          <w:rPr>
                            <w:rFonts w:ascii="Times New Roman" w:eastAsia="Times New Roman" w:hAnsi="Times New Roman" w:cs="Times New Roman"/>
                            <w:lang w:val="en-GB"/>
                          </w:rPr>
                        </w:pPr>
                      </w:p>
                    </w:tc>
                  </w:tr>
                </w:tbl>
                <w:p w:rsidR="007B516F" w:rsidRPr="007B516F" w:rsidRDefault="007B516F" w:rsidP="007B516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B516F" w:rsidRPr="007B516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905"/>
                        </w:tblGrid>
                        <w:tr w:rsidR="007B516F" w:rsidRPr="007B516F">
                          <w:trPr>
                            <w:tblCellSpacing w:w="0" w:type="dxa"/>
                            <w:jc w:val="center"/>
                          </w:trPr>
                          <w:tc>
                            <w:tcPr>
                              <w:tcW w:w="0" w:type="auto"/>
                              <w:shd w:val="clear" w:color="auto" w:fill="372C76"/>
                              <w:tcMar>
                                <w:top w:w="225" w:type="dxa"/>
                                <w:left w:w="225" w:type="dxa"/>
                                <w:bottom w:w="225" w:type="dxa"/>
                                <w:right w:w="225" w:type="dxa"/>
                              </w:tcMar>
                              <w:vAlign w:val="center"/>
                              <w:hideMark/>
                            </w:tcPr>
                            <w:p w:rsidR="007B516F" w:rsidRPr="007B516F" w:rsidRDefault="007B516F" w:rsidP="007B516F">
                              <w:pPr>
                                <w:jc w:val="center"/>
                                <w:rPr>
                                  <w:rFonts w:ascii="Arial" w:eastAsia="Times New Roman" w:hAnsi="Arial" w:cs="Arial"/>
                                  <w:lang w:val="en-GB"/>
                                </w:rPr>
                              </w:pPr>
                              <w:hyperlink r:id="rId23" w:tgtFrame="_blank" w:tooltip="Community Pharmacy LES Contract 23" w:history="1">
                                <w:r w:rsidRPr="007B516F">
                                  <w:rPr>
                                    <w:rFonts w:ascii="Arial" w:eastAsia="Times New Roman" w:hAnsi="Arial" w:cs="Arial"/>
                                    <w:b/>
                                    <w:bCs/>
                                    <w:color w:val="FFFFFF"/>
                                    <w:u w:val="single"/>
                                    <w:lang w:val="en-GB"/>
                                  </w:rPr>
                                  <w:t>Community Pharmacy LES Contract 23</w:t>
                                </w:r>
                              </w:hyperlink>
                            </w:p>
                          </w:tc>
                        </w:tr>
                      </w:tbl>
                      <w:p w:rsidR="007B516F" w:rsidRPr="007B516F" w:rsidRDefault="007B516F" w:rsidP="007B516F">
                        <w:pPr>
                          <w:jc w:val="center"/>
                          <w:rPr>
                            <w:rFonts w:ascii="Times New Roman" w:eastAsia="Times New Roman" w:hAnsi="Times New Roman" w:cs="Times New Roman"/>
                            <w:lang w:val="en-GB"/>
                          </w:rPr>
                        </w:pPr>
                      </w:p>
                    </w:tc>
                  </w:tr>
                </w:tbl>
                <w:p w:rsidR="007B516F" w:rsidRPr="007B516F" w:rsidRDefault="007B516F" w:rsidP="007B516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B516F" w:rsidRPr="007B516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B516F" w:rsidRPr="007B516F">
                          <w:tc>
                            <w:tcPr>
                              <w:tcW w:w="0" w:type="auto"/>
                              <w:vAlign w:val="center"/>
                              <w:hideMark/>
                            </w:tcPr>
                            <w:p w:rsidR="007B516F" w:rsidRPr="007B516F" w:rsidRDefault="007B516F" w:rsidP="007B516F">
                              <w:pPr>
                                <w:rPr>
                                  <w:rFonts w:ascii="Times New Roman" w:eastAsia="Times New Roman" w:hAnsi="Times New Roman" w:cs="Times New Roman"/>
                                  <w:lang w:val="en-GB"/>
                                </w:rPr>
                              </w:pPr>
                            </w:p>
                          </w:tc>
                        </w:tr>
                      </w:tbl>
                      <w:p w:rsidR="007B516F" w:rsidRPr="007B516F" w:rsidRDefault="007B516F" w:rsidP="007B516F">
                        <w:pPr>
                          <w:rPr>
                            <w:rFonts w:ascii="Times New Roman" w:eastAsia="Times New Roman" w:hAnsi="Times New Roman" w:cs="Times New Roman"/>
                            <w:lang w:val="en-GB"/>
                          </w:rPr>
                        </w:pPr>
                      </w:p>
                    </w:tc>
                  </w:tr>
                </w:tbl>
                <w:p w:rsidR="007B516F" w:rsidRPr="007B516F" w:rsidRDefault="007B516F" w:rsidP="007B516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B516F" w:rsidRPr="007B516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B516F" w:rsidRPr="007B516F">
                          <w:tc>
                            <w:tcPr>
                              <w:tcW w:w="0" w:type="auto"/>
                              <w:tcMar>
                                <w:top w:w="0" w:type="dxa"/>
                                <w:left w:w="270" w:type="dxa"/>
                                <w:bottom w:w="135" w:type="dxa"/>
                                <w:right w:w="270" w:type="dxa"/>
                              </w:tcMar>
                              <w:hideMark/>
                            </w:tcPr>
                            <w:p w:rsidR="007B516F" w:rsidRPr="007B516F" w:rsidRDefault="007B516F" w:rsidP="007B516F">
                              <w:pPr>
                                <w:spacing w:line="360" w:lineRule="atLeast"/>
                                <w:jc w:val="center"/>
                                <w:rPr>
                                  <w:rFonts w:ascii="Helvetica" w:eastAsia="Times New Roman" w:hAnsi="Helvetica" w:cs="Times New Roman"/>
                                  <w:color w:val="757575"/>
                                  <w:sz w:val="36"/>
                                  <w:szCs w:val="36"/>
                                  <w:lang w:val="en-GB"/>
                                </w:rPr>
                              </w:pPr>
                              <w:r w:rsidRPr="007B516F">
                                <w:rPr>
                                  <w:rFonts w:ascii="Helvetica" w:eastAsia="Times New Roman" w:hAnsi="Helvetica" w:cs="Times New Roman"/>
                                  <w:color w:val="3B287B"/>
                                  <w:sz w:val="36"/>
                                  <w:szCs w:val="36"/>
                                  <w:lang w:val="en-GB"/>
                                </w:rPr>
                                <w:t>Cross Sector Placements </w:t>
                              </w:r>
                            </w:p>
                          </w:tc>
                        </w:tr>
                      </w:tbl>
                      <w:p w:rsidR="007B516F" w:rsidRPr="007B516F" w:rsidRDefault="007B516F" w:rsidP="007B516F">
                        <w:pPr>
                          <w:rPr>
                            <w:rFonts w:ascii="Times New Roman" w:eastAsia="Times New Roman" w:hAnsi="Times New Roman" w:cs="Times New Roman"/>
                            <w:lang w:val="en-GB"/>
                          </w:rPr>
                        </w:pPr>
                      </w:p>
                    </w:tc>
                  </w:tr>
                </w:tbl>
                <w:p w:rsidR="007B516F" w:rsidRPr="007B516F" w:rsidRDefault="007B516F" w:rsidP="007B516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B516F" w:rsidRPr="007B516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7B516F" w:rsidRPr="007B516F">
                          <w:tc>
                            <w:tcPr>
                              <w:tcW w:w="0" w:type="auto"/>
                              <w:tcMar>
                                <w:top w:w="0" w:type="dxa"/>
                                <w:left w:w="135" w:type="dxa"/>
                                <w:bottom w:w="135" w:type="dxa"/>
                                <w:right w:w="135" w:type="dxa"/>
                              </w:tcMar>
                              <w:hideMark/>
                            </w:tcPr>
                            <w:p w:rsidR="007B516F" w:rsidRPr="007B516F" w:rsidRDefault="007B516F" w:rsidP="007B516F">
                              <w:pPr>
                                <w:jc w:val="center"/>
                                <w:rPr>
                                  <w:rFonts w:ascii="Times New Roman" w:eastAsia="Times New Roman" w:hAnsi="Times New Roman" w:cs="Times New Roman"/>
                                  <w:lang w:val="en-GB"/>
                                </w:rPr>
                              </w:pPr>
                              <w:r w:rsidRPr="007B516F">
                                <w:rPr>
                                  <w:rFonts w:ascii="Times New Roman" w:eastAsia="Times New Roman" w:hAnsi="Times New Roman" w:cs="Times New Roman"/>
                                  <w:lang w:val="en-GB"/>
                                </w:rPr>
                                <w:fldChar w:fldCharType="begin"/>
                              </w:r>
                              <w:r w:rsidRPr="007B516F">
                                <w:rPr>
                                  <w:rFonts w:ascii="Times New Roman" w:eastAsia="Times New Roman" w:hAnsi="Times New Roman" w:cs="Times New Roman"/>
                                  <w:lang w:val="en-GB"/>
                                </w:rPr>
                                <w:instrText xml:space="preserve"> INCLUDEPICTURE "/var/folders/jt/ssf8xjds2p9ghbc3vkj05ypw0000gn/T/com.microsoft.Word/WebArchiveCopyPasteTempFiles/fb56b575-850a-5720-9225-eeb31b152f6f.jpeg" \* MERGEFORMATINET </w:instrText>
                              </w:r>
                              <w:r w:rsidRPr="007B516F">
                                <w:rPr>
                                  <w:rFonts w:ascii="Times New Roman" w:eastAsia="Times New Roman" w:hAnsi="Times New Roman" w:cs="Times New Roman"/>
                                  <w:lang w:val="en-GB"/>
                                </w:rPr>
                                <w:fldChar w:fldCharType="separate"/>
                              </w:r>
                              <w:r w:rsidRPr="007B516F">
                                <w:rPr>
                                  <w:rFonts w:ascii="Times New Roman" w:eastAsia="Times New Roman" w:hAnsi="Times New Roman" w:cs="Times New Roman"/>
                                  <w:noProof/>
                                  <w:lang w:val="en-GB"/>
                                </w:rPr>
                                <w:drawing>
                                  <wp:inline distT="0" distB="0" distL="0" distR="0">
                                    <wp:extent cx="1619039" cy="1080654"/>
                                    <wp:effectExtent l="0" t="0" r="0" b="0"/>
                                    <wp:docPr id="5" name="Picture 5" descr="/var/folders/jt/ssf8xjds2p9ghbc3vkj05ypw0000gn/T/com.microsoft.Word/WebArchiveCopyPasteTempFiles/fb56b575-850a-5720-9225-eeb31b152f6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fb56b575-850a-5720-9225-eeb31b152f6f.jpe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26097" cy="1085365"/>
                                            </a:xfrm>
                                            <a:prstGeom prst="rect">
                                              <a:avLst/>
                                            </a:prstGeom>
                                            <a:noFill/>
                                            <a:ln>
                                              <a:noFill/>
                                            </a:ln>
                                          </pic:spPr>
                                        </pic:pic>
                                      </a:graphicData>
                                    </a:graphic>
                                  </wp:inline>
                                </w:drawing>
                              </w:r>
                              <w:r w:rsidRPr="007B516F">
                                <w:rPr>
                                  <w:rFonts w:ascii="Times New Roman" w:eastAsia="Times New Roman" w:hAnsi="Times New Roman" w:cs="Times New Roman"/>
                                  <w:lang w:val="en-GB"/>
                                </w:rPr>
                                <w:fldChar w:fldCharType="end"/>
                              </w:r>
                            </w:p>
                          </w:tc>
                        </w:tr>
                        <w:tr w:rsidR="007B516F" w:rsidRPr="007B516F">
                          <w:tc>
                            <w:tcPr>
                              <w:tcW w:w="8460" w:type="dxa"/>
                              <w:tcMar>
                                <w:top w:w="0" w:type="dxa"/>
                                <w:left w:w="135" w:type="dxa"/>
                                <w:bottom w:w="0" w:type="dxa"/>
                                <w:right w:w="135" w:type="dxa"/>
                              </w:tcMar>
                              <w:hideMark/>
                            </w:tcPr>
                            <w:p w:rsidR="007B516F" w:rsidRPr="007B516F" w:rsidRDefault="007B516F" w:rsidP="007B516F">
                              <w:pPr>
                                <w:spacing w:line="360" w:lineRule="atLeast"/>
                                <w:jc w:val="center"/>
                                <w:rPr>
                                  <w:rFonts w:ascii="Helvetica" w:eastAsia="Times New Roman" w:hAnsi="Helvetica" w:cs="Times New Roman"/>
                                  <w:color w:val="757575"/>
                                  <w:lang w:val="en-GB"/>
                                </w:rPr>
                              </w:pPr>
                              <w:r w:rsidRPr="007B516F">
                                <w:rPr>
                                  <w:rFonts w:ascii="Helvetica" w:eastAsia="Times New Roman" w:hAnsi="Helvetica" w:cs="Times New Roman"/>
                                  <w:b/>
                                  <w:bCs/>
                                  <w:color w:val="0433FF"/>
                                  <w:lang w:val="en-GB"/>
                                </w:rPr>
                                <w:t>BNSSG Pharmacies only - </w:t>
                              </w:r>
                              <w:r w:rsidRPr="007B516F">
                                <w:rPr>
                                  <w:rFonts w:ascii="Helvetica" w:eastAsia="Times New Roman" w:hAnsi="Helvetica" w:cs="Times New Roman"/>
                                  <w:b/>
                                  <w:bCs/>
                                  <w:color w:val="757575"/>
                                  <w:lang w:val="en-GB"/>
                                </w:rPr>
                                <w:t>New Foundation Trainee Pharmacist Programme for intake year 25/26 - cross sector placement with NBT, and UHBW (both sites)</w:t>
                              </w:r>
                              <w:r w:rsidRPr="007B516F">
                                <w:rPr>
                                  <w:rFonts w:ascii="Helvetica" w:eastAsia="Times New Roman" w:hAnsi="Helvetica" w:cs="Times New Roman"/>
                                  <w:color w:val="757575"/>
                                  <w:lang w:val="en-GB"/>
                                </w:rPr>
                                <w:br/>
                              </w:r>
                              <w:r w:rsidRPr="007B516F">
                                <w:rPr>
                                  <w:rFonts w:ascii="Helvetica" w:eastAsia="Times New Roman" w:hAnsi="Helvetica" w:cs="Times New Roman"/>
                                  <w:color w:val="757575"/>
                                  <w:lang w:val="en-GB"/>
                                </w:rPr>
                                <w:br/>
                              </w:r>
                              <w:r w:rsidRPr="007B516F">
                                <w:rPr>
                                  <w:rFonts w:ascii="Calibri" w:eastAsia="Times New Roman" w:hAnsi="Calibri" w:cs="Calibri"/>
                                  <w:color w:val="757575"/>
                                  <w:lang w:val="en-GB"/>
                                </w:rPr>
                                <w:t xml:space="preserve">All 3 hospitals in BNSSG would like to offer cross working between Community </w:t>
                              </w:r>
                              <w:r w:rsidRPr="007B516F">
                                <w:rPr>
                                  <w:rFonts w:ascii="Calibri" w:eastAsia="Times New Roman" w:hAnsi="Calibri" w:cs="Calibri"/>
                                  <w:color w:val="757575"/>
                                  <w:lang w:val="en-GB"/>
                                </w:rPr>
                                <w:lastRenderedPageBreak/>
                                <w:t>Pharmacy and the Trust. The cross- sector placements are for a minimum of 13 weeks and a maximum of 26 weeks. NBT has 2 or 3 places available, Weston has 2 places and UHB has 2 or 3 places.</w:t>
                              </w:r>
                              <w:r w:rsidRPr="007B516F">
                                <w:rPr>
                                  <w:rFonts w:ascii="Helvetica" w:eastAsia="Times New Roman" w:hAnsi="Helvetica" w:cs="Times New Roman"/>
                                  <w:color w:val="757575"/>
                                  <w:lang w:val="en-GB"/>
                                </w:rPr>
                                <w:br/>
                              </w:r>
                              <w:r w:rsidRPr="007B516F">
                                <w:rPr>
                                  <w:rFonts w:ascii="Helvetica" w:eastAsia="Times New Roman" w:hAnsi="Helvetica" w:cs="Times New Roman"/>
                                  <w:color w:val="757575"/>
                                  <w:lang w:val="en-GB"/>
                                </w:rPr>
                                <w:br/>
                                <w:t xml:space="preserve">On completion of the foundation trainee Pharmacist programme from 25/26 pharmacists will become qualified as non-medical prescribers which will be able to further support the </w:t>
                              </w:r>
                              <w:proofErr w:type="spellStart"/>
                              <w:r w:rsidRPr="007B516F">
                                <w:rPr>
                                  <w:rFonts w:ascii="Helvetica" w:eastAsia="Times New Roman" w:hAnsi="Helvetica" w:cs="Times New Roman"/>
                                  <w:color w:val="757575"/>
                                  <w:lang w:val="en-GB"/>
                                </w:rPr>
                                <w:t>system.More</w:t>
                              </w:r>
                              <w:proofErr w:type="spellEnd"/>
                              <w:r w:rsidRPr="007B516F">
                                <w:rPr>
                                  <w:rFonts w:ascii="Helvetica" w:eastAsia="Times New Roman" w:hAnsi="Helvetica" w:cs="Times New Roman"/>
                                  <w:color w:val="757575"/>
                                  <w:lang w:val="en-GB"/>
                                </w:rPr>
                                <w:t xml:space="preserve"> detailed information can be found </w:t>
                              </w:r>
                              <w:hyperlink r:id="rId25" w:tgtFrame="_blank" w:history="1">
                                <w:r w:rsidRPr="007B516F">
                                  <w:rPr>
                                    <w:rFonts w:ascii="Helvetica" w:eastAsia="Times New Roman" w:hAnsi="Helvetica" w:cs="Times New Roman"/>
                                    <w:color w:val="007C89"/>
                                    <w:u w:val="single"/>
                                    <w:lang w:val="en-GB"/>
                                  </w:rPr>
                                  <w:t>here.</w:t>
                                </w:r>
                              </w:hyperlink>
                              <w:r w:rsidRPr="007B516F">
                                <w:rPr>
                                  <w:rFonts w:ascii="Helvetica" w:eastAsia="Times New Roman" w:hAnsi="Helvetica" w:cs="Times New Roman"/>
                                  <w:color w:val="757575"/>
                                  <w:lang w:val="en-GB"/>
                                </w:rPr>
                                <w:br/>
                                <w:t>The trust as employer of the trainee could provide a financial incentive of £1000 per 13-week cross sector site placement.</w:t>
                              </w:r>
                              <w:r w:rsidRPr="007B516F">
                                <w:rPr>
                                  <w:rFonts w:ascii="Helvetica" w:eastAsia="Times New Roman" w:hAnsi="Helvetica" w:cs="Times New Roman"/>
                                  <w:color w:val="757575"/>
                                  <w:lang w:val="en-GB"/>
                                </w:rPr>
                                <w:br/>
                                <w:t>It is noted by the General Pharmaceutical Council (</w:t>
                              </w:r>
                              <w:proofErr w:type="spellStart"/>
                              <w:r w:rsidRPr="007B516F">
                                <w:rPr>
                                  <w:rFonts w:ascii="Helvetica" w:eastAsia="Times New Roman" w:hAnsi="Helvetica" w:cs="Times New Roman"/>
                                  <w:color w:val="757575"/>
                                  <w:lang w:val="en-GB"/>
                                </w:rPr>
                                <w:t>GPhC</w:t>
                              </w:r>
                              <w:proofErr w:type="spellEnd"/>
                              <w:r w:rsidRPr="007B516F">
                                <w:rPr>
                                  <w:rFonts w:ascii="Helvetica" w:eastAsia="Times New Roman" w:hAnsi="Helvetica" w:cs="Times New Roman"/>
                                  <w:color w:val="757575"/>
                                  <w:lang w:val="en-GB"/>
                                </w:rPr>
                                <w:t>) that there must be a</w:t>
                              </w:r>
                              <w:r w:rsidRPr="007B516F">
                                <w:rPr>
                                  <w:rFonts w:ascii="Helvetica" w:eastAsia="Times New Roman" w:hAnsi="Helvetica" w:cs="Times New Roman"/>
                                  <w:b/>
                                  <w:bCs/>
                                  <w:color w:val="757575"/>
                                  <w:lang w:val="en-GB"/>
                                </w:rPr>
                                <w:t> designated supervisor </w:t>
                              </w:r>
                              <w:r w:rsidRPr="007B516F">
                                <w:rPr>
                                  <w:rFonts w:ascii="Helvetica" w:eastAsia="Times New Roman" w:hAnsi="Helvetica" w:cs="Times New Roman"/>
                                  <w:color w:val="757575"/>
                                  <w:lang w:val="en-GB"/>
                                </w:rPr>
                                <w:t>in place for any training locations where the trainee spends 13 weeks or more during the training year. To become a designated supervisor; they need to be a </w:t>
                              </w:r>
                              <w:r w:rsidRPr="007B516F">
                                <w:rPr>
                                  <w:rFonts w:ascii="Helvetica" w:eastAsia="Times New Roman" w:hAnsi="Helvetica" w:cs="Times New Roman"/>
                                  <w:b/>
                                  <w:bCs/>
                                  <w:color w:val="757575"/>
                                  <w:lang w:val="en-GB"/>
                                </w:rPr>
                                <w:t>registered UK pharmacist, been registered for 3 years or more</w:t>
                              </w:r>
                              <w:r w:rsidRPr="007B516F">
                                <w:rPr>
                                  <w:rFonts w:ascii="Helvetica" w:eastAsia="Times New Roman" w:hAnsi="Helvetica" w:cs="Times New Roman"/>
                                  <w:color w:val="757575"/>
                                  <w:lang w:val="en-GB"/>
                                </w:rPr>
                                <w:t> and have been practising in the sector, or a related sector, of pharmacy in which they wish to supervise. This requirement may limit some sites in hosting the cross-sector placement. </w:t>
                              </w:r>
                              <w:r w:rsidRPr="007B516F">
                                <w:rPr>
                                  <w:rFonts w:ascii="Helvetica" w:eastAsia="Times New Roman" w:hAnsi="Helvetica" w:cs="Times New Roman"/>
                                  <w:color w:val="757575"/>
                                  <w:lang w:val="en-GB"/>
                                </w:rPr>
                                <w:br/>
                                <w:t> </w:t>
                              </w:r>
                              <w:r w:rsidRPr="007B516F">
                                <w:rPr>
                                  <w:rFonts w:ascii="Helvetica" w:eastAsia="Times New Roman" w:hAnsi="Helvetica" w:cs="Times New Roman"/>
                                  <w:color w:val="757575"/>
                                  <w:lang w:val="en-GB"/>
                                </w:rPr>
                                <w:br/>
                                <w:t>In addition, if you are interested in becoming a designated prescribing practitioner (DPP) to support the independent prescribing training element please can you highlight this in your response however there is no requirement to be one to host the trainee as the Trust will provide one.</w:t>
                              </w:r>
                              <w:r w:rsidRPr="007B516F">
                                <w:rPr>
                                  <w:rFonts w:ascii="Helvetica" w:eastAsia="Times New Roman" w:hAnsi="Helvetica" w:cs="Times New Roman"/>
                                  <w:color w:val="757575"/>
                                  <w:lang w:val="en-GB"/>
                                </w:rPr>
                                <w:br/>
                              </w:r>
                              <w:r w:rsidRPr="007B516F">
                                <w:rPr>
                                  <w:rFonts w:ascii="Helvetica" w:eastAsia="Times New Roman" w:hAnsi="Helvetica" w:cs="Times New Roman"/>
                                  <w:color w:val="757575"/>
                                  <w:lang w:val="en-GB"/>
                                </w:rPr>
                                <w:br/>
                                <w:t>If you would like more information please contact </w:t>
                              </w:r>
                              <w:hyperlink r:id="rId26" w:history="1">
                                <w:r w:rsidRPr="007B516F">
                                  <w:rPr>
                                    <w:rFonts w:ascii="Helvetica" w:eastAsia="Times New Roman" w:hAnsi="Helvetica" w:cs="Times New Roman"/>
                                    <w:color w:val="007C89"/>
                                    <w:u w:val="single"/>
                                    <w:lang w:val="en-GB"/>
                                  </w:rPr>
                                  <w:t>Jennifer.Gray@uhbw.nhs.uk</w:t>
                                </w:r>
                              </w:hyperlink>
                              <w:r w:rsidRPr="007B516F">
                                <w:rPr>
                                  <w:rFonts w:ascii="Helvetica" w:eastAsia="Times New Roman" w:hAnsi="Helvetica" w:cs="Times New Roman"/>
                                  <w:color w:val="757575"/>
                                  <w:lang w:val="en-GB"/>
                                </w:rPr>
                                <w:t> or </w:t>
                              </w:r>
                              <w:hyperlink r:id="rId27" w:history="1">
                                <w:r w:rsidRPr="007B516F">
                                  <w:rPr>
                                    <w:rFonts w:ascii="Helvetica" w:eastAsia="Times New Roman" w:hAnsi="Helvetica" w:cs="Times New Roman"/>
                                    <w:color w:val="007C89"/>
                                    <w:u w:val="single"/>
                                    <w:lang w:val="en-GB"/>
                                  </w:rPr>
                                  <w:t>Jennifer.Sparks@uhbw.nhs.uk</w:t>
                                </w:r>
                              </w:hyperlink>
                              <w:r w:rsidRPr="007B516F">
                                <w:rPr>
                                  <w:rFonts w:ascii="Helvetica" w:eastAsia="Times New Roman" w:hAnsi="Helvetica" w:cs="Times New Roman"/>
                                  <w:color w:val="757575"/>
                                  <w:lang w:val="en-GB"/>
                                </w:rPr>
                                <w:t> asap.</w:t>
                              </w:r>
                            </w:p>
                          </w:tc>
                        </w:tr>
                      </w:tbl>
                      <w:p w:rsidR="007B516F" w:rsidRPr="007B516F" w:rsidRDefault="007B516F" w:rsidP="007B516F">
                        <w:pPr>
                          <w:rPr>
                            <w:rFonts w:ascii="Times New Roman" w:eastAsia="Times New Roman" w:hAnsi="Times New Roman" w:cs="Times New Roman"/>
                            <w:lang w:val="en-GB"/>
                          </w:rPr>
                        </w:pPr>
                      </w:p>
                    </w:tc>
                  </w:tr>
                </w:tbl>
                <w:p w:rsidR="007B516F" w:rsidRPr="007B516F" w:rsidRDefault="007B516F" w:rsidP="007B516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B516F" w:rsidRPr="007B516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B516F" w:rsidRPr="007B516F">
                          <w:tc>
                            <w:tcPr>
                              <w:tcW w:w="0" w:type="auto"/>
                              <w:vAlign w:val="center"/>
                              <w:hideMark/>
                            </w:tcPr>
                            <w:p w:rsidR="007B516F" w:rsidRPr="007B516F" w:rsidRDefault="007B516F" w:rsidP="007B516F">
                              <w:pPr>
                                <w:rPr>
                                  <w:rFonts w:ascii="Times New Roman" w:eastAsia="Times New Roman" w:hAnsi="Times New Roman" w:cs="Times New Roman"/>
                                  <w:lang w:val="en-GB"/>
                                </w:rPr>
                              </w:pPr>
                            </w:p>
                          </w:tc>
                        </w:tr>
                      </w:tbl>
                      <w:p w:rsidR="007B516F" w:rsidRPr="007B516F" w:rsidRDefault="007B516F" w:rsidP="007B516F">
                        <w:pPr>
                          <w:rPr>
                            <w:rFonts w:ascii="Times New Roman" w:eastAsia="Times New Roman" w:hAnsi="Times New Roman" w:cs="Times New Roman"/>
                            <w:lang w:val="en-GB"/>
                          </w:rPr>
                        </w:pPr>
                      </w:p>
                    </w:tc>
                  </w:tr>
                </w:tbl>
                <w:p w:rsidR="007B516F" w:rsidRPr="007B516F" w:rsidRDefault="007B516F" w:rsidP="007B516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B516F" w:rsidRPr="007B516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B516F" w:rsidRPr="007B516F">
                          <w:tc>
                            <w:tcPr>
                              <w:tcW w:w="0" w:type="auto"/>
                              <w:tcMar>
                                <w:top w:w="0" w:type="dxa"/>
                                <w:left w:w="270" w:type="dxa"/>
                                <w:bottom w:w="135" w:type="dxa"/>
                                <w:right w:w="270" w:type="dxa"/>
                              </w:tcMar>
                              <w:hideMark/>
                            </w:tcPr>
                            <w:p w:rsidR="007B516F" w:rsidRPr="007B516F" w:rsidRDefault="007B516F" w:rsidP="007B516F">
                              <w:pPr>
                                <w:spacing w:line="360" w:lineRule="atLeast"/>
                                <w:jc w:val="center"/>
                                <w:rPr>
                                  <w:rFonts w:ascii="Helvetica" w:eastAsia="Times New Roman" w:hAnsi="Helvetica" w:cs="Times New Roman"/>
                                  <w:color w:val="757575"/>
                                  <w:sz w:val="36"/>
                                  <w:szCs w:val="36"/>
                                  <w:lang w:val="en-GB"/>
                                </w:rPr>
                              </w:pPr>
                              <w:r w:rsidRPr="007B516F">
                                <w:rPr>
                                  <w:rFonts w:ascii="Helvetica" w:eastAsia="Times New Roman" w:hAnsi="Helvetica" w:cs="Times New Roman"/>
                                  <w:color w:val="3B287B"/>
                                  <w:sz w:val="36"/>
                                  <w:szCs w:val="36"/>
                                  <w:lang w:val="en-GB"/>
                                </w:rPr>
                                <w:t>Foundation Year Pharmacists required</w:t>
                              </w:r>
                            </w:p>
                          </w:tc>
                        </w:tr>
                      </w:tbl>
                      <w:p w:rsidR="007B516F" w:rsidRPr="007B516F" w:rsidRDefault="007B516F" w:rsidP="007B516F">
                        <w:pPr>
                          <w:rPr>
                            <w:rFonts w:ascii="Times New Roman" w:eastAsia="Times New Roman" w:hAnsi="Times New Roman" w:cs="Times New Roman"/>
                            <w:lang w:val="en-GB"/>
                          </w:rPr>
                        </w:pPr>
                      </w:p>
                    </w:tc>
                  </w:tr>
                </w:tbl>
                <w:p w:rsidR="007B516F" w:rsidRPr="007B516F" w:rsidRDefault="007B516F" w:rsidP="007B516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B516F" w:rsidRPr="007B516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7B516F" w:rsidRPr="007B516F">
                          <w:tc>
                            <w:tcPr>
                              <w:tcW w:w="0" w:type="auto"/>
                              <w:tcMar>
                                <w:top w:w="0" w:type="dxa"/>
                                <w:left w:w="135" w:type="dxa"/>
                                <w:bottom w:w="135" w:type="dxa"/>
                                <w:right w:w="135" w:type="dxa"/>
                              </w:tcMar>
                              <w:hideMark/>
                            </w:tcPr>
                            <w:p w:rsidR="007B516F" w:rsidRPr="007B516F" w:rsidRDefault="007B516F" w:rsidP="007B516F">
                              <w:pPr>
                                <w:jc w:val="center"/>
                                <w:rPr>
                                  <w:rFonts w:ascii="Times New Roman" w:eastAsia="Times New Roman" w:hAnsi="Times New Roman" w:cs="Times New Roman"/>
                                  <w:lang w:val="en-GB"/>
                                </w:rPr>
                              </w:pPr>
                              <w:r w:rsidRPr="007B516F">
                                <w:rPr>
                                  <w:rFonts w:ascii="Times New Roman" w:eastAsia="Times New Roman" w:hAnsi="Times New Roman" w:cs="Times New Roman"/>
                                  <w:lang w:val="en-GB"/>
                                </w:rPr>
                                <w:fldChar w:fldCharType="begin"/>
                              </w:r>
                              <w:r w:rsidRPr="007B516F">
                                <w:rPr>
                                  <w:rFonts w:ascii="Times New Roman" w:eastAsia="Times New Roman" w:hAnsi="Times New Roman" w:cs="Times New Roman"/>
                                  <w:lang w:val="en-GB"/>
                                </w:rPr>
                                <w:instrText xml:space="preserve"> INCLUDEPICTURE "/var/folders/jt/ssf8xjds2p9ghbc3vkj05ypw0000gn/T/com.microsoft.Word/WebArchiveCopyPasteTempFiles/524b27db-769c-5731-e2fa-1dadb0625fae.jpeg" \* MERGEFORMATINET </w:instrText>
                              </w:r>
                              <w:r w:rsidRPr="007B516F">
                                <w:rPr>
                                  <w:rFonts w:ascii="Times New Roman" w:eastAsia="Times New Roman" w:hAnsi="Times New Roman" w:cs="Times New Roman"/>
                                  <w:lang w:val="en-GB"/>
                                </w:rPr>
                                <w:fldChar w:fldCharType="separate"/>
                              </w:r>
                              <w:r w:rsidRPr="007B516F">
                                <w:rPr>
                                  <w:rFonts w:ascii="Times New Roman" w:eastAsia="Times New Roman" w:hAnsi="Times New Roman" w:cs="Times New Roman"/>
                                  <w:noProof/>
                                  <w:lang w:val="en-GB"/>
                                </w:rPr>
                                <w:drawing>
                                  <wp:inline distT="0" distB="0" distL="0" distR="0">
                                    <wp:extent cx="1404851" cy="1426762"/>
                                    <wp:effectExtent l="0" t="0" r="5080" b="0"/>
                                    <wp:docPr id="4" name="Picture 4" descr="/var/folders/jt/ssf8xjds2p9ghbc3vkj05ypw0000gn/T/com.microsoft.Word/WebArchiveCopyPasteTempFiles/524b27db-769c-5731-e2fa-1dadb0625fa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524b27db-769c-5731-e2fa-1dadb0625fae.jpe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08394" cy="1430360"/>
                                            </a:xfrm>
                                            <a:prstGeom prst="rect">
                                              <a:avLst/>
                                            </a:prstGeom>
                                            <a:noFill/>
                                            <a:ln>
                                              <a:noFill/>
                                            </a:ln>
                                          </pic:spPr>
                                        </pic:pic>
                                      </a:graphicData>
                                    </a:graphic>
                                  </wp:inline>
                                </w:drawing>
                              </w:r>
                              <w:r w:rsidRPr="007B516F">
                                <w:rPr>
                                  <w:rFonts w:ascii="Times New Roman" w:eastAsia="Times New Roman" w:hAnsi="Times New Roman" w:cs="Times New Roman"/>
                                  <w:lang w:val="en-GB"/>
                                </w:rPr>
                                <w:fldChar w:fldCharType="end"/>
                              </w:r>
                            </w:p>
                          </w:tc>
                        </w:tr>
                        <w:tr w:rsidR="007B516F" w:rsidRPr="007B516F">
                          <w:tc>
                            <w:tcPr>
                              <w:tcW w:w="8460" w:type="dxa"/>
                              <w:tcMar>
                                <w:top w:w="0" w:type="dxa"/>
                                <w:left w:w="135" w:type="dxa"/>
                                <w:bottom w:w="0" w:type="dxa"/>
                                <w:right w:w="135" w:type="dxa"/>
                              </w:tcMar>
                              <w:hideMark/>
                            </w:tcPr>
                            <w:p w:rsidR="007B516F" w:rsidRPr="007B516F" w:rsidRDefault="007B516F" w:rsidP="007B516F">
                              <w:pPr>
                                <w:spacing w:line="360" w:lineRule="atLeast"/>
                                <w:jc w:val="center"/>
                                <w:rPr>
                                  <w:rFonts w:ascii="Helvetica" w:eastAsia="Times New Roman" w:hAnsi="Helvetica" w:cs="Times New Roman"/>
                                  <w:color w:val="757575"/>
                                  <w:lang w:val="en-GB"/>
                                </w:rPr>
                              </w:pPr>
                              <w:r w:rsidRPr="007B516F">
                                <w:rPr>
                                  <w:rFonts w:ascii="Helvetica" w:eastAsia="Times New Roman" w:hAnsi="Helvetica" w:cs="Times New Roman"/>
                                  <w:b/>
                                  <w:bCs/>
                                  <w:color w:val="0433FF"/>
                                  <w:lang w:val="en-GB"/>
                                </w:rPr>
                                <w:t>Foundation Year pharmacists working in community pharmacy required for project</w:t>
                              </w:r>
                              <w:r w:rsidRPr="007B516F">
                                <w:rPr>
                                  <w:rFonts w:ascii="Helvetica" w:eastAsia="Times New Roman" w:hAnsi="Helvetica" w:cs="Times New Roman"/>
                                  <w:color w:val="757575"/>
                                  <w:lang w:val="en-GB"/>
                                </w:rPr>
                                <w:br/>
                              </w:r>
                              <w:r w:rsidRPr="007B516F">
                                <w:rPr>
                                  <w:rFonts w:ascii="Helvetica" w:eastAsia="Times New Roman" w:hAnsi="Helvetica" w:cs="Times New Roman"/>
                                  <w:color w:val="757575"/>
                                  <w:lang w:val="en-GB"/>
                                </w:rPr>
                                <w:lastRenderedPageBreak/>
                                <w:br/>
                                <w:t>Dr </w:t>
                              </w:r>
                              <w:r w:rsidRPr="007B516F">
                                <w:rPr>
                                  <w:rFonts w:ascii="Arial" w:eastAsia="Times New Roman" w:hAnsi="Arial" w:cs="Arial"/>
                                  <w:color w:val="757575"/>
                                  <w:lang w:val="en-GB"/>
                                </w:rPr>
                                <w:t>Vicky Carlisle, Senior research associate University of Bristol is leading a short term research project advisory group - information below</w:t>
                              </w:r>
                              <w:r w:rsidRPr="007B516F">
                                <w:rPr>
                                  <w:rFonts w:ascii="Helvetica" w:eastAsia="Times New Roman" w:hAnsi="Helvetica" w:cs="Times New Roman"/>
                                  <w:color w:val="757575"/>
                                  <w:lang w:val="en-GB"/>
                                </w:rPr>
                                <w:br/>
                              </w:r>
                              <w:r w:rsidRPr="007B516F">
                                <w:rPr>
                                  <w:rFonts w:ascii="Helvetica" w:eastAsia="Times New Roman" w:hAnsi="Helvetica" w:cs="Times New Roman"/>
                                  <w:i/>
                                  <w:iCs/>
                                  <w:color w:val="757575"/>
                                  <w:lang w:val="en-GB"/>
                                </w:rPr>
                                <w:t>People who use drugs and/or opioid agonist treatment (OAT) often face stigma in pharmacies – both in relation to their drug use and OAT. To experience stigma is inherently de-humanising; it disconnects people from their communities, negatively impacts their physical and mental wellbeing, increases health inequalities, and limits life chances.</w:t>
                              </w:r>
                            </w:p>
                            <w:p w:rsidR="007B516F" w:rsidRPr="007B516F" w:rsidRDefault="007B516F" w:rsidP="007B516F">
                              <w:pPr>
                                <w:spacing w:before="150" w:after="150" w:line="360" w:lineRule="atLeast"/>
                                <w:jc w:val="center"/>
                                <w:rPr>
                                  <w:rFonts w:ascii="Helvetica" w:eastAsia="Times New Roman" w:hAnsi="Helvetica" w:cs="Times New Roman"/>
                                  <w:color w:val="757575"/>
                                  <w:lang w:val="en-GB"/>
                                </w:rPr>
                              </w:pPr>
                              <w:r w:rsidRPr="007B516F">
                                <w:rPr>
                                  <w:rFonts w:ascii="Helvetica" w:eastAsia="Times New Roman" w:hAnsi="Helvetica" w:cs="Times New Roman"/>
                                  <w:i/>
                                  <w:iCs/>
                                  <w:color w:val="757575"/>
                                  <w:lang w:val="en-GB"/>
                                </w:rPr>
                                <w:t> Building on our previous work, this project will involve a collaboration of people with lived and living experience, community and local government partners, pharmacists, a creative practitioner and University of Bristol academics. Together, we will develop materials that destigmatise the experience of using community pharmacies for people who use drugs and OAT. </w:t>
                              </w:r>
                            </w:p>
                            <w:p w:rsidR="007B516F" w:rsidRPr="007B516F" w:rsidRDefault="007B516F" w:rsidP="007B516F">
                              <w:pPr>
                                <w:spacing w:before="150" w:after="150" w:line="360" w:lineRule="atLeast"/>
                                <w:jc w:val="center"/>
                                <w:rPr>
                                  <w:rFonts w:ascii="Helvetica" w:eastAsia="Times New Roman" w:hAnsi="Helvetica" w:cs="Times New Roman"/>
                                  <w:color w:val="757575"/>
                                  <w:lang w:val="en-GB"/>
                                </w:rPr>
                              </w:pPr>
                              <w:r w:rsidRPr="007B516F">
                                <w:rPr>
                                  <w:rFonts w:ascii="Helvetica" w:eastAsia="Times New Roman" w:hAnsi="Helvetica" w:cs="Times New Roman"/>
                                  <w:i/>
                                  <w:iCs/>
                                  <w:color w:val="757575"/>
                                  <w:lang w:val="en-GB"/>
                                </w:rPr>
                                <w:t> We are looking for five Foundation Year pharmacists with community pharmacy experience to be involved in the co-production for this project. The time commitment would be 4 half-day workshops between January and April next year. The first will take place at the Community Farm in Chew Magna (transport from central Bristol provided). Subsequent workshops will take place in a central Bristol location. Refreshments will be provided at all workshops.</w:t>
                              </w:r>
                              <w:r w:rsidRPr="007B516F">
                                <w:rPr>
                                  <w:rFonts w:ascii="Helvetica" w:eastAsia="Times New Roman" w:hAnsi="Helvetica" w:cs="Times New Roman"/>
                                  <w:color w:val="757575"/>
                                  <w:lang w:val="en-GB"/>
                                </w:rPr>
                                <w:br/>
                              </w:r>
                              <w:r w:rsidRPr="007B516F">
                                <w:rPr>
                                  <w:rFonts w:ascii="Calibri" w:eastAsia="Times New Roman" w:hAnsi="Calibri" w:cs="Calibri"/>
                                  <w:color w:val="757575"/>
                                  <w:lang w:val="en-GB"/>
                                </w:rPr>
                                <w:t>Please contact Vicky if you have any questions or are interested in participating  </w:t>
                              </w:r>
                              <w:hyperlink r:id="rId29" w:history="1">
                                <w:r w:rsidRPr="007B516F">
                                  <w:rPr>
                                    <w:rFonts w:ascii="Helvetica" w:eastAsia="Times New Roman" w:hAnsi="Helvetica" w:cs="Times New Roman"/>
                                    <w:color w:val="007C89"/>
                                    <w:u w:val="single"/>
                                    <w:lang w:val="en-GB"/>
                                  </w:rPr>
                                  <w:t>vicky.carlisle@bristol.ac.uk</w:t>
                                </w:r>
                              </w:hyperlink>
                            </w:p>
                            <w:p w:rsidR="007B516F" w:rsidRPr="007B516F" w:rsidRDefault="007B516F" w:rsidP="007B516F">
                              <w:pPr>
                                <w:spacing w:before="150" w:after="150" w:line="360" w:lineRule="atLeast"/>
                                <w:jc w:val="center"/>
                                <w:rPr>
                                  <w:rFonts w:ascii="Helvetica" w:eastAsia="Times New Roman" w:hAnsi="Helvetica" w:cs="Times New Roman"/>
                                  <w:color w:val="757575"/>
                                  <w:lang w:val="en-GB"/>
                                </w:rPr>
                              </w:pPr>
                              <w:r w:rsidRPr="007B516F">
                                <w:rPr>
                                  <w:rFonts w:ascii="Helvetica" w:eastAsia="Times New Roman" w:hAnsi="Helvetica" w:cs="Times New Roman"/>
                                  <w:color w:val="757575"/>
                                  <w:lang w:val="en-GB"/>
                                </w:rPr>
                                <w:t> Tel: 0117 455 6962| Mobile: 07396 710165</w:t>
                              </w:r>
                            </w:p>
                          </w:tc>
                        </w:tr>
                      </w:tbl>
                      <w:p w:rsidR="007B516F" w:rsidRPr="007B516F" w:rsidRDefault="007B516F" w:rsidP="007B516F">
                        <w:pPr>
                          <w:rPr>
                            <w:rFonts w:ascii="Times New Roman" w:eastAsia="Times New Roman" w:hAnsi="Times New Roman" w:cs="Times New Roman"/>
                            <w:lang w:val="en-GB"/>
                          </w:rPr>
                        </w:pPr>
                      </w:p>
                    </w:tc>
                  </w:tr>
                </w:tbl>
                <w:p w:rsidR="007B516F" w:rsidRPr="007B516F" w:rsidRDefault="007B516F" w:rsidP="007B516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B516F" w:rsidRPr="007B516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B516F" w:rsidRPr="007B516F">
                          <w:tc>
                            <w:tcPr>
                              <w:tcW w:w="0" w:type="auto"/>
                              <w:vAlign w:val="center"/>
                              <w:hideMark/>
                            </w:tcPr>
                            <w:p w:rsidR="007B516F" w:rsidRPr="007B516F" w:rsidRDefault="007B516F" w:rsidP="007B516F">
                              <w:pPr>
                                <w:rPr>
                                  <w:rFonts w:ascii="Times New Roman" w:eastAsia="Times New Roman" w:hAnsi="Times New Roman" w:cs="Times New Roman"/>
                                  <w:lang w:val="en-GB"/>
                                </w:rPr>
                              </w:pPr>
                            </w:p>
                          </w:tc>
                        </w:tr>
                      </w:tbl>
                      <w:p w:rsidR="007B516F" w:rsidRPr="007B516F" w:rsidRDefault="007B516F" w:rsidP="007B516F">
                        <w:pPr>
                          <w:rPr>
                            <w:rFonts w:ascii="Times New Roman" w:eastAsia="Times New Roman" w:hAnsi="Times New Roman" w:cs="Times New Roman"/>
                            <w:lang w:val="en-GB"/>
                          </w:rPr>
                        </w:pPr>
                      </w:p>
                    </w:tc>
                  </w:tr>
                </w:tbl>
                <w:p w:rsidR="007B516F" w:rsidRPr="007B516F" w:rsidRDefault="007B516F" w:rsidP="007B516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B516F" w:rsidRPr="007B516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B516F" w:rsidRPr="007B516F">
                          <w:tc>
                            <w:tcPr>
                              <w:tcW w:w="0" w:type="auto"/>
                              <w:tcMar>
                                <w:top w:w="0" w:type="dxa"/>
                                <w:left w:w="270" w:type="dxa"/>
                                <w:bottom w:w="135" w:type="dxa"/>
                                <w:right w:w="270" w:type="dxa"/>
                              </w:tcMar>
                              <w:hideMark/>
                            </w:tcPr>
                            <w:p w:rsidR="007B516F" w:rsidRPr="007B516F" w:rsidRDefault="007B516F" w:rsidP="007B516F">
                              <w:pPr>
                                <w:spacing w:line="360" w:lineRule="atLeast"/>
                                <w:jc w:val="center"/>
                                <w:rPr>
                                  <w:rFonts w:ascii="Helvetica" w:eastAsia="Times New Roman" w:hAnsi="Helvetica" w:cs="Times New Roman"/>
                                  <w:color w:val="757575"/>
                                  <w:sz w:val="36"/>
                                  <w:szCs w:val="36"/>
                                  <w:lang w:val="en-GB"/>
                                </w:rPr>
                              </w:pPr>
                              <w:r w:rsidRPr="007B516F">
                                <w:rPr>
                                  <w:rFonts w:ascii="Helvetica" w:eastAsia="Times New Roman" w:hAnsi="Helvetica" w:cs="Times New Roman"/>
                                  <w:color w:val="3B287B"/>
                                  <w:sz w:val="36"/>
                                  <w:szCs w:val="36"/>
                                  <w:lang w:val="en-GB"/>
                                </w:rPr>
                                <w:t>Discussion Group</w:t>
                              </w:r>
                            </w:p>
                          </w:tc>
                        </w:tr>
                      </w:tbl>
                      <w:p w:rsidR="007B516F" w:rsidRPr="007B516F" w:rsidRDefault="007B516F" w:rsidP="007B516F">
                        <w:pPr>
                          <w:rPr>
                            <w:rFonts w:ascii="Times New Roman" w:eastAsia="Times New Roman" w:hAnsi="Times New Roman" w:cs="Times New Roman"/>
                            <w:lang w:val="en-GB"/>
                          </w:rPr>
                        </w:pPr>
                      </w:p>
                    </w:tc>
                  </w:tr>
                </w:tbl>
                <w:p w:rsidR="007B516F" w:rsidRPr="007B516F" w:rsidRDefault="007B516F" w:rsidP="007B516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B516F" w:rsidRPr="007B516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7B516F" w:rsidRPr="007B516F">
                          <w:tc>
                            <w:tcPr>
                              <w:tcW w:w="0" w:type="auto"/>
                              <w:tcMar>
                                <w:top w:w="0" w:type="dxa"/>
                                <w:left w:w="135" w:type="dxa"/>
                                <w:bottom w:w="135" w:type="dxa"/>
                                <w:right w:w="135" w:type="dxa"/>
                              </w:tcMar>
                              <w:hideMark/>
                            </w:tcPr>
                            <w:p w:rsidR="007B516F" w:rsidRPr="007B516F" w:rsidRDefault="007B516F" w:rsidP="007B516F">
                              <w:pPr>
                                <w:jc w:val="center"/>
                                <w:rPr>
                                  <w:rFonts w:ascii="Times New Roman" w:eastAsia="Times New Roman" w:hAnsi="Times New Roman" w:cs="Times New Roman"/>
                                  <w:lang w:val="en-GB"/>
                                </w:rPr>
                              </w:pPr>
                              <w:r w:rsidRPr="007B516F">
                                <w:rPr>
                                  <w:rFonts w:ascii="Times New Roman" w:eastAsia="Times New Roman" w:hAnsi="Times New Roman" w:cs="Times New Roman"/>
                                  <w:lang w:val="en-GB"/>
                                </w:rPr>
                                <w:fldChar w:fldCharType="begin"/>
                              </w:r>
                              <w:r w:rsidRPr="007B516F">
                                <w:rPr>
                                  <w:rFonts w:ascii="Times New Roman" w:eastAsia="Times New Roman" w:hAnsi="Times New Roman" w:cs="Times New Roman"/>
                                  <w:lang w:val="en-GB"/>
                                </w:rPr>
                                <w:instrText xml:space="preserve"> INCLUDEPICTURE "/var/folders/jt/ssf8xjds2p9ghbc3vkj05ypw0000gn/T/com.microsoft.Word/WebArchiveCopyPasteTempFiles/aec6663a-c173-8916-c0ca-50ce6213f6a5.jpeg" \* MERGEFORMATINET </w:instrText>
                              </w:r>
                              <w:r w:rsidRPr="007B516F">
                                <w:rPr>
                                  <w:rFonts w:ascii="Times New Roman" w:eastAsia="Times New Roman" w:hAnsi="Times New Roman" w:cs="Times New Roman"/>
                                  <w:lang w:val="en-GB"/>
                                </w:rPr>
                                <w:fldChar w:fldCharType="separate"/>
                              </w:r>
                              <w:r w:rsidRPr="007B516F">
                                <w:rPr>
                                  <w:rFonts w:ascii="Times New Roman" w:eastAsia="Times New Roman" w:hAnsi="Times New Roman" w:cs="Times New Roman"/>
                                  <w:noProof/>
                                  <w:lang w:val="en-GB"/>
                                </w:rPr>
                                <w:drawing>
                                  <wp:inline distT="0" distB="0" distL="0" distR="0">
                                    <wp:extent cx="1619040" cy="1080655"/>
                                    <wp:effectExtent l="0" t="0" r="0" b="0"/>
                                    <wp:docPr id="3" name="Picture 3" descr="/var/folders/jt/ssf8xjds2p9ghbc3vkj05ypw0000gn/T/com.microsoft.Word/WebArchiveCopyPasteTempFiles/aec6663a-c173-8916-c0ca-50ce6213f6a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aec6663a-c173-8916-c0ca-50ce6213f6a5.jpe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26185" cy="1085424"/>
                                            </a:xfrm>
                                            <a:prstGeom prst="rect">
                                              <a:avLst/>
                                            </a:prstGeom>
                                            <a:noFill/>
                                            <a:ln>
                                              <a:noFill/>
                                            </a:ln>
                                          </pic:spPr>
                                        </pic:pic>
                                      </a:graphicData>
                                    </a:graphic>
                                  </wp:inline>
                                </w:drawing>
                              </w:r>
                              <w:r w:rsidRPr="007B516F">
                                <w:rPr>
                                  <w:rFonts w:ascii="Times New Roman" w:eastAsia="Times New Roman" w:hAnsi="Times New Roman" w:cs="Times New Roman"/>
                                  <w:lang w:val="en-GB"/>
                                </w:rPr>
                                <w:fldChar w:fldCharType="end"/>
                              </w:r>
                            </w:p>
                          </w:tc>
                        </w:tr>
                        <w:tr w:rsidR="007B516F" w:rsidRPr="007B516F">
                          <w:tc>
                            <w:tcPr>
                              <w:tcW w:w="8460" w:type="dxa"/>
                              <w:tcMar>
                                <w:top w:w="0" w:type="dxa"/>
                                <w:left w:w="135" w:type="dxa"/>
                                <w:bottom w:w="0" w:type="dxa"/>
                                <w:right w:w="135" w:type="dxa"/>
                              </w:tcMar>
                              <w:hideMark/>
                            </w:tcPr>
                            <w:p w:rsidR="007B516F" w:rsidRPr="007B516F" w:rsidRDefault="007B516F" w:rsidP="007B516F">
                              <w:pPr>
                                <w:spacing w:line="360" w:lineRule="atLeast"/>
                                <w:jc w:val="center"/>
                                <w:rPr>
                                  <w:rFonts w:ascii="Helvetica" w:eastAsia="Times New Roman" w:hAnsi="Helvetica" w:cs="Times New Roman"/>
                                  <w:color w:val="757575"/>
                                  <w:lang w:val="en-GB"/>
                                </w:rPr>
                              </w:pPr>
                              <w:r w:rsidRPr="007B516F">
                                <w:rPr>
                                  <w:rFonts w:ascii="Calibri" w:eastAsia="Times New Roman" w:hAnsi="Calibri" w:cs="Calibri"/>
                                  <w:b/>
                                  <w:bCs/>
                                  <w:color w:val="0433FF"/>
                                  <w:lang w:val="en-GB"/>
                                </w:rPr>
                                <w:t>Community Pharmacists and Pharmacy Technicians required Discussion Group on health checks for people who use drugs</w:t>
                              </w:r>
                            </w:p>
                            <w:p w:rsidR="007B516F" w:rsidRPr="007B516F" w:rsidRDefault="007B516F" w:rsidP="007B516F">
                              <w:pPr>
                                <w:spacing w:line="360" w:lineRule="atLeast"/>
                                <w:jc w:val="right"/>
                                <w:rPr>
                                  <w:rFonts w:ascii="Helvetica" w:eastAsia="Times New Roman" w:hAnsi="Helvetica" w:cs="Times New Roman"/>
                                  <w:color w:val="757575"/>
                                  <w:lang w:val="en-GB"/>
                                </w:rPr>
                              </w:pPr>
                              <w:r w:rsidRPr="007B516F">
                                <w:rPr>
                                  <w:rFonts w:ascii="Helvetica" w:eastAsia="Times New Roman" w:hAnsi="Helvetica" w:cs="Times New Roman"/>
                                  <w:color w:val="757575"/>
                                  <w:lang w:val="en-GB"/>
                                </w:rPr>
                                <w:lastRenderedPageBreak/>
                                <w:t> </w:t>
                              </w:r>
                            </w:p>
                            <w:p w:rsidR="007B516F" w:rsidRPr="007B516F" w:rsidRDefault="007B516F" w:rsidP="007B516F">
                              <w:pPr>
                                <w:spacing w:line="360" w:lineRule="atLeast"/>
                                <w:jc w:val="center"/>
                                <w:rPr>
                                  <w:rFonts w:ascii="Helvetica" w:eastAsia="Times New Roman" w:hAnsi="Helvetica" w:cs="Times New Roman"/>
                                  <w:color w:val="757575"/>
                                  <w:lang w:val="en-GB"/>
                                </w:rPr>
                              </w:pPr>
                              <w:r w:rsidRPr="007B516F">
                                <w:rPr>
                                  <w:rFonts w:ascii="Helvetica" w:eastAsia="Times New Roman" w:hAnsi="Helvetica" w:cs="Times New Roman"/>
                                  <w:color w:val="757575"/>
                                  <w:lang w:val="en-GB"/>
                                </w:rPr>
                                <w:t>Jenny Scott, Senior Lecturer (Pharmacist) - Centre for Academic Primary Care (CAPC) from the University of Bristol Medical School is working with the Hepatitis C Trust on early ideas around community pharmacy-based health checks for people who use drugs. As part of the early development work, Jenny would like to hear the thoughts of</w:t>
                              </w:r>
                              <w:r w:rsidRPr="007B516F">
                                <w:rPr>
                                  <w:rFonts w:ascii="Helvetica" w:eastAsia="Times New Roman" w:hAnsi="Helvetica" w:cs="Times New Roman"/>
                                  <w:b/>
                                  <w:bCs/>
                                  <w:color w:val="757575"/>
                                  <w:lang w:val="en-GB"/>
                                </w:rPr>
                                <w:t> community pharmacists and pharmacy technicians on this idea</w:t>
                              </w:r>
                              <w:r w:rsidRPr="007B516F">
                                <w:rPr>
                                  <w:rFonts w:ascii="Helvetica" w:eastAsia="Times New Roman" w:hAnsi="Helvetica" w:cs="Times New Roman"/>
                                  <w:color w:val="757575"/>
                                  <w:lang w:val="en-GB"/>
                                </w:rPr>
                                <w:t>. This can be by taking part in a discussion group or a 1-2-1 discussion (both online). Your time and if needed locum fees will be recompensed. For more information please contact Jenny on: </w:t>
                              </w:r>
                              <w:hyperlink r:id="rId31" w:history="1">
                                <w:r w:rsidRPr="007B516F">
                                  <w:rPr>
                                    <w:rFonts w:ascii="Helvetica" w:eastAsia="Times New Roman" w:hAnsi="Helvetica" w:cs="Times New Roman"/>
                                    <w:color w:val="007C89"/>
                                    <w:u w:val="single"/>
                                    <w:lang w:val="en-GB"/>
                                  </w:rPr>
                                  <w:t>jenny.scott@bristol.ac.uk</w:t>
                                </w:r>
                              </w:hyperlink>
                              <w:r w:rsidRPr="007B516F">
                                <w:rPr>
                                  <w:rFonts w:ascii="Helvetica" w:eastAsia="Times New Roman" w:hAnsi="Helvetica" w:cs="Times New Roman"/>
                                  <w:color w:val="757575"/>
                                  <w:lang w:val="en-GB"/>
                                </w:rPr>
                                <w:t>  by 24</w:t>
                              </w:r>
                              <w:r w:rsidRPr="007B516F">
                                <w:rPr>
                                  <w:rFonts w:ascii="Helvetica" w:eastAsia="Times New Roman" w:hAnsi="Helvetica" w:cs="Times New Roman"/>
                                  <w:color w:val="757575"/>
                                  <w:vertAlign w:val="superscript"/>
                                  <w:lang w:val="en-GB"/>
                                </w:rPr>
                                <w:t>th</w:t>
                              </w:r>
                              <w:r w:rsidRPr="007B516F">
                                <w:rPr>
                                  <w:rFonts w:ascii="Helvetica" w:eastAsia="Times New Roman" w:hAnsi="Helvetica" w:cs="Times New Roman"/>
                                  <w:color w:val="757575"/>
                                  <w:lang w:val="en-GB"/>
                                </w:rPr>
                                <w:t> January.</w:t>
                              </w:r>
                            </w:p>
                          </w:tc>
                        </w:tr>
                      </w:tbl>
                      <w:p w:rsidR="007B516F" w:rsidRPr="007B516F" w:rsidRDefault="007B516F" w:rsidP="007B516F">
                        <w:pPr>
                          <w:rPr>
                            <w:rFonts w:ascii="Times New Roman" w:eastAsia="Times New Roman" w:hAnsi="Times New Roman" w:cs="Times New Roman"/>
                            <w:lang w:val="en-GB"/>
                          </w:rPr>
                        </w:pPr>
                      </w:p>
                    </w:tc>
                  </w:tr>
                </w:tbl>
                <w:p w:rsidR="007B516F" w:rsidRPr="007B516F" w:rsidRDefault="007B516F" w:rsidP="007B516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B516F" w:rsidRPr="007B516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B516F" w:rsidRPr="007B516F">
                          <w:tc>
                            <w:tcPr>
                              <w:tcW w:w="0" w:type="auto"/>
                              <w:vAlign w:val="center"/>
                              <w:hideMark/>
                            </w:tcPr>
                            <w:p w:rsidR="007B516F" w:rsidRPr="007B516F" w:rsidRDefault="007B516F" w:rsidP="007B516F">
                              <w:pPr>
                                <w:rPr>
                                  <w:rFonts w:ascii="Times New Roman" w:eastAsia="Times New Roman" w:hAnsi="Times New Roman" w:cs="Times New Roman"/>
                                  <w:lang w:val="en-GB"/>
                                </w:rPr>
                              </w:pPr>
                            </w:p>
                          </w:tc>
                        </w:tr>
                      </w:tbl>
                      <w:p w:rsidR="007B516F" w:rsidRPr="007B516F" w:rsidRDefault="007B516F" w:rsidP="007B516F">
                        <w:pPr>
                          <w:rPr>
                            <w:rFonts w:ascii="Times New Roman" w:eastAsia="Times New Roman" w:hAnsi="Times New Roman" w:cs="Times New Roman"/>
                            <w:lang w:val="en-GB"/>
                          </w:rPr>
                        </w:pPr>
                      </w:p>
                    </w:tc>
                  </w:tr>
                </w:tbl>
                <w:p w:rsidR="007B516F" w:rsidRPr="007B516F" w:rsidRDefault="007B516F" w:rsidP="007B516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B516F" w:rsidRPr="007B516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B516F" w:rsidRPr="007B516F">
                          <w:tc>
                            <w:tcPr>
                              <w:tcW w:w="0" w:type="auto"/>
                              <w:tcMar>
                                <w:top w:w="0" w:type="dxa"/>
                                <w:left w:w="270" w:type="dxa"/>
                                <w:bottom w:w="135" w:type="dxa"/>
                                <w:right w:w="270" w:type="dxa"/>
                              </w:tcMar>
                              <w:hideMark/>
                            </w:tcPr>
                            <w:p w:rsidR="007B516F" w:rsidRPr="007B516F" w:rsidRDefault="007B516F" w:rsidP="007B516F">
                              <w:pPr>
                                <w:spacing w:line="360" w:lineRule="atLeast"/>
                                <w:jc w:val="center"/>
                                <w:rPr>
                                  <w:rFonts w:ascii="Helvetica" w:eastAsia="Times New Roman" w:hAnsi="Helvetica" w:cs="Times New Roman"/>
                                  <w:color w:val="757575"/>
                                  <w:sz w:val="36"/>
                                  <w:szCs w:val="36"/>
                                  <w:lang w:val="en-GB"/>
                                </w:rPr>
                              </w:pPr>
                              <w:r w:rsidRPr="007B516F">
                                <w:rPr>
                                  <w:rFonts w:ascii="Helvetica" w:eastAsia="Times New Roman" w:hAnsi="Helvetica" w:cs="Times New Roman"/>
                                  <w:color w:val="3B287B"/>
                                  <w:sz w:val="36"/>
                                  <w:szCs w:val="36"/>
                                  <w:lang w:val="en-GB"/>
                                </w:rPr>
                                <w:t>Nadolol</w:t>
                              </w:r>
                            </w:p>
                          </w:tc>
                        </w:tr>
                      </w:tbl>
                      <w:p w:rsidR="007B516F" w:rsidRPr="007B516F" w:rsidRDefault="007B516F" w:rsidP="007B516F">
                        <w:pPr>
                          <w:rPr>
                            <w:rFonts w:ascii="Times New Roman" w:eastAsia="Times New Roman" w:hAnsi="Times New Roman" w:cs="Times New Roman"/>
                            <w:lang w:val="en-GB"/>
                          </w:rPr>
                        </w:pPr>
                      </w:p>
                    </w:tc>
                  </w:tr>
                </w:tbl>
                <w:p w:rsidR="007B516F" w:rsidRPr="007B516F" w:rsidRDefault="007B516F" w:rsidP="007B516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B516F" w:rsidRPr="007B516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7B516F" w:rsidRPr="007B516F">
                          <w:tc>
                            <w:tcPr>
                              <w:tcW w:w="0" w:type="auto"/>
                              <w:tcMar>
                                <w:top w:w="0" w:type="dxa"/>
                                <w:left w:w="135" w:type="dxa"/>
                                <w:bottom w:w="135" w:type="dxa"/>
                                <w:right w:w="135" w:type="dxa"/>
                              </w:tcMar>
                              <w:hideMark/>
                            </w:tcPr>
                            <w:p w:rsidR="007B516F" w:rsidRPr="007B516F" w:rsidRDefault="007B516F" w:rsidP="007B516F">
                              <w:pPr>
                                <w:jc w:val="center"/>
                                <w:rPr>
                                  <w:rFonts w:ascii="Times New Roman" w:eastAsia="Times New Roman" w:hAnsi="Times New Roman" w:cs="Times New Roman"/>
                                  <w:lang w:val="en-GB"/>
                                </w:rPr>
                              </w:pPr>
                              <w:r w:rsidRPr="007B516F">
                                <w:rPr>
                                  <w:rFonts w:ascii="Times New Roman" w:eastAsia="Times New Roman" w:hAnsi="Times New Roman" w:cs="Times New Roman"/>
                                  <w:lang w:val="en-GB"/>
                                </w:rPr>
                                <w:fldChar w:fldCharType="begin"/>
                              </w:r>
                              <w:r w:rsidRPr="007B516F">
                                <w:rPr>
                                  <w:rFonts w:ascii="Times New Roman" w:eastAsia="Times New Roman" w:hAnsi="Times New Roman" w:cs="Times New Roman"/>
                                  <w:lang w:val="en-GB"/>
                                </w:rPr>
                                <w:instrText xml:space="preserve"> INCLUDEPICTURE "/var/folders/jt/ssf8xjds2p9ghbc3vkj05ypw0000gn/T/com.microsoft.Word/WebArchiveCopyPasteTempFiles/b3c9d7d1-64ae-4e9d-3bdf-fb22c6dfa35e.jpeg" \* MERGEFORMATINET </w:instrText>
                              </w:r>
                              <w:r w:rsidRPr="007B516F">
                                <w:rPr>
                                  <w:rFonts w:ascii="Times New Roman" w:eastAsia="Times New Roman" w:hAnsi="Times New Roman" w:cs="Times New Roman"/>
                                  <w:lang w:val="en-GB"/>
                                </w:rPr>
                                <w:fldChar w:fldCharType="separate"/>
                              </w:r>
                              <w:r w:rsidRPr="007B516F">
                                <w:rPr>
                                  <w:rFonts w:ascii="Times New Roman" w:eastAsia="Times New Roman" w:hAnsi="Times New Roman" w:cs="Times New Roman"/>
                                  <w:noProof/>
                                  <w:lang w:val="en-GB"/>
                                </w:rPr>
                                <w:drawing>
                                  <wp:inline distT="0" distB="0" distL="0" distR="0">
                                    <wp:extent cx="1606585" cy="1072342"/>
                                    <wp:effectExtent l="0" t="0" r="0" b="0"/>
                                    <wp:docPr id="2" name="Picture 2" descr="/var/folders/jt/ssf8xjds2p9ghbc3vkj05ypw0000gn/T/com.microsoft.Word/WebArchiveCopyPasteTempFiles/b3c9d7d1-64ae-4e9d-3bdf-fb22c6dfa35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jt/ssf8xjds2p9ghbc3vkj05ypw0000gn/T/com.microsoft.Word/WebArchiveCopyPasteTempFiles/b3c9d7d1-64ae-4e9d-3bdf-fb22c6dfa35e.jpe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13178" cy="1076743"/>
                                            </a:xfrm>
                                            <a:prstGeom prst="rect">
                                              <a:avLst/>
                                            </a:prstGeom>
                                            <a:noFill/>
                                            <a:ln>
                                              <a:noFill/>
                                            </a:ln>
                                          </pic:spPr>
                                        </pic:pic>
                                      </a:graphicData>
                                    </a:graphic>
                                  </wp:inline>
                                </w:drawing>
                              </w:r>
                              <w:r w:rsidRPr="007B516F">
                                <w:rPr>
                                  <w:rFonts w:ascii="Times New Roman" w:eastAsia="Times New Roman" w:hAnsi="Times New Roman" w:cs="Times New Roman"/>
                                  <w:lang w:val="en-GB"/>
                                </w:rPr>
                                <w:fldChar w:fldCharType="end"/>
                              </w:r>
                            </w:p>
                          </w:tc>
                        </w:tr>
                        <w:tr w:rsidR="007B516F" w:rsidRPr="007B516F">
                          <w:tc>
                            <w:tcPr>
                              <w:tcW w:w="8460" w:type="dxa"/>
                              <w:tcMar>
                                <w:top w:w="0" w:type="dxa"/>
                                <w:left w:w="135" w:type="dxa"/>
                                <w:bottom w:w="0" w:type="dxa"/>
                                <w:right w:w="135" w:type="dxa"/>
                              </w:tcMar>
                              <w:hideMark/>
                            </w:tcPr>
                            <w:p w:rsidR="007B516F" w:rsidRPr="007B516F" w:rsidRDefault="007B516F" w:rsidP="007B516F">
                              <w:pPr>
                                <w:spacing w:line="360" w:lineRule="atLeast"/>
                                <w:jc w:val="center"/>
                                <w:rPr>
                                  <w:rFonts w:ascii="Helvetica" w:eastAsia="Times New Roman" w:hAnsi="Helvetica" w:cs="Times New Roman"/>
                                  <w:color w:val="757575"/>
                                  <w:lang w:val="en-GB"/>
                                </w:rPr>
                              </w:pPr>
                              <w:r w:rsidRPr="007B516F">
                                <w:rPr>
                                  <w:rFonts w:ascii="Helvetica" w:eastAsia="Times New Roman" w:hAnsi="Helvetica" w:cs="Times New Roman"/>
                                  <w:b/>
                                  <w:bCs/>
                                  <w:color w:val="0433FF"/>
                                  <w:lang w:val="en-GB"/>
                                </w:rPr>
                                <w:t>Nadolol 80mg tablets Supply</w:t>
                              </w:r>
                              <w:r w:rsidRPr="007B516F">
                                <w:rPr>
                                  <w:rFonts w:ascii="Helvetica" w:eastAsia="Times New Roman" w:hAnsi="Helvetica" w:cs="Times New Roman"/>
                                  <w:color w:val="757575"/>
                                  <w:lang w:val="en-GB"/>
                                </w:rPr>
                                <w:br/>
                              </w:r>
                              <w:r w:rsidRPr="007B516F">
                                <w:rPr>
                                  <w:rFonts w:ascii="Helvetica" w:eastAsia="Times New Roman" w:hAnsi="Helvetica" w:cs="Times New Roman"/>
                                  <w:color w:val="757575"/>
                                  <w:lang w:val="en-GB"/>
                                </w:rPr>
                                <w:br/>
                                <w:t>We have had feedback that patients are contacting the local hospitals saying they can’t get their prescriptions dispensed for Nadolol by community pharmacies. Please note that Nadolol can be obtained through Alliance or Neon Healthcare.</w:t>
                              </w:r>
                            </w:p>
                          </w:tc>
                        </w:tr>
                      </w:tbl>
                      <w:p w:rsidR="007B516F" w:rsidRPr="007B516F" w:rsidRDefault="007B516F" w:rsidP="007B516F">
                        <w:pPr>
                          <w:rPr>
                            <w:rFonts w:ascii="Times New Roman" w:eastAsia="Times New Roman" w:hAnsi="Times New Roman" w:cs="Times New Roman"/>
                            <w:lang w:val="en-GB"/>
                          </w:rPr>
                        </w:pPr>
                      </w:p>
                    </w:tc>
                  </w:tr>
                </w:tbl>
                <w:p w:rsidR="007B516F" w:rsidRPr="007B516F" w:rsidRDefault="007B516F" w:rsidP="007B516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B516F" w:rsidRPr="007B516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B516F" w:rsidRPr="007B516F">
                          <w:tc>
                            <w:tcPr>
                              <w:tcW w:w="0" w:type="auto"/>
                              <w:vAlign w:val="center"/>
                              <w:hideMark/>
                            </w:tcPr>
                            <w:p w:rsidR="007B516F" w:rsidRPr="007B516F" w:rsidRDefault="007B516F" w:rsidP="007B516F">
                              <w:pPr>
                                <w:rPr>
                                  <w:rFonts w:ascii="Times New Roman" w:eastAsia="Times New Roman" w:hAnsi="Times New Roman" w:cs="Times New Roman"/>
                                  <w:lang w:val="en-GB"/>
                                </w:rPr>
                              </w:pPr>
                            </w:p>
                          </w:tc>
                        </w:tr>
                      </w:tbl>
                      <w:p w:rsidR="007B516F" w:rsidRPr="007B516F" w:rsidRDefault="007B516F" w:rsidP="007B516F">
                        <w:pPr>
                          <w:rPr>
                            <w:rFonts w:ascii="Times New Roman" w:eastAsia="Times New Roman" w:hAnsi="Times New Roman" w:cs="Times New Roman"/>
                            <w:lang w:val="en-GB"/>
                          </w:rPr>
                        </w:pPr>
                      </w:p>
                    </w:tc>
                  </w:tr>
                </w:tbl>
                <w:p w:rsidR="007B516F" w:rsidRPr="007B516F" w:rsidRDefault="007B516F" w:rsidP="007B516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B516F" w:rsidRPr="007B516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B516F" w:rsidRPr="007B516F">
                          <w:tc>
                            <w:tcPr>
                              <w:tcW w:w="0" w:type="auto"/>
                              <w:tcMar>
                                <w:top w:w="0" w:type="dxa"/>
                                <w:left w:w="270" w:type="dxa"/>
                                <w:bottom w:w="135" w:type="dxa"/>
                                <w:right w:w="270" w:type="dxa"/>
                              </w:tcMar>
                              <w:hideMark/>
                            </w:tcPr>
                            <w:p w:rsidR="007B516F" w:rsidRPr="007B516F" w:rsidRDefault="007B516F" w:rsidP="007B516F">
                              <w:pPr>
                                <w:spacing w:line="360" w:lineRule="atLeast"/>
                                <w:jc w:val="center"/>
                                <w:rPr>
                                  <w:rFonts w:ascii="Helvetica" w:eastAsia="Times New Roman" w:hAnsi="Helvetica" w:cs="Times New Roman"/>
                                  <w:color w:val="757575"/>
                                  <w:lang w:val="en-GB"/>
                                </w:rPr>
                              </w:pPr>
                              <w:r w:rsidRPr="007B516F">
                                <w:rPr>
                                  <w:rFonts w:ascii="Helvetica" w:eastAsia="Times New Roman" w:hAnsi="Helvetica" w:cs="Times New Roman"/>
                                  <w:b/>
                                  <w:bCs/>
                                  <w:color w:val="FF0000"/>
                                  <w:sz w:val="36"/>
                                  <w:szCs w:val="36"/>
                                  <w:lang w:val="en-GB"/>
                                </w:rPr>
                                <w:t>Training - VirtualOutcomes</w:t>
                              </w:r>
                            </w:p>
                          </w:tc>
                        </w:tr>
                      </w:tbl>
                      <w:p w:rsidR="007B516F" w:rsidRPr="007B516F" w:rsidRDefault="007B516F" w:rsidP="007B516F">
                        <w:pPr>
                          <w:rPr>
                            <w:rFonts w:ascii="Times New Roman" w:eastAsia="Times New Roman" w:hAnsi="Times New Roman" w:cs="Times New Roman"/>
                            <w:lang w:val="en-GB"/>
                          </w:rPr>
                        </w:pPr>
                      </w:p>
                    </w:tc>
                  </w:tr>
                </w:tbl>
                <w:p w:rsidR="007B516F" w:rsidRPr="007B516F" w:rsidRDefault="007B516F" w:rsidP="007B516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B516F" w:rsidRPr="007B516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B516F" w:rsidRPr="007B516F">
                          <w:tc>
                            <w:tcPr>
                              <w:tcW w:w="0" w:type="auto"/>
                              <w:tcMar>
                                <w:top w:w="0" w:type="dxa"/>
                                <w:left w:w="270" w:type="dxa"/>
                                <w:bottom w:w="135" w:type="dxa"/>
                                <w:right w:w="270" w:type="dxa"/>
                              </w:tcMar>
                              <w:hideMark/>
                            </w:tcPr>
                            <w:p w:rsidR="007B516F" w:rsidRPr="007B516F" w:rsidRDefault="007B516F" w:rsidP="007B516F">
                              <w:pPr>
                                <w:spacing w:line="360" w:lineRule="atLeast"/>
                                <w:jc w:val="center"/>
                                <w:rPr>
                                  <w:rFonts w:ascii="Helvetica" w:eastAsia="Times New Roman" w:hAnsi="Helvetica" w:cs="Times New Roman"/>
                                  <w:color w:val="757575"/>
                                  <w:lang w:val="en-GB"/>
                                </w:rPr>
                              </w:pPr>
                              <w:r w:rsidRPr="007B516F">
                                <w:rPr>
                                  <w:rFonts w:ascii="Arial" w:eastAsia="Times New Roman" w:hAnsi="Arial" w:cs="Arial"/>
                                  <w:color w:val="4B0082"/>
                                  <w:sz w:val="27"/>
                                  <w:szCs w:val="27"/>
                                  <w:lang w:val="en-GB"/>
                                </w:rPr>
                                <w:t>Avon is very lucky to have access to VirtualOutcomes online training, please have a look and make use of this valuable resource.</w:t>
                              </w:r>
                              <w:r w:rsidRPr="007B516F">
                                <w:rPr>
                                  <w:rFonts w:ascii="Helvetica" w:eastAsia="Times New Roman" w:hAnsi="Helvetica" w:cs="Times New Roman"/>
                                  <w:color w:val="757575"/>
                                  <w:lang w:val="en-GB"/>
                                </w:rPr>
                                <w:br/>
                              </w:r>
                              <w:r w:rsidRPr="007B516F">
                                <w:rPr>
                                  <w:rFonts w:ascii="Helvetica" w:eastAsia="Times New Roman" w:hAnsi="Helvetica" w:cs="Times New Roman"/>
                                  <w:color w:val="757575"/>
                                  <w:lang w:val="en-GB"/>
                                </w:rPr>
                                <w:br/>
                                <w:t>Please see below for details of the most recent training module </w:t>
                              </w:r>
                            </w:p>
                          </w:tc>
                        </w:tr>
                      </w:tbl>
                      <w:p w:rsidR="007B516F" w:rsidRPr="007B516F" w:rsidRDefault="007B516F" w:rsidP="007B516F">
                        <w:pPr>
                          <w:rPr>
                            <w:rFonts w:ascii="Times New Roman" w:eastAsia="Times New Roman" w:hAnsi="Times New Roman" w:cs="Times New Roman"/>
                            <w:lang w:val="en-GB"/>
                          </w:rPr>
                        </w:pPr>
                      </w:p>
                    </w:tc>
                  </w:tr>
                </w:tbl>
                <w:p w:rsidR="007B516F" w:rsidRPr="007B516F" w:rsidRDefault="007B516F" w:rsidP="007B516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B516F" w:rsidRPr="007B516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72"/>
                        </w:tblGrid>
                        <w:tr w:rsidR="007B516F" w:rsidRPr="007B516F">
                          <w:trPr>
                            <w:tblCellSpacing w:w="0" w:type="dxa"/>
                            <w:jc w:val="center"/>
                          </w:trPr>
                          <w:tc>
                            <w:tcPr>
                              <w:tcW w:w="0" w:type="auto"/>
                              <w:shd w:val="clear" w:color="auto" w:fill="372C76"/>
                              <w:tcMar>
                                <w:top w:w="225" w:type="dxa"/>
                                <w:left w:w="225" w:type="dxa"/>
                                <w:bottom w:w="225" w:type="dxa"/>
                                <w:right w:w="225" w:type="dxa"/>
                              </w:tcMar>
                              <w:vAlign w:val="center"/>
                              <w:hideMark/>
                            </w:tcPr>
                            <w:p w:rsidR="007B516F" w:rsidRPr="007B516F" w:rsidRDefault="007B516F" w:rsidP="007B516F">
                              <w:pPr>
                                <w:jc w:val="center"/>
                                <w:rPr>
                                  <w:rFonts w:ascii="Arial" w:eastAsia="Times New Roman" w:hAnsi="Arial" w:cs="Arial"/>
                                  <w:lang w:val="en-GB"/>
                                </w:rPr>
                              </w:pPr>
                              <w:hyperlink r:id="rId33" w:tgtFrame="_blank" w:tooltip="Click here for VirtualOutcomes" w:history="1">
                                <w:r w:rsidRPr="007B516F">
                                  <w:rPr>
                                    <w:rFonts w:ascii="Arial" w:eastAsia="Times New Roman" w:hAnsi="Arial" w:cs="Arial"/>
                                    <w:b/>
                                    <w:bCs/>
                                    <w:color w:val="FFFFFF"/>
                                    <w:u w:val="single"/>
                                    <w:lang w:val="en-GB"/>
                                  </w:rPr>
                                  <w:t>Click here for VirtualOutcomes</w:t>
                                </w:r>
                              </w:hyperlink>
                            </w:p>
                          </w:tc>
                        </w:tr>
                      </w:tbl>
                      <w:p w:rsidR="007B516F" w:rsidRPr="007B516F" w:rsidRDefault="007B516F" w:rsidP="007B516F">
                        <w:pPr>
                          <w:jc w:val="center"/>
                          <w:rPr>
                            <w:rFonts w:ascii="Times New Roman" w:eastAsia="Times New Roman" w:hAnsi="Times New Roman" w:cs="Times New Roman"/>
                            <w:lang w:val="en-GB"/>
                          </w:rPr>
                        </w:pPr>
                      </w:p>
                    </w:tc>
                  </w:tr>
                </w:tbl>
                <w:p w:rsidR="007B516F" w:rsidRPr="007B516F" w:rsidRDefault="007B516F" w:rsidP="007B516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B516F" w:rsidRPr="007B516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B516F" w:rsidRPr="007B516F">
                          <w:tc>
                            <w:tcPr>
                              <w:tcW w:w="0" w:type="auto"/>
                              <w:vAlign w:val="center"/>
                              <w:hideMark/>
                            </w:tcPr>
                            <w:p w:rsidR="007B516F" w:rsidRPr="007B516F" w:rsidRDefault="007B516F" w:rsidP="007B516F">
                              <w:pPr>
                                <w:rPr>
                                  <w:rFonts w:ascii="Times New Roman" w:eastAsia="Times New Roman" w:hAnsi="Times New Roman" w:cs="Times New Roman"/>
                                  <w:lang w:val="en-GB"/>
                                </w:rPr>
                              </w:pPr>
                            </w:p>
                          </w:tc>
                        </w:tr>
                      </w:tbl>
                      <w:p w:rsidR="007B516F" w:rsidRPr="007B516F" w:rsidRDefault="007B516F" w:rsidP="007B516F">
                        <w:pPr>
                          <w:rPr>
                            <w:rFonts w:ascii="Times New Roman" w:eastAsia="Times New Roman" w:hAnsi="Times New Roman" w:cs="Times New Roman"/>
                            <w:lang w:val="en-GB"/>
                          </w:rPr>
                        </w:pPr>
                      </w:p>
                    </w:tc>
                  </w:tr>
                </w:tbl>
                <w:p w:rsidR="007B516F" w:rsidRPr="007B516F" w:rsidRDefault="007B516F" w:rsidP="007B516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B516F" w:rsidRPr="007B516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B516F" w:rsidRPr="007B516F">
                          <w:tc>
                            <w:tcPr>
                              <w:tcW w:w="0" w:type="auto"/>
                              <w:tcMar>
                                <w:top w:w="0" w:type="dxa"/>
                                <w:left w:w="270" w:type="dxa"/>
                                <w:bottom w:w="135" w:type="dxa"/>
                                <w:right w:w="270" w:type="dxa"/>
                              </w:tcMar>
                              <w:hideMark/>
                            </w:tcPr>
                            <w:p w:rsidR="007B516F" w:rsidRPr="007B516F" w:rsidRDefault="007B516F" w:rsidP="007B516F">
                              <w:pPr>
                                <w:spacing w:line="360" w:lineRule="atLeast"/>
                                <w:jc w:val="center"/>
                                <w:rPr>
                                  <w:rFonts w:ascii="Helvetica" w:eastAsia="Times New Roman" w:hAnsi="Helvetica" w:cs="Times New Roman"/>
                                  <w:color w:val="757575"/>
                                  <w:lang w:val="en-GB"/>
                                </w:rPr>
                              </w:pPr>
                              <w:r w:rsidRPr="007B516F">
                                <w:rPr>
                                  <w:rFonts w:ascii="Helvetica" w:eastAsia="Times New Roman" w:hAnsi="Helvetica" w:cs="Times New Roman"/>
                                  <w:b/>
                                  <w:bCs/>
                                  <w:color w:val="FF0000"/>
                                  <w:sz w:val="36"/>
                                  <w:szCs w:val="36"/>
                                  <w:lang w:val="en-GB"/>
                                </w:rPr>
                                <w:lastRenderedPageBreak/>
                                <w:t>Training</w:t>
                              </w:r>
                            </w:p>
                          </w:tc>
                        </w:tr>
                      </w:tbl>
                      <w:p w:rsidR="007B516F" w:rsidRPr="007B516F" w:rsidRDefault="007B516F" w:rsidP="007B516F">
                        <w:pPr>
                          <w:rPr>
                            <w:rFonts w:ascii="Times New Roman" w:eastAsia="Times New Roman" w:hAnsi="Times New Roman" w:cs="Times New Roman"/>
                            <w:lang w:val="en-GB"/>
                          </w:rPr>
                        </w:pPr>
                      </w:p>
                    </w:tc>
                  </w:tr>
                </w:tbl>
                <w:p w:rsidR="007B516F" w:rsidRPr="007B516F" w:rsidRDefault="007B516F" w:rsidP="007B516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B516F" w:rsidRPr="007B516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B516F" w:rsidRPr="007B516F">
                          <w:tc>
                            <w:tcPr>
                              <w:tcW w:w="0" w:type="auto"/>
                              <w:tcMar>
                                <w:top w:w="0" w:type="dxa"/>
                                <w:left w:w="270" w:type="dxa"/>
                                <w:bottom w:w="135" w:type="dxa"/>
                                <w:right w:w="270" w:type="dxa"/>
                              </w:tcMar>
                              <w:hideMark/>
                            </w:tcPr>
                            <w:p w:rsidR="007B516F" w:rsidRPr="007B516F" w:rsidRDefault="007B516F" w:rsidP="007B516F">
                              <w:pPr>
                                <w:spacing w:line="360" w:lineRule="atLeast"/>
                                <w:jc w:val="center"/>
                                <w:rPr>
                                  <w:rFonts w:ascii="Helvetica" w:eastAsia="Times New Roman" w:hAnsi="Helvetica" w:cs="Times New Roman"/>
                                  <w:color w:val="757575"/>
                                  <w:sz w:val="36"/>
                                  <w:szCs w:val="36"/>
                                  <w:lang w:val="en-GB"/>
                                </w:rPr>
                              </w:pPr>
                              <w:r w:rsidRPr="007B516F">
                                <w:rPr>
                                  <w:rFonts w:ascii="Helvetica" w:eastAsia="Times New Roman" w:hAnsi="Helvetica" w:cs="Times New Roman"/>
                                  <w:color w:val="3B287B"/>
                                  <w:sz w:val="36"/>
                                  <w:szCs w:val="36"/>
                                  <w:lang w:val="en-GB"/>
                                </w:rPr>
                                <w:t>2025 Foundation Training</w:t>
                              </w:r>
                            </w:p>
                          </w:tc>
                        </w:tr>
                      </w:tbl>
                      <w:p w:rsidR="007B516F" w:rsidRPr="007B516F" w:rsidRDefault="007B516F" w:rsidP="007B516F">
                        <w:pPr>
                          <w:rPr>
                            <w:rFonts w:ascii="Times New Roman" w:eastAsia="Times New Roman" w:hAnsi="Times New Roman" w:cs="Times New Roman"/>
                            <w:lang w:val="en-GB"/>
                          </w:rPr>
                        </w:pPr>
                      </w:p>
                    </w:tc>
                  </w:tr>
                </w:tbl>
                <w:p w:rsidR="007B516F" w:rsidRPr="007B516F" w:rsidRDefault="007B516F" w:rsidP="007B516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B516F" w:rsidRPr="007B516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7B516F" w:rsidRPr="007B516F">
                          <w:tc>
                            <w:tcPr>
                              <w:tcW w:w="0" w:type="auto"/>
                              <w:tcMar>
                                <w:top w:w="0" w:type="dxa"/>
                                <w:left w:w="135" w:type="dxa"/>
                                <w:bottom w:w="135" w:type="dxa"/>
                                <w:right w:w="135" w:type="dxa"/>
                              </w:tcMar>
                              <w:hideMark/>
                            </w:tcPr>
                            <w:p w:rsidR="007B516F" w:rsidRPr="007B516F" w:rsidRDefault="007B516F" w:rsidP="007B516F">
                              <w:pPr>
                                <w:jc w:val="center"/>
                                <w:rPr>
                                  <w:rFonts w:ascii="Times New Roman" w:eastAsia="Times New Roman" w:hAnsi="Times New Roman" w:cs="Times New Roman"/>
                                  <w:lang w:val="en-GB"/>
                                </w:rPr>
                              </w:pPr>
                              <w:r w:rsidRPr="007B516F">
                                <w:rPr>
                                  <w:rFonts w:ascii="Times New Roman" w:eastAsia="Times New Roman" w:hAnsi="Times New Roman" w:cs="Times New Roman"/>
                                  <w:lang w:val="en-GB"/>
                                </w:rPr>
                                <w:fldChar w:fldCharType="begin"/>
                              </w:r>
                              <w:r w:rsidRPr="007B516F">
                                <w:rPr>
                                  <w:rFonts w:ascii="Times New Roman" w:eastAsia="Times New Roman" w:hAnsi="Times New Roman" w:cs="Times New Roman"/>
                                  <w:lang w:val="en-GB"/>
                                </w:rPr>
                                <w:instrText xml:space="preserve"> INCLUDEPICTURE "/var/folders/jt/ssf8xjds2p9ghbc3vkj05ypw0000gn/T/com.microsoft.Word/WebArchiveCopyPasteTempFiles/e05c13ea-324c-615c-0b3e-652444fbf812.jpeg" \* MERGEFORMATINET </w:instrText>
                              </w:r>
                              <w:r w:rsidRPr="007B516F">
                                <w:rPr>
                                  <w:rFonts w:ascii="Times New Roman" w:eastAsia="Times New Roman" w:hAnsi="Times New Roman" w:cs="Times New Roman"/>
                                  <w:lang w:val="en-GB"/>
                                </w:rPr>
                                <w:fldChar w:fldCharType="separate"/>
                              </w:r>
                              <w:r w:rsidRPr="007B516F">
                                <w:rPr>
                                  <w:rFonts w:ascii="Times New Roman" w:eastAsia="Times New Roman" w:hAnsi="Times New Roman" w:cs="Times New Roman"/>
                                  <w:noProof/>
                                  <w:lang w:val="en-GB"/>
                                </w:rPr>
                                <w:drawing>
                                  <wp:inline distT="0" distB="0" distL="0" distR="0">
                                    <wp:extent cx="1920240" cy="985270"/>
                                    <wp:effectExtent l="0" t="0" r="0" b="5715"/>
                                    <wp:docPr id="1" name="Picture 1" descr="/var/folders/jt/ssf8xjds2p9ghbc3vkj05ypw0000gn/T/com.microsoft.Word/WebArchiveCopyPasteTempFiles/e05c13ea-324c-615c-0b3e-652444fbf8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ar/folders/jt/ssf8xjds2p9ghbc3vkj05ypw0000gn/T/com.microsoft.Word/WebArchiveCopyPasteTempFiles/e05c13ea-324c-615c-0b3e-652444fbf812.jpe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26619" cy="988543"/>
                                            </a:xfrm>
                                            <a:prstGeom prst="rect">
                                              <a:avLst/>
                                            </a:prstGeom>
                                            <a:noFill/>
                                            <a:ln>
                                              <a:noFill/>
                                            </a:ln>
                                          </pic:spPr>
                                        </pic:pic>
                                      </a:graphicData>
                                    </a:graphic>
                                  </wp:inline>
                                </w:drawing>
                              </w:r>
                              <w:r w:rsidRPr="007B516F">
                                <w:rPr>
                                  <w:rFonts w:ascii="Times New Roman" w:eastAsia="Times New Roman" w:hAnsi="Times New Roman" w:cs="Times New Roman"/>
                                  <w:lang w:val="en-GB"/>
                                </w:rPr>
                                <w:fldChar w:fldCharType="end"/>
                              </w:r>
                            </w:p>
                          </w:tc>
                        </w:tr>
                        <w:tr w:rsidR="007B516F" w:rsidRPr="007B516F">
                          <w:tc>
                            <w:tcPr>
                              <w:tcW w:w="8460" w:type="dxa"/>
                              <w:tcMar>
                                <w:top w:w="0" w:type="dxa"/>
                                <w:left w:w="135" w:type="dxa"/>
                                <w:bottom w:w="0" w:type="dxa"/>
                                <w:right w:w="135" w:type="dxa"/>
                              </w:tcMar>
                              <w:hideMark/>
                            </w:tcPr>
                            <w:p w:rsidR="007B516F" w:rsidRPr="007B516F" w:rsidRDefault="007B516F" w:rsidP="007B516F">
                              <w:pPr>
                                <w:spacing w:before="150" w:after="150" w:line="360" w:lineRule="atLeast"/>
                                <w:jc w:val="center"/>
                                <w:rPr>
                                  <w:rFonts w:ascii="Helvetica" w:eastAsia="Times New Roman" w:hAnsi="Helvetica" w:cs="Times New Roman"/>
                                  <w:color w:val="757575"/>
                                  <w:lang w:val="en-GB"/>
                                </w:rPr>
                              </w:pPr>
                              <w:r w:rsidRPr="007B516F">
                                <w:rPr>
                                  <w:rFonts w:ascii="Arial" w:eastAsia="Times New Roman" w:hAnsi="Arial" w:cs="Arial"/>
                                  <w:b/>
                                  <w:bCs/>
                                  <w:color w:val="0433FF"/>
                                  <w:lang w:val="en-GB"/>
                                </w:rPr>
                                <w:t xml:space="preserve">South West Pharmacy Workforce, training and Education - Significant changes have been implemented for the 2025 foundation training year in line with the Initial Education and Training of Pharmacists reform programme mandated by the </w:t>
                              </w:r>
                              <w:proofErr w:type="spellStart"/>
                              <w:r w:rsidRPr="007B516F">
                                <w:rPr>
                                  <w:rFonts w:ascii="Arial" w:eastAsia="Times New Roman" w:hAnsi="Arial" w:cs="Arial"/>
                                  <w:b/>
                                  <w:bCs/>
                                  <w:color w:val="0433FF"/>
                                  <w:lang w:val="en-GB"/>
                                </w:rPr>
                                <w:t>GPhC</w:t>
                              </w:r>
                              <w:proofErr w:type="spellEnd"/>
                              <w:r w:rsidRPr="007B516F">
                                <w:rPr>
                                  <w:rFonts w:ascii="Arial" w:eastAsia="Times New Roman" w:hAnsi="Arial" w:cs="Arial"/>
                                  <w:b/>
                                  <w:bCs/>
                                  <w:color w:val="0433FF"/>
                                  <w:lang w:val="en-GB"/>
                                </w:rPr>
                                <w:t>.</w:t>
                              </w:r>
                              <w:r w:rsidRPr="007B516F">
                                <w:rPr>
                                  <w:rFonts w:ascii="Arial" w:eastAsia="Times New Roman" w:hAnsi="Arial" w:cs="Arial"/>
                                  <w:b/>
                                  <w:bCs/>
                                  <w:color w:val="757575"/>
                                  <w:lang w:val="en-GB"/>
                                </w:rPr>
                                <w:t> </w:t>
                              </w:r>
                            </w:p>
                            <w:p w:rsidR="007B516F" w:rsidRPr="007B516F" w:rsidRDefault="007B516F" w:rsidP="007B516F">
                              <w:pPr>
                                <w:spacing w:before="150" w:after="150" w:line="360" w:lineRule="atLeast"/>
                                <w:jc w:val="center"/>
                                <w:rPr>
                                  <w:rFonts w:ascii="Helvetica" w:eastAsia="Times New Roman" w:hAnsi="Helvetica" w:cs="Times New Roman"/>
                                  <w:color w:val="757575"/>
                                  <w:lang w:val="en-GB"/>
                                </w:rPr>
                              </w:pPr>
                              <w:r w:rsidRPr="007B516F">
                                <w:rPr>
                                  <w:rFonts w:ascii="Helvetica" w:eastAsia="Times New Roman" w:hAnsi="Helvetica" w:cs="Times New Roman"/>
                                  <w:color w:val="757575"/>
                                  <w:lang w:val="en-GB"/>
                                </w:rPr>
                                <w:t>This means that recruiting via Oriel will be </w:t>
                              </w:r>
                              <w:r w:rsidRPr="007B516F">
                                <w:rPr>
                                  <w:rFonts w:ascii="Helvetica" w:eastAsia="Times New Roman" w:hAnsi="Helvetica" w:cs="Times New Roman"/>
                                  <w:b/>
                                  <w:bCs/>
                                  <w:color w:val="757575"/>
                                  <w:lang w:val="en-GB"/>
                                </w:rPr>
                                <w:t>the only route to employing a foundation trainee pharmacist</w:t>
                              </w:r>
                              <w:r w:rsidRPr="007B516F">
                                <w:rPr>
                                  <w:rFonts w:ascii="Helvetica" w:eastAsia="Times New Roman" w:hAnsi="Helvetica" w:cs="Times New Roman"/>
                                  <w:color w:val="757575"/>
                                  <w:lang w:val="en-GB"/>
                                </w:rPr>
                                <w:t> for the 2025-26 foundation training year.</w:t>
                              </w:r>
                            </w:p>
                            <w:p w:rsidR="007B516F" w:rsidRPr="007B516F" w:rsidRDefault="007B516F" w:rsidP="007B516F">
                              <w:pPr>
                                <w:spacing w:before="150" w:after="150" w:line="360" w:lineRule="atLeast"/>
                                <w:jc w:val="center"/>
                                <w:rPr>
                                  <w:rFonts w:ascii="Helvetica" w:eastAsia="Times New Roman" w:hAnsi="Helvetica" w:cs="Times New Roman"/>
                                  <w:color w:val="757575"/>
                                  <w:lang w:val="en-GB"/>
                                </w:rPr>
                              </w:pPr>
                              <w:r w:rsidRPr="007B516F">
                                <w:rPr>
                                  <w:rFonts w:ascii="Helvetica" w:eastAsia="Times New Roman" w:hAnsi="Helvetica" w:cs="Times New Roman"/>
                                  <w:color w:val="757575"/>
                                  <w:lang w:val="en-GB"/>
                                </w:rPr>
                                <w:t>You can update your knowledge of the scheme by reading the </w:t>
                              </w:r>
                              <w:hyperlink r:id="rId35" w:tgtFrame="_blank" w:history="1">
                                <w:r w:rsidRPr="007B516F">
                                  <w:rPr>
                                    <w:rFonts w:ascii="Helvetica" w:eastAsia="Times New Roman" w:hAnsi="Helvetica" w:cs="Times New Roman"/>
                                    <w:color w:val="007C89"/>
                                    <w:u w:val="single"/>
                                    <w:lang w:val="en-GB"/>
                                  </w:rPr>
                                  <w:t>Employer Handbook</w:t>
                                </w:r>
                              </w:hyperlink>
                              <w:r w:rsidRPr="007B516F">
                                <w:rPr>
                                  <w:rFonts w:ascii="Helvetica" w:eastAsia="Times New Roman" w:hAnsi="Helvetica" w:cs="Times New Roman"/>
                                  <w:color w:val="757575"/>
                                  <w:lang w:val="en-GB"/>
                                </w:rPr>
                                <w:t> which contains step-by-step guidance on completing your employer programme submission form(s), a recruitment timeline and regional contact support details.</w:t>
                              </w:r>
                            </w:p>
                            <w:p w:rsidR="007B516F" w:rsidRPr="007B516F" w:rsidRDefault="007B516F" w:rsidP="007B516F">
                              <w:pPr>
                                <w:spacing w:before="150" w:after="150" w:line="360" w:lineRule="atLeast"/>
                                <w:jc w:val="center"/>
                                <w:rPr>
                                  <w:rFonts w:ascii="Helvetica" w:eastAsia="Times New Roman" w:hAnsi="Helvetica" w:cs="Times New Roman"/>
                                  <w:color w:val="757575"/>
                                  <w:lang w:val="en-GB"/>
                                </w:rPr>
                              </w:pPr>
                              <w:r w:rsidRPr="007B516F">
                                <w:rPr>
                                  <w:rFonts w:ascii="Helvetica" w:eastAsia="Times New Roman" w:hAnsi="Helvetica" w:cs="Times New Roman"/>
                                  <w:color w:val="757575"/>
                                  <w:lang w:val="en-GB"/>
                                </w:rPr>
                                <w:t>We have developed a short video to support employers with registering to participate in the National Recruitment Scheme, this is available to watch from the </w:t>
                              </w:r>
                              <w:hyperlink r:id="rId36" w:tgtFrame="_blank" w:history="1">
                                <w:r w:rsidRPr="007B516F">
                                  <w:rPr>
                                    <w:rFonts w:ascii="Helvetica" w:eastAsia="Times New Roman" w:hAnsi="Helvetica" w:cs="Times New Roman"/>
                                    <w:color w:val="007C89"/>
                                    <w:u w:val="single"/>
                                    <w:lang w:val="en-GB"/>
                                  </w:rPr>
                                  <w:t>Employer Registration page. </w:t>
                                </w:r>
                              </w:hyperlink>
                              <w:r w:rsidRPr="007B516F">
                                <w:rPr>
                                  <w:rFonts w:ascii="Helvetica" w:eastAsia="Times New Roman" w:hAnsi="Helvetica" w:cs="Times New Roman"/>
                                  <w:color w:val="757575"/>
                                  <w:lang w:val="en-GB"/>
                                </w:rPr>
                                <w:t> </w:t>
                              </w:r>
                            </w:p>
                            <w:p w:rsidR="007B516F" w:rsidRPr="007B516F" w:rsidRDefault="007B516F" w:rsidP="007B516F">
                              <w:pPr>
                                <w:spacing w:before="150" w:after="150" w:line="360" w:lineRule="atLeast"/>
                                <w:jc w:val="center"/>
                                <w:rPr>
                                  <w:rFonts w:ascii="Helvetica" w:eastAsia="Times New Roman" w:hAnsi="Helvetica" w:cs="Times New Roman"/>
                                  <w:color w:val="757575"/>
                                  <w:lang w:val="en-GB"/>
                                </w:rPr>
                              </w:pPr>
                              <w:r w:rsidRPr="007B516F">
                                <w:rPr>
                                  <w:rFonts w:ascii="Helvetica" w:eastAsia="Times New Roman" w:hAnsi="Helvetica" w:cs="Times New Roman"/>
                                  <w:color w:val="757575"/>
                                  <w:lang w:val="en-GB"/>
                                </w:rPr>
                                <w:t>You may find it helpful to see information submitted by employers in 2023 by viewing the ‘Pharmacy Employers and Programme Information from 2023 document available on the </w:t>
                              </w:r>
                              <w:hyperlink r:id="rId37" w:tgtFrame="_blank" w:history="1">
                                <w:r w:rsidRPr="007B516F">
                                  <w:rPr>
                                    <w:rFonts w:ascii="Helvetica" w:eastAsia="Times New Roman" w:hAnsi="Helvetica" w:cs="Times New Roman"/>
                                    <w:color w:val="007C89"/>
                                    <w:u w:val="single"/>
                                    <w:lang w:val="en-GB"/>
                                  </w:rPr>
                                  <w:t>Employer Information page of our website</w:t>
                                </w:r>
                              </w:hyperlink>
                              <w:r w:rsidRPr="007B516F">
                                <w:rPr>
                                  <w:rFonts w:ascii="Helvetica" w:eastAsia="Times New Roman" w:hAnsi="Helvetica" w:cs="Times New Roman"/>
                                  <w:color w:val="757575"/>
                                  <w:lang w:val="en-GB"/>
                                </w:rPr>
                                <w:t xml:space="preserve">. Please note that some of this information uses terminology which has now changed following </w:t>
                              </w:r>
                              <w:proofErr w:type="spellStart"/>
                              <w:r w:rsidRPr="007B516F">
                                <w:rPr>
                                  <w:rFonts w:ascii="Helvetica" w:eastAsia="Times New Roman" w:hAnsi="Helvetica" w:cs="Times New Roman"/>
                                  <w:color w:val="757575"/>
                                  <w:lang w:val="en-GB"/>
                                </w:rPr>
                                <w:t>GPhC</w:t>
                              </w:r>
                              <w:proofErr w:type="spellEnd"/>
                              <w:r w:rsidRPr="007B516F">
                                <w:rPr>
                                  <w:rFonts w:ascii="Helvetica" w:eastAsia="Times New Roman" w:hAnsi="Helvetica" w:cs="Times New Roman"/>
                                  <w:color w:val="757575"/>
                                  <w:lang w:val="en-GB"/>
                                </w:rPr>
                                <w:t xml:space="preserve"> reforms to the initial education and training of pharmacists in 2021.</w:t>
                              </w:r>
                            </w:p>
                            <w:p w:rsidR="007B516F" w:rsidRPr="007B516F" w:rsidRDefault="007B516F" w:rsidP="007B516F">
                              <w:pPr>
                                <w:spacing w:before="150" w:after="150" w:line="360" w:lineRule="atLeast"/>
                                <w:jc w:val="center"/>
                                <w:rPr>
                                  <w:rFonts w:ascii="Helvetica" w:eastAsia="Times New Roman" w:hAnsi="Helvetica" w:cs="Times New Roman"/>
                                  <w:color w:val="757575"/>
                                  <w:lang w:val="en-GB"/>
                                </w:rPr>
                              </w:pPr>
                              <w:r w:rsidRPr="007B516F">
                                <w:rPr>
                                  <w:rFonts w:ascii="Helvetica" w:eastAsia="Times New Roman" w:hAnsi="Helvetica" w:cs="Times New Roman"/>
                                  <w:color w:val="757575"/>
                                  <w:lang w:val="en-GB"/>
                                </w:rPr>
                                <w:t>If you wish to be part of 2024 national recruitment for the 2025-26 training year, you will need to complete </w:t>
                              </w:r>
                              <w:hyperlink r:id="rId38" w:tgtFrame="_blank" w:history="1">
                                <w:r w:rsidRPr="007B516F">
                                  <w:rPr>
                                    <w:rFonts w:ascii="Helvetica" w:eastAsia="Times New Roman" w:hAnsi="Helvetica" w:cs="Times New Roman"/>
                                    <w:color w:val="007C89"/>
                                    <w:u w:val="single"/>
                                    <w:lang w:val="en-GB"/>
                                  </w:rPr>
                                  <w:t>an online registration form </w:t>
                                </w:r>
                              </w:hyperlink>
                              <w:r w:rsidRPr="007B516F">
                                <w:rPr>
                                  <w:rFonts w:ascii="Helvetica" w:eastAsia="Times New Roman" w:hAnsi="Helvetica" w:cs="Times New Roman"/>
                                  <w:color w:val="757575"/>
                                  <w:lang w:val="en-GB"/>
                                </w:rPr>
                                <w:t>for each programme you wish to include in the scheme and provide employer programme information. </w:t>
                              </w:r>
                            </w:p>
                            <w:p w:rsidR="007B516F" w:rsidRPr="007B516F" w:rsidRDefault="007B516F" w:rsidP="007B516F">
                              <w:pPr>
                                <w:spacing w:before="150" w:after="150" w:line="360" w:lineRule="atLeast"/>
                                <w:jc w:val="center"/>
                                <w:rPr>
                                  <w:rFonts w:ascii="Helvetica" w:eastAsia="Times New Roman" w:hAnsi="Helvetica" w:cs="Times New Roman"/>
                                  <w:color w:val="757575"/>
                                  <w:lang w:val="en-GB"/>
                                </w:rPr>
                              </w:pPr>
                              <w:r w:rsidRPr="007B516F">
                                <w:rPr>
                                  <w:rFonts w:ascii="Helvetica" w:eastAsia="Times New Roman" w:hAnsi="Helvetica" w:cs="Times New Roman"/>
                                  <w:color w:val="757575"/>
                                  <w:lang w:val="en-GB"/>
                                </w:rPr>
                                <w:t>The deadline to submit your form(s) is </w:t>
                              </w:r>
                              <w:r w:rsidRPr="007B516F">
                                <w:rPr>
                                  <w:rFonts w:ascii="Helvetica" w:eastAsia="Times New Roman" w:hAnsi="Helvetica" w:cs="Times New Roman"/>
                                  <w:b/>
                                  <w:bCs/>
                                  <w:color w:val="757575"/>
                                  <w:lang w:val="en-GB"/>
                                </w:rPr>
                                <w:t>11.59pm on 1</w:t>
                              </w:r>
                              <w:r w:rsidRPr="007B516F">
                                <w:rPr>
                                  <w:rFonts w:ascii="Helvetica" w:eastAsia="Times New Roman" w:hAnsi="Helvetica" w:cs="Times New Roman"/>
                                  <w:b/>
                                  <w:bCs/>
                                  <w:color w:val="757575"/>
                                  <w:vertAlign w:val="superscript"/>
                                  <w:lang w:val="en-GB"/>
                                </w:rPr>
                                <w:t>st</w:t>
                              </w:r>
                              <w:r w:rsidRPr="007B516F">
                                <w:rPr>
                                  <w:rFonts w:ascii="Helvetica" w:eastAsia="Times New Roman" w:hAnsi="Helvetica" w:cs="Times New Roman"/>
                                  <w:b/>
                                  <w:bCs/>
                                  <w:color w:val="757575"/>
                                  <w:lang w:val="en-GB"/>
                                </w:rPr>
                                <w:t> March 2024</w:t>
                              </w:r>
                              <w:r w:rsidRPr="007B516F">
                                <w:rPr>
                                  <w:rFonts w:ascii="Helvetica" w:eastAsia="Times New Roman" w:hAnsi="Helvetica" w:cs="Times New Roman"/>
                                  <w:color w:val="757575"/>
                                  <w:lang w:val="en-GB"/>
                                </w:rPr>
                                <w:t>. </w:t>
                              </w:r>
                              <w:r w:rsidRPr="007B516F">
                                <w:rPr>
                                  <w:rFonts w:ascii="Helvetica" w:eastAsia="Times New Roman" w:hAnsi="Helvetica" w:cs="Times New Roman"/>
                                  <w:b/>
                                  <w:bCs/>
                                  <w:color w:val="757575"/>
                                  <w:lang w:val="en-GB"/>
                                </w:rPr>
                                <w:t>Please note late submissions will not be accepted.</w:t>
                              </w:r>
                              <w:r w:rsidRPr="007B516F">
                                <w:rPr>
                                  <w:rFonts w:ascii="Helvetica" w:eastAsia="Times New Roman" w:hAnsi="Helvetica" w:cs="Times New Roman"/>
                                  <w:color w:val="757575"/>
                                  <w:lang w:val="en-GB"/>
                                </w:rPr>
                                <w:t xml:space="preserve"> NHS England WT&amp;E South West will be holding drop in sessions each week to support with any queries </w:t>
                              </w:r>
                              <w:r w:rsidRPr="007B516F">
                                <w:rPr>
                                  <w:rFonts w:ascii="Helvetica" w:eastAsia="Times New Roman" w:hAnsi="Helvetica" w:cs="Times New Roman"/>
                                  <w:color w:val="757575"/>
                                  <w:lang w:val="en-GB"/>
                                </w:rPr>
                                <w:lastRenderedPageBreak/>
                                <w:t>that you may have relating to programme registration. Please see the attached flyer for details on the dates, times and links for these sessions.</w:t>
                              </w:r>
                            </w:p>
                          </w:tc>
                        </w:tr>
                      </w:tbl>
                      <w:p w:rsidR="007B516F" w:rsidRPr="007B516F" w:rsidRDefault="007B516F" w:rsidP="007B516F">
                        <w:pPr>
                          <w:rPr>
                            <w:rFonts w:ascii="Times New Roman" w:eastAsia="Times New Roman" w:hAnsi="Times New Roman" w:cs="Times New Roman"/>
                            <w:lang w:val="en-GB"/>
                          </w:rPr>
                        </w:pPr>
                      </w:p>
                    </w:tc>
                  </w:tr>
                </w:tbl>
                <w:p w:rsidR="007B516F" w:rsidRPr="007B516F" w:rsidRDefault="007B516F" w:rsidP="007B516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B516F" w:rsidRPr="007B516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558"/>
                        </w:tblGrid>
                        <w:tr w:rsidR="007B516F" w:rsidRPr="007B516F">
                          <w:trPr>
                            <w:tblCellSpacing w:w="0" w:type="dxa"/>
                            <w:jc w:val="center"/>
                          </w:trPr>
                          <w:tc>
                            <w:tcPr>
                              <w:tcW w:w="0" w:type="auto"/>
                              <w:shd w:val="clear" w:color="auto" w:fill="372C76"/>
                              <w:tcMar>
                                <w:top w:w="225" w:type="dxa"/>
                                <w:left w:w="225" w:type="dxa"/>
                                <w:bottom w:w="225" w:type="dxa"/>
                                <w:right w:w="225" w:type="dxa"/>
                              </w:tcMar>
                              <w:vAlign w:val="center"/>
                              <w:hideMark/>
                            </w:tcPr>
                            <w:p w:rsidR="007B516F" w:rsidRPr="007B516F" w:rsidRDefault="007B516F" w:rsidP="007B516F">
                              <w:pPr>
                                <w:jc w:val="center"/>
                                <w:rPr>
                                  <w:rFonts w:ascii="Arial" w:eastAsia="Times New Roman" w:hAnsi="Arial" w:cs="Arial"/>
                                  <w:lang w:val="en-GB"/>
                                </w:rPr>
                              </w:pPr>
                              <w:hyperlink r:id="rId39" w:tgtFrame="_blank" w:tooltip="Click here for flyer" w:history="1">
                                <w:r w:rsidRPr="007B516F">
                                  <w:rPr>
                                    <w:rFonts w:ascii="Arial" w:eastAsia="Times New Roman" w:hAnsi="Arial" w:cs="Arial"/>
                                    <w:b/>
                                    <w:bCs/>
                                    <w:color w:val="FFFFFF"/>
                                    <w:u w:val="single"/>
                                    <w:lang w:val="en-GB"/>
                                  </w:rPr>
                                  <w:t>Click here for flyer</w:t>
                                </w:r>
                              </w:hyperlink>
                            </w:p>
                          </w:tc>
                        </w:tr>
                      </w:tbl>
                      <w:p w:rsidR="007B516F" w:rsidRPr="007B516F" w:rsidRDefault="007B516F" w:rsidP="007B516F">
                        <w:pPr>
                          <w:jc w:val="center"/>
                          <w:rPr>
                            <w:rFonts w:ascii="Times New Roman" w:eastAsia="Times New Roman" w:hAnsi="Times New Roman" w:cs="Times New Roman"/>
                            <w:lang w:val="en-GB"/>
                          </w:rPr>
                        </w:pPr>
                      </w:p>
                    </w:tc>
                  </w:tr>
                </w:tbl>
                <w:p w:rsidR="007B516F" w:rsidRPr="007B516F" w:rsidRDefault="007B516F" w:rsidP="007B516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B516F" w:rsidRPr="007B516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B516F" w:rsidRPr="007B516F">
                          <w:tc>
                            <w:tcPr>
                              <w:tcW w:w="0" w:type="auto"/>
                              <w:vAlign w:val="center"/>
                              <w:hideMark/>
                            </w:tcPr>
                            <w:p w:rsidR="007B516F" w:rsidRPr="007B516F" w:rsidRDefault="007B516F" w:rsidP="007B516F">
                              <w:pPr>
                                <w:rPr>
                                  <w:rFonts w:ascii="Times New Roman" w:eastAsia="Times New Roman" w:hAnsi="Times New Roman" w:cs="Times New Roman"/>
                                  <w:lang w:val="en-GB"/>
                                </w:rPr>
                              </w:pPr>
                            </w:p>
                          </w:tc>
                        </w:tr>
                      </w:tbl>
                      <w:p w:rsidR="007B516F" w:rsidRPr="007B516F" w:rsidRDefault="007B516F" w:rsidP="007B516F">
                        <w:pPr>
                          <w:rPr>
                            <w:rFonts w:ascii="Times New Roman" w:eastAsia="Times New Roman" w:hAnsi="Times New Roman" w:cs="Times New Roman"/>
                            <w:lang w:val="en-GB"/>
                          </w:rPr>
                        </w:pPr>
                      </w:p>
                    </w:tc>
                  </w:tr>
                </w:tbl>
                <w:p w:rsidR="007B516F" w:rsidRPr="007B516F" w:rsidRDefault="007B516F" w:rsidP="007B516F">
                  <w:pPr>
                    <w:rPr>
                      <w:rFonts w:ascii="Times New Roman" w:eastAsia="Times New Roman" w:hAnsi="Times New Roman" w:cs="Times New Roman"/>
                      <w:lang w:val="en-GB"/>
                    </w:rPr>
                  </w:pPr>
                </w:p>
              </w:tc>
            </w:tr>
          </w:tbl>
          <w:p w:rsidR="007B516F" w:rsidRPr="007B516F" w:rsidRDefault="007B516F" w:rsidP="007B516F">
            <w:pPr>
              <w:jc w:val="center"/>
              <w:rPr>
                <w:rFonts w:ascii="ArialMT" w:eastAsia="Times New Roman" w:hAnsi="ArialMT" w:cs="Times New Roman"/>
                <w:color w:val="000000"/>
                <w:sz w:val="21"/>
                <w:szCs w:val="21"/>
                <w:lang w:val="en-GB"/>
              </w:rPr>
            </w:pPr>
          </w:p>
        </w:tc>
      </w:tr>
    </w:tbl>
    <w:p w:rsidR="007B68A9" w:rsidRPr="007B516F" w:rsidRDefault="007B516F" w:rsidP="007B516F"/>
    <w:sectPr w:rsidR="007B68A9" w:rsidRPr="007B516F"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16F"/>
    <w:rsid w:val="000168FA"/>
    <w:rsid w:val="003C0DF6"/>
    <w:rsid w:val="00416273"/>
    <w:rsid w:val="005403C3"/>
    <w:rsid w:val="007B516F"/>
    <w:rsid w:val="008E64E8"/>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F10CCB4"/>
  <w15:chartTrackingRefBased/>
  <w15:docId w15:val="{3923F863-4F3F-9145-A724-FEF00FD62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B516F"/>
    <w:rPr>
      <w:b/>
      <w:bCs/>
    </w:rPr>
  </w:style>
  <w:style w:type="character" w:customStyle="1" w:styleId="apple-converted-space">
    <w:name w:val="apple-converted-space"/>
    <w:basedOn w:val="DefaultParagraphFont"/>
    <w:rsid w:val="007B516F"/>
  </w:style>
  <w:style w:type="character" w:styleId="Hyperlink">
    <w:name w:val="Hyperlink"/>
    <w:basedOn w:val="DefaultParagraphFont"/>
    <w:uiPriority w:val="99"/>
    <w:semiHidden/>
    <w:unhideWhenUsed/>
    <w:rsid w:val="007B516F"/>
    <w:rPr>
      <w:color w:val="0000FF"/>
      <w:u w:val="single"/>
    </w:rPr>
  </w:style>
  <w:style w:type="paragraph" w:styleId="NormalWeb">
    <w:name w:val="Normal (Web)"/>
    <w:basedOn w:val="Normal"/>
    <w:uiPriority w:val="99"/>
    <w:semiHidden/>
    <w:unhideWhenUsed/>
    <w:rsid w:val="007B516F"/>
    <w:pPr>
      <w:spacing w:before="100" w:beforeAutospacing="1" w:after="100" w:afterAutospacing="1"/>
    </w:pPr>
    <w:rPr>
      <w:rFonts w:ascii="Times New Roman" w:eastAsia="Times New Roman" w:hAnsi="Times New Roman" w:cs="Times New Roman"/>
      <w:lang w:val="en-GB"/>
    </w:rPr>
  </w:style>
  <w:style w:type="character" w:styleId="Emphasis">
    <w:name w:val="Emphasis"/>
    <w:basedOn w:val="DefaultParagraphFont"/>
    <w:uiPriority w:val="20"/>
    <w:qFormat/>
    <w:rsid w:val="007B51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237708">
      <w:bodyDiv w:val="1"/>
      <w:marLeft w:val="0"/>
      <w:marRight w:val="0"/>
      <w:marTop w:val="0"/>
      <w:marBottom w:val="0"/>
      <w:divBdr>
        <w:top w:val="none" w:sz="0" w:space="0" w:color="auto"/>
        <w:left w:val="none" w:sz="0" w:space="0" w:color="auto"/>
        <w:bottom w:val="none" w:sz="0" w:space="0" w:color="auto"/>
        <w:right w:val="none" w:sz="0" w:space="0" w:color="auto"/>
      </w:divBdr>
      <w:divsChild>
        <w:div w:id="370301011">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81343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9464636">
          <w:blockQuote w:val="1"/>
          <w:marLeft w:val="720"/>
          <w:marRight w:val="720"/>
          <w:marTop w:val="100"/>
          <w:marBottom w:val="100"/>
          <w:divBdr>
            <w:top w:val="none" w:sz="0" w:space="0" w:color="auto"/>
            <w:left w:val="none" w:sz="0" w:space="0" w:color="auto"/>
            <w:bottom w:val="none" w:sz="0" w:space="0" w:color="auto"/>
            <w:right w:val="none" w:sz="0" w:space="0" w:color="auto"/>
          </w:divBdr>
        </w:div>
        <w:div w:id="38164409">
          <w:blockQuote w:val="1"/>
          <w:marLeft w:val="720"/>
          <w:marRight w:val="720"/>
          <w:marTop w:val="100"/>
          <w:marBottom w:val="100"/>
          <w:divBdr>
            <w:top w:val="none" w:sz="0" w:space="0" w:color="auto"/>
            <w:left w:val="none" w:sz="0" w:space="0" w:color="auto"/>
            <w:bottom w:val="none" w:sz="0" w:space="0" w:color="auto"/>
            <w:right w:val="none" w:sz="0" w:space="0" w:color="auto"/>
          </w:divBdr>
        </w:div>
        <w:div w:id="1089733169">
          <w:blockQuote w:val="1"/>
          <w:marLeft w:val="720"/>
          <w:marRight w:val="720"/>
          <w:marTop w:val="100"/>
          <w:marBottom w:val="100"/>
          <w:divBdr>
            <w:top w:val="none" w:sz="0" w:space="0" w:color="auto"/>
            <w:left w:val="none" w:sz="0" w:space="0" w:color="auto"/>
            <w:bottom w:val="none" w:sz="0" w:space="0" w:color="auto"/>
            <w:right w:val="none" w:sz="0" w:space="0" w:color="auto"/>
          </w:divBdr>
        </w:div>
        <w:div w:id="225142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9.jpeg"/><Relationship Id="rId26" Type="http://schemas.openxmlformats.org/officeDocument/2006/relationships/hyperlink" Target="mailto:Jennifer.Gray@uhbw.nhs.uk" TargetMode="External"/><Relationship Id="rId39" Type="http://schemas.openxmlformats.org/officeDocument/2006/relationships/hyperlink" Target="https://avonlpc.us7.list-manage.com/track/click?u=4c41af9cdb2c8602a37b9d52d&amp;id=d2f33abdde&amp;e=3e5221b889" TargetMode="External"/><Relationship Id="rId21" Type="http://schemas.openxmlformats.org/officeDocument/2006/relationships/hyperlink" Target="https://avonlpc.us7.list-manage.com/track/click?u=4c41af9cdb2c8602a37b9d52d&amp;id=208e5a3be0&amp;e=3e5221b889" TargetMode="External"/><Relationship Id="rId34" Type="http://schemas.openxmlformats.org/officeDocument/2006/relationships/image" Target="media/image14.jpeg"/><Relationship Id="rId7" Type="http://schemas.openxmlformats.org/officeDocument/2006/relationships/image" Target="media/image3.jpeg"/><Relationship Id="rId2" Type="http://schemas.openxmlformats.org/officeDocument/2006/relationships/settings" Target="settings.xml"/><Relationship Id="rId16" Type="http://schemas.openxmlformats.org/officeDocument/2006/relationships/image" Target="media/image8.jpeg"/><Relationship Id="rId20" Type="http://schemas.openxmlformats.org/officeDocument/2006/relationships/hyperlink" Target="mailto:Alison.Mundell@nhs.net" TargetMode="External"/><Relationship Id="rId29" Type="http://schemas.openxmlformats.org/officeDocument/2006/relationships/hyperlink" Target="mailto:vicky.carlisle@bristol.ac.uk"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jpeg"/><Relationship Id="rId24" Type="http://schemas.openxmlformats.org/officeDocument/2006/relationships/image" Target="media/image10.jpeg"/><Relationship Id="rId32" Type="http://schemas.openxmlformats.org/officeDocument/2006/relationships/image" Target="media/image13.jpeg"/><Relationship Id="rId37" Type="http://schemas.openxmlformats.org/officeDocument/2006/relationships/hyperlink" Target="https://avonlpc.us7.list-manage.com/track/click?u=4c41af9cdb2c8602a37b9d52d&amp;id=348b21b5d5&amp;e=3e5221b889" TargetMode="External"/><Relationship Id="rId40" Type="http://schemas.openxmlformats.org/officeDocument/2006/relationships/fontTable" Target="fontTable.xml"/><Relationship Id="rId5" Type="http://schemas.openxmlformats.org/officeDocument/2006/relationships/hyperlink" Target="https://avonlpc.us7.list-manage.com/track/click?u=4c41af9cdb2c8602a37b9d52d&amp;id=da191f7afa&amp;e=3e5221b889" TargetMode="External"/><Relationship Id="rId15" Type="http://schemas.openxmlformats.org/officeDocument/2006/relationships/image" Target="media/image7.jpeg"/><Relationship Id="rId23" Type="http://schemas.openxmlformats.org/officeDocument/2006/relationships/hyperlink" Target="https://avonlpc.us7.list-manage.com/track/click?u=4c41af9cdb2c8602a37b9d52d&amp;id=747d6431ba&amp;e=3e5221b889" TargetMode="External"/><Relationship Id="rId28" Type="http://schemas.openxmlformats.org/officeDocument/2006/relationships/image" Target="media/image11.jpeg"/><Relationship Id="rId36" Type="http://schemas.openxmlformats.org/officeDocument/2006/relationships/hyperlink" Target="https://avonlpc.us7.list-manage.com/track/click?u=4c41af9cdb2c8602a37b9d52d&amp;id=016638aaf2&amp;e=3e5221b889" TargetMode="External"/><Relationship Id="rId10" Type="http://schemas.openxmlformats.org/officeDocument/2006/relationships/hyperlink" Target="https://avonlpc.us7.list-manage.com/track/click?u=4c41af9cdb2c8602a37b9d52d&amp;id=602b78c6b2&amp;e=3e5221b889" TargetMode="External"/><Relationship Id="rId19" Type="http://schemas.openxmlformats.org/officeDocument/2006/relationships/hyperlink" Target="mailto:amy.wheeler2@nhs.net" TargetMode="External"/><Relationship Id="rId31" Type="http://schemas.openxmlformats.org/officeDocument/2006/relationships/hyperlink" Target="mailto:jenny.scott@bristol.ac.uk" TargetMode="External"/><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hyperlink" Target="mailto:Huw.hudson@novartis.com" TargetMode="External"/><Relationship Id="rId22" Type="http://schemas.openxmlformats.org/officeDocument/2006/relationships/hyperlink" Target="https://avonlpc.us7.list-manage.com/track/click?u=4c41af9cdb2c8602a37b9d52d&amp;id=1384156d64&amp;e=3e5221b889" TargetMode="External"/><Relationship Id="rId27" Type="http://schemas.openxmlformats.org/officeDocument/2006/relationships/hyperlink" Target="mailto:Jennifer.Sparks@uhbw.nhs.uk" TargetMode="External"/><Relationship Id="rId30" Type="http://schemas.openxmlformats.org/officeDocument/2006/relationships/image" Target="media/image12.jpeg"/><Relationship Id="rId35" Type="http://schemas.openxmlformats.org/officeDocument/2006/relationships/hyperlink" Target="https://avonlpc.us7.list-manage.com/track/click?u=4c41af9cdb2c8602a37b9d52d&amp;id=409cf39857&amp;e=3e5221b889" TargetMode="External"/><Relationship Id="rId8" Type="http://schemas.openxmlformats.org/officeDocument/2006/relationships/hyperlink" Target="https://avonlpc.us7.list-manage.com/track/click?u=4c41af9cdb2c8602a37b9d52d&amp;id=47ae908874&amp;e=3e5221b889" TargetMode="External"/><Relationship Id="rId3" Type="http://schemas.openxmlformats.org/officeDocument/2006/relationships/webSettings" Target="webSettings.xml"/><Relationship Id="rId12" Type="http://schemas.openxmlformats.org/officeDocument/2006/relationships/hyperlink" Target="https://avonlpc.us7.list-manage.com/track/click?u=4c41af9cdb2c8602a37b9d52d&amp;id=15c13e5d57&amp;e=3e5221b889" TargetMode="External"/><Relationship Id="rId17" Type="http://schemas.openxmlformats.org/officeDocument/2006/relationships/hyperlink" Target="https://avonlpc.us7.list-manage.com/track/click?u=4c41af9cdb2c8602a37b9d52d&amp;id=be20ad45c8&amp;e=3e5221b889" TargetMode="External"/><Relationship Id="rId25" Type="http://schemas.openxmlformats.org/officeDocument/2006/relationships/hyperlink" Target="https://avonlpc.us7.list-manage.com/track/click?u=4c41af9cdb2c8602a37b9d52d&amp;id=d1a3e86622&amp;e=3e5221b889" TargetMode="External"/><Relationship Id="rId33" Type="http://schemas.openxmlformats.org/officeDocument/2006/relationships/hyperlink" Target="https://avonlpc.us7.list-manage.com/track/click?u=4c41af9cdb2c8602a37b9d52d&amp;id=da33244cbe&amp;e=3e5221b889" TargetMode="External"/><Relationship Id="rId38" Type="http://schemas.openxmlformats.org/officeDocument/2006/relationships/hyperlink" Target="https://avonlpc.us7.list-manage.com/track/click?u=4c41af9cdb2c8602a37b9d52d&amp;id=06983f951d&amp;e=3e5221b8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2611</Words>
  <Characters>14887</Characters>
  <Application>Microsoft Office Word</Application>
  <DocSecurity>0</DocSecurity>
  <Lines>124</Lines>
  <Paragraphs>34</Paragraphs>
  <ScaleCrop>false</ScaleCrop>
  <Company/>
  <LinksUpToDate>false</LinksUpToDate>
  <CharactersWithSpaces>17464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2024-01-23T14:17:00Z</dcterms:created>
  <dcterms:modified xsi:type="dcterms:W3CDTF">2024-01-23T14:20:00Z</dcterms:modified>
</cp:coreProperties>
</file>