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0B24FD" w:rsidRPr="000B24FD" w:rsidTr="000B24FD">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0B24FD" w:rsidRPr="000B24FD">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0B24FD" w:rsidRPr="000B24FD">
                          <w:tc>
                            <w:tcPr>
                              <w:tcW w:w="0" w:type="auto"/>
                              <w:tcMar>
                                <w:top w:w="0" w:type="dxa"/>
                                <w:left w:w="135" w:type="dxa"/>
                                <w:bottom w:w="0" w:type="dxa"/>
                                <w:right w:w="135" w:type="dxa"/>
                              </w:tcMar>
                              <w:hideMark/>
                            </w:tcPr>
                            <w:tbl>
                              <w:tblPr>
                                <w:tblpPr w:leftFromText="45" w:rightFromText="45" w:vertAnchor="text" w:horzAnchor="margin" w:tblpXSpec="center" w:tblpY="58"/>
                                <w:tblOverlap w:val="never"/>
                                <w:tblW w:w="5280" w:type="dxa"/>
                                <w:tblCellMar>
                                  <w:left w:w="0" w:type="dxa"/>
                                  <w:right w:w="0" w:type="dxa"/>
                                </w:tblCellMar>
                                <w:tblLook w:val="04A0" w:firstRow="1" w:lastRow="0" w:firstColumn="1" w:lastColumn="0" w:noHBand="0" w:noVBand="1"/>
                              </w:tblPr>
                              <w:tblGrid>
                                <w:gridCol w:w="5280"/>
                              </w:tblGrid>
                              <w:tr w:rsidR="000B24FD" w:rsidRPr="000B24FD" w:rsidTr="000B24FD">
                                <w:tc>
                                  <w:tcPr>
                                    <w:tcW w:w="0" w:type="auto"/>
                                    <w:hideMark/>
                                  </w:tcPr>
                                  <w:p w:rsidR="000B24FD" w:rsidRPr="000B24FD" w:rsidRDefault="000B24FD" w:rsidP="000B24FD">
                                    <w:pPr>
                                      <w:spacing w:line="360" w:lineRule="atLeast"/>
                                      <w:jc w:val="center"/>
                                      <w:rPr>
                                        <w:rFonts w:ascii="Helvetica" w:eastAsia="Times New Roman" w:hAnsi="Helvetica" w:cs="Times New Roman"/>
                                        <w:color w:val="757575"/>
                                        <w:sz w:val="40"/>
                                        <w:szCs w:val="40"/>
                                        <w:lang w:val="en-GB"/>
                                      </w:rPr>
                                    </w:pPr>
                                    <w:r w:rsidRPr="000B24FD">
                                      <w:rPr>
                                        <w:rFonts w:ascii="Helvetica" w:eastAsia="Times New Roman" w:hAnsi="Helvetica" w:cs="Times New Roman"/>
                                        <w:b/>
                                        <w:bCs/>
                                        <w:color w:val="3B287B"/>
                                        <w:sz w:val="40"/>
                                        <w:szCs w:val="40"/>
                                        <w:lang w:val="en-GB"/>
                                      </w:rPr>
                                      <w:t>Weekly Update </w:t>
                                    </w:r>
                                    <w:r w:rsidRPr="000B24FD">
                                      <w:rPr>
                                        <w:rFonts w:ascii="Helvetica" w:eastAsia="Times New Roman" w:hAnsi="Helvetica" w:cs="Times New Roman"/>
                                        <w:color w:val="757575"/>
                                        <w:sz w:val="40"/>
                                        <w:szCs w:val="40"/>
                                        <w:lang w:val="en-GB"/>
                                      </w:rPr>
                                      <w:br/>
                                    </w:r>
                                    <w:r w:rsidRPr="000B24FD">
                                      <w:rPr>
                                        <w:rFonts w:ascii="Helvetica" w:eastAsia="Times New Roman" w:hAnsi="Helvetica" w:cs="Times New Roman"/>
                                        <w:color w:val="757575"/>
                                        <w:sz w:val="40"/>
                                        <w:szCs w:val="40"/>
                                        <w:lang w:val="en-GB"/>
                                      </w:rPr>
                                      <w:br/>
                                    </w:r>
                                    <w:r w:rsidRPr="000B24FD">
                                      <w:rPr>
                                        <w:rFonts w:ascii="Helvetica" w:eastAsia="Times New Roman" w:hAnsi="Helvetica" w:cs="Times New Roman"/>
                                        <w:color w:val="3B287B"/>
                                        <w:sz w:val="40"/>
                                        <w:szCs w:val="40"/>
                                        <w:lang w:val="en-GB"/>
                                      </w:rPr>
                                      <w:t>Tuesday 12th December 2023</w:t>
                                    </w:r>
                                  </w:p>
                                </w:tc>
                              </w:tr>
                            </w:tbl>
                            <w:p w:rsidR="000B24FD" w:rsidRPr="000B24FD" w:rsidRDefault="000B24FD" w:rsidP="000B24FD">
                              <w:pPr>
                                <w:rPr>
                                  <w:rFonts w:ascii="Times New Roman" w:eastAsia="Times New Roman" w:hAnsi="Times New Roman" w:cs="Times New Roman"/>
                                  <w:sz w:val="40"/>
                                  <w:szCs w:val="40"/>
                                  <w:lang w:val="en-GB"/>
                                </w:rPr>
                              </w:pP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jc w:val="center"/>
              <w:rPr>
                <w:rFonts w:ascii="ArialMT" w:eastAsia="Times New Roman" w:hAnsi="ArialMT" w:cs="Times New Roman"/>
                <w:color w:val="000000"/>
                <w:sz w:val="21"/>
                <w:szCs w:val="21"/>
                <w:lang w:val="en-GB"/>
              </w:rPr>
            </w:pPr>
          </w:p>
        </w:tc>
      </w:tr>
      <w:tr w:rsidR="000B24FD" w:rsidRPr="000B24FD" w:rsidTr="000B24FD">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0B24FD" w:rsidRPr="000B24FD">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0" w:type="dxa"/>
                                <w:left w:w="270" w:type="dxa"/>
                                <w:bottom w:w="135" w:type="dxa"/>
                                <w:right w:w="270" w:type="dxa"/>
                              </w:tcMar>
                              <w:hideMark/>
                            </w:tcPr>
                            <w:p w:rsidR="000B24FD" w:rsidRPr="000B24FD" w:rsidRDefault="000B24FD" w:rsidP="000B24FD">
                              <w:pPr>
                                <w:spacing w:line="360" w:lineRule="atLeast"/>
                                <w:jc w:val="center"/>
                                <w:rPr>
                                  <w:rFonts w:ascii="Helvetica" w:eastAsia="Times New Roman" w:hAnsi="Helvetica" w:cs="Times New Roman"/>
                                  <w:color w:val="757575"/>
                                  <w:sz w:val="36"/>
                                  <w:szCs w:val="36"/>
                                  <w:lang w:val="en-GB"/>
                                </w:rPr>
                              </w:pPr>
                              <w:r w:rsidRPr="000B24FD">
                                <w:rPr>
                                  <w:rFonts w:ascii="Helvetica" w:eastAsia="Times New Roman" w:hAnsi="Helvetica" w:cs="Times New Roman"/>
                                  <w:color w:val="3B287B"/>
                                  <w:sz w:val="36"/>
                                  <w:szCs w:val="36"/>
                                  <w:lang w:val="en-GB"/>
                                </w:rPr>
                                <w:t>Reminders - </w:t>
                              </w:r>
                              <w:r w:rsidRPr="000B24FD">
                                <w:rPr>
                                  <w:rFonts w:ascii="Helvetica" w:eastAsia="Times New Roman" w:hAnsi="Helvetica" w:cs="Times New Roman"/>
                                  <w:i/>
                                  <w:iCs/>
                                  <w:color w:val="FF0000"/>
                                  <w:sz w:val="36"/>
                                  <w:szCs w:val="36"/>
                                  <w:lang w:val="en-GB"/>
                                </w:rPr>
                                <w:t>new!</w:t>
                              </w: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270" w:type="dxa"/>
                                <w:bottom w:w="135" w:type="dxa"/>
                                <w:right w:w="270" w:type="dxa"/>
                              </w:tcMar>
                              <w:vAlign w:val="center"/>
                              <w:hideMark/>
                            </w:tcPr>
                            <w:tbl>
                              <w:tblPr>
                                <w:tblW w:w="5000" w:type="pct"/>
                                <w:shd w:val="clear" w:color="auto" w:fill="F37A92"/>
                                <w:tblCellMar>
                                  <w:top w:w="15" w:type="dxa"/>
                                  <w:left w:w="15" w:type="dxa"/>
                                  <w:bottom w:w="15" w:type="dxa"/>
                                  <w:right w:w="15" w:type="dxa"/>
                                </w:tblCellMar>
                                <w:tblLook w:val="04A0" w:firstRow="1" w:lastRow="0" w:firstColumn="1" w:lastColumn="0" w:noHBand="0" w:noVBand="1"/>
                              </w:tblPr>
                              <w:tblGrid>
                                <w:gridCol w:w="8480"/>
                              </w:tblGrid>
                              <w:tr w:rsidR="000B24FD" w:rsidRPr="000B24FD">
                                <w:tc>
                                  <w:tcPr>
                                    <w:tcW w:w="0" w:type="auto"/>
                                    <w:shd w:val="clear" w:color="auto" w:fill="F37A92"/>
                                    <w:tcMar>
                                      <w:top w:w="270" w:type="dxa"/>
                                      <w:left w:w="270" w:type="dxa"/>
                                      <w:bottom w:w="270" w:type="dxa"/>
                                      <w:right w:w="270" w:type="dxa"/>
                                    </w:tcMar>
                                    <w:hideMark/>
                                  </w:tcPr>
                                  <w:p w:rsidR="000B24FD" w:rsidRPr="000B24FD" w:rsidRDefault="000B24FD" w:rsidP="000B24FD">
                                    <w:pPr>
                                      <w:spacing w:line="315" w:lineRule="atLeast"/>
                                      <w:jc w:val="center"/>
                                      <w:rPr>
                                        <w:rFonts w:ascii="Helvetica" w:eastAsia="Times New Roman" w:hAnsi="Helvetica" w:cs="Times New Roman"/>
                                        <w:color w:val="F2F2F2"/>
                                        <w:sz w:val="21"/>
                                        <w:szCs w:val="21"/>
                                        <w:lang w:val="en-GB"/>
                                      </w:rPr>
                                    </w:pPr>
                                    <w:r w:rsidRPr="000B24FD">
                                      <w:rPr>
                                        <w:rFonts w:ascii="Helvetica" w:eastAsia="Times New Roman" w:hAnsi="Helvetica" w:cs="Times New Roman"/>
                                        <w:b/>
                                        <w:bCs/>
                                        <w:color w:val="000000"/>
                                        <w:lang w:val="en-GB"/>
                                      </w:rPr>
                                      <w:t>LAST FEW DAYS TO COMPLETE MANDATORY WORKFORCE SURVEY. MUST BE COMPLETED BY 17th DEC. DETAILS BELOW</w:t>
                                    </w: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B24FD" w:rsidRPr="000B24FD">
                          <w:tc>
                            <w:tcPr>
                              <w:tcW w:w="0" w:type="auto"/>
                              <w:vAlign w:val="center"/>
                              <w:hideMark/>
                            </w:tcPr>
                            <w:p w:rsidR="000B24FD" w:rsidRPr="000B24FD" w:rsidRDefault="000B24FD" w:rsidP="000B24FD">
                              <w:pPr>
                                <w:rPr>
                                  <w:rFonts w:ascii="Times New Roman" w:eastAsia="Times New Roman" w:hAnsi="Times New Roman" w:cs="Times New Roman"/>
                                  <w:lang w:val="en-GB"/>
                                </w:rPr>
                              </w:pPr>
                              <w:bookmarkStart w:id="0" w:name="_GoBack"/>
                              <w:bookmarkEnd w:id="0"/>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0" w:type="dxa"/>
                                <w:left w:w="270" w:type="dxa"/>
                                <w:bottom w:w="135" w:type="dxa"/>
                                <w:right w:w="270" w:type="dxa"/>
                              </w:tcMar>
                              <w:hideMark/>
                            </w:tcPr>
                            <w:p w:rsidR="000B24FD" w:rsidRPr="000B24FD" w:rsidRDefault="000B24FD" w:rsidP="000B24FD">
                              <w:pPr>
                                <w:spacing w:line="360" w:lineRule="atLeast"/>
                                <w:jc w:val="center"/>
                                <w:rPr>
                                  <w:rFonts w:ascii="Helvetica" w:eastAsia="Times New Roman" w:hAnsi="Helvetica" w:cs="Times New Roman"/>
                                  <w:color w:val="757575"/>
                                  <w:lang w:val="en-GB"/>
                                </w:rPr>
                              </w:pPr>
                              <w:r w:rsidRPr="000B24FD">
                                <w:rPr>
                                  <w:rFonts w:ascii="Helvetica" w:eastAsia="Times New Roman" w:hAnsi="Helvetica" w:cs="Times New Roman"/>
                                  <w:b/>
                                  <w:bCs/>
                                  <w:color w:val="FF0000"/>
                                  <w:sz w:val="36"/>
                                  <w:szCs w:val="36"/>
                                  <w:lang w:val="en-GB"/>
                                </w:rPr>
                                <w:t>NEW this week</w:t>
                              </w: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0" w:type="dxa"/>
                                <w:left w:w="270" w:type="dxa"/>
                                <w:bottom w:w="135" w:type="dxa"/>
                                <w:right w:w="270" w:type="dxa"/>
                              </w:tcMar>
                              <w:hideMark/>
                            </w:tcPr>
                            <w:p w:rsidR="000B24FD" w:rsidRPr="000B24FD" w:rsidRDefault="000B24FD" w:rsidP="000B24FD">
                              <w:pPr>
                                <w:spacing w:line="360" w:lineRule="atLeast"/>
                                <w:jc w:val="center"/>
                                <w:rPr>
                                  <w:rFonts w:ascii="Helvetica" w:eastAsia="Times New Roman" w:hAnsi="Helvetica" w:cs="Times New Roman"/>
                                  <w:color w:val="757575"/>
                                  <w:sz w:val="36"/>
                                  <w:szCs w:val="36"/>
                                  <w:lang w:val="en-GB"/>
                                </w:rPr>
                              </w:pPr>
                              <w:r w:rsidRPr="000B24FD">
                                <w:rPr>
                                  <w:rFonts w:ascii="Helvetica" w:eastAsia="Times New Roman" w:hAnsi="Helvetica" w:cs="Times New Roman"/>
                                  <w:color w:val="3B287B"/>
                                  <w:sz w:val="36"/>
                                  <w:szCs w:val="36"/>
                                  <w:lang w:val="en-GB"/>
                                </w:rPr>
                                <w:t>Mandatory Survey</w:t>
                              </w: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B24FD" w:rsidRPr="000B24FD">
                          <w:tc>
                            <w:tcPr>
                              <w:tcW w:w="0" w:type="auto"/>
                              <w:tcMar>
                                <w:top w:w="0" w:type="dxa"/>
                                <w:left w:w="135" w:type="dxa"/>
                                <w:bottom w:w="135" w:type="dxa"/>
                                <w:right w:w="135" w:type="dxa"/>
                              </w:tcMar>
                              <w:hideMark/>
                            </w:tcPr>
                            <w:p w:rsidR="000B24FD" w:rsidRPr="000B24FD" w:rsidRDefault="000B24FD" w:rsidP="000B24FD">
                              <w:pPr>
                                <w:jc w:val="center"/>
                                <w:rPr>
                                  <w:rFonts w:ascii="Times New Roman" w:eastAsia="Times New Roman" w:hAnsi="Times New Roman" w:cs="Times New Roman"/>
                                  <w:lang w:val="en-GB"/>
                                </w:rPr>
                              </w:pPr>
                              <w:r w:rsidRPr="000B24FD">
                                <w:rPr>
                                  <w:rFonts w:ascii="Times New Roman" w:eastAsia="Times New Roman" w:hAnsi="Times New Roman" w:cs="Times New Roman"/>
                                  <w:lang w:val="en-GB"/>
                                </w:rPr>
                                <w:fldChar w:fldCharType="begin"/>
                              </w:r>
                              <w:r w:rsidRPr="000B24FD">
                                <w:rPr>
                                  <w:rFonts w:ascii="Times New Roman" w:eastAsia="Times New Roman" w:hAnsi="Times New Roman" w:cs="Times New Roman"/>
                                  <w:lang w:val="en-GB"/>
                                </w:rPr>
                                <w:instrText xml:space="preserve"> INCLUDEPICTURE "/var/folders/jt/ssf8xjds2p9ghbc3vkj05ypw0000gn/T/com.microsoft.Word/WebArchiveCopyPasteTempFiles/8dfac040-3c99-1cb0-2629-9c8ff6c9d2bd.jpeg" \* MERGEFORMATINET </w:instrText>
                              </w:r>
                              <w:r w:rsidRPr="000B24FD">
                                <w:rPr>
                                  <w:rFonts w:ascii="Times New Roman" w:eastAsia="Times New Roman" w:hAnsi="Times New Roman" w:cs="Times New Roman"/>
                                  <w:lang w:val="en-GB"/>
                                </w:rPr>
                                <w:fldChar w:fldCharType="separate"/>
                              </w:r>
                              <w:r w:rsidRPr="000B24FD">
                                <w:rPr>
                                  <w:rFonts w:ascii="Times New Roman" w:eastAsia="Times New Roman" w:hAnsi="Times New Roman" w:cs="Times New Roman"/>
                                  <w:noProof/>
                                  <w:lang w:val="en-GB"/>
                                </w:rPr>
                                <w:drawing>
                                  <wp:inline distT="0" distB="0" distL="0" distR="0">
                                    <wp:extent cx="2021840" cy="1483979"/>
                                    <wp:effectExtent l="0" t="0" r="0" b="2540"/>
                                    <wp:docPr id="17" name="Picture 17" descr="/var/folders/jt/ssf8xjds2p9ghbc3vkj05ypw0000gn/T/com.microsoft.Word/WebArchiveCopyPasteTempFiles/8dfac040-3c99-1cb0-2629-9c8ff6c9d2b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8dfac040-3c99-1cb0-2629-9c8ff6c9d2bd.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1272" cy="1490902"/>
                                            </a:xfrm>
                                            <a:prstGeom prst="rect">
                                              <a:avLst/>
                                            </a:prstGeom>
                                            <a:noFill/>
                                            <a:ln>
                                              <a:noFill/>
                                            </a:ln>
                                          </pic:spPr>
                                        </pic:pic>
                                      </a:graphicData>
                                    </a:graphic>
                                  </wp:inline>
                                </w:drawing>
                              </w:r>
                              <w:r w:rsidRPr="000B24FD">
                                <w:rPr>
                                  <w:rFonts w:ascii="Times New Roman" w:eastAsia="Times New Roman" w:hAnsi="Times New Roman" w:cs="Times New Roman"/>
                                  <w:lang w:val="en-GB"/>
                                </w:rPr>
                                <w:fldChar w:fldCharType="end"/>
                              </w:r>
                            </w:p>
                          </w:tc>
                        </w:tr>
                        <w:tr w:rsidR="000B24FD" w:rsidRPr="000B24FD">
                          <w:tc>
                            <w:tcPr>
                              <w:tcW w:w="8460" w:type="dxa"/>
                              <w:tcMar>
                                <w:top w:w="0" w:type="dxa"/>
                                <w:left w:w="135" w:type="dxa"/>
                                <w:bottom w:w="0" w:type="dxa"/>
                                <w:right w:w="135" w:type="dxa"/>
                              </w:tcMar>
                              <w:hideMark/>
                            </w:tcPr>
                            <w:p w:rsidR="000B24FD" w:rsidRPr="000B24FD" w:rsidRDefault="000B24FD" w:rsidP="000B24FD">
                              <w:pPr>
                                <w:spacing w:line="765" w:lineRule="atLeast"/>
                                <w:jc w:val="center"/>
                                <w:outlineLvl w:val="1"/>
                                <w:rPr>
                                  <w:rFonts w:ascii="Helvetica" w:eastAsia="Times New Roman" w:hAnsi="Helvetica" w:cs="Times New Roman"/>
                                  <w:b/>
                                  <w:bCs/>
                                  <w:color w:val="222222"/>
                                  <w:sz w:val="51"/>
                                  <w:szCs w:val="51"/>
                                  <w:lang w:val="en-GB"/>
                                </w:rPr>
                              </w:pPr>
                              <w:r w:rsidRPr="000B24FD">
                                <w:rPr>
                                  <w:rFonts w:ascii="Helvetica" w:eastAsia="Times New Roman" w:hAnsi="Helvetica" w:cs="Times New Roman"/>
                                  <w:b/>
                                  <w:bCs/>
                                  <w:color w:val="0433FF"/>
                                  <w:sz w:val="27"/>
                                  <w:szCs w:val="27"/>
                                  <w:lang w:val="en-GB"/>
                                </w:rPr>
                                <w:t>2023 mandatory workforce survey open</w:t>
                              </w:r>
                            </w:p>
                            <w:p w:rsidR="000B24FD" w:rsidRPr="000B24FD" w:rsidRDefault="000B24FD" w:rsidP="000B24FD">
                              <w:pPr>
                                <w:spacing w:before="150" w:after="150" w:line="360" w:lineRule="atLeast"/>
                                <w:jc w:val="center"/>
                                <w:rPr>
                                  <w:rFonts w:ascii="Helvetica" w:eastAsia="Times New Roman" w:hAnsi="Helvetica" w:cs="Times New Roman"/>
                                  <w:color w:val="757575"/>
                                  <w:lang w:val="en-GB"/>
                                </w:rPr>
                              </w:pPr>
                              <w:r w:rsidRPr="000B24FD">
                                <w:rPr>
                                  <w:rFonts w:ascii="Helvetica" w:eastAsia="Times New Roman" w:hAnsi="Helvetica" w:cs="Times New Roman"/>
                                  <w:color w:val="757575"/>
                                  <w:lang w:val="en-GB"/>
                                </w:rPr>
                                <w:t>The 2023 Community Pharmacy Workforce Survey, conducted by North of England Commissioning Support Unit (NECS) on behalf of NHS England, has started today. The survey will be open for eight weeks, closing on </w:t>
                              </w:r>
                              <w:r w:rsidRPr="000B24FD">
                                <w:rPr>
                                  <w:rFonts w:ascii="Helvetica" w:eastAsia="Times New Roman" w:hAnsi="Helvetica" w:cs="Times New Roman"/>
                                  <w:b/>
                                  <w:bCs/>
                                  <w:color w:val="757575"/>
                                  <w:lang w:val="en-GB"/>
                                </w:rPr>
                                <w:t>December 17th, 2023.</w:t>
                              </w:r>
                              <w:r w:rsidRPr="000B24FD">
                                <w:rPr>
                                  <w:rFonts w:ascii="Helvetica" w:eastAsia="Times New Roman" w:hAnsi="Helvetica" w:cs="Times New Roman"/>
                                  <w:color w:val="757575"/>
                                  <w:lang w:val="en-GB"/>
                                </w:rPr>
                                <w:br/>
                                <w:t xml:space="preserve">All pharmacy owners are required to complete the survey. The NHS Business Service Authority (NHSBSA) has sent an email to pharmacy owners with a link to the survey. In some cases, head offices will complete </w:t>
                              </w:r>
                              <w:r w:rsidRPr="000B24FD">
                                <w:rPr>
                                  <w:rFonts w:ascii="Helvetica" w:eastAsia="Times New Roman" w:hAnsi="Helvetica" w:cs="Times New Roman"/>
                                  <w:color w:val="757575"/>
                                  <w:lang w:val="en-GB"/>
                                </w:rPr>
                                <w:lastRenderedPageBreak/>
                                <w:t>the survey for multiple pharmacy groups.</w:t>
                              </w:r>
                              <w:r w:rsidRPr="000B24FD">
                                <w:rPr>
                                  <w:rFonts w:ascii="Helvetica" w:eastAsia="Times New Roman" w:hAnsi="Helvetica" w:cs="Times New Roman"/>
                                  <w:color w:val="757575"/>
                                  <w:lang w:val="en-GB"/>
                                </w:rPr>
                                <w:br/>
                              </w:r>
                              <w:hyperlink r:id="rId6" w:tgtFrame="_blank" w:history="1">
                                <w:r w:rsidRPr="000B24FD">
                                  <w:rPr>
                                    <w:rFonts w:ascii="Helvetica" w:eastAsia="Times New Roman" w:hAnsi="Helvetica" w:cs="Times New Roman"/>
                                    <w:color w:val="007C89"/>
                                    <w:u w:val="single"/>
                                    <w:lang w:val="en-GB"/>
                                  </w:rPr>
                                  <w:t>Learn more about the survey and how to complete it</w:t>
                                </w:r>
                              </w:hyperlink>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B24FD" w:rsidRPr="000B24FD">
                          <w:tc>
                            <w:tcPr>
                              <w:tcW w:w="0" w:type="auto"/>
                              <w:vAlign w:val="center"/>
                              <w:hideMark/>
                            </w:tcPr>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0" w:type="dxa"/>
                                <w:left w:w="270" w:type="dxa"/>
                                <w:bottom w:w="135" w:type="dxa"/>
                                <w:right w:w="270" w:type="dxa"/>
                              </w:tcMar>
                              <w:hideMark/>
                            </w:tcPr>
                            <w:p w:rsidR="000B24FD" w:rsidRPr="000B24FD" w:rsidRDefault="000B24FD" w:rsidP="000B24FD">
                              <w:pPr>
                                <w:spacing w:line="360" w:lineRule="atLeast"/>
                                <w:jc w:val="center"/>
                                <w:rPr>
                                  <w:rFonts w:ascii="Helvetica" w:eastAsia="Times New Roman" w:hAnsi="Helvetica" w:cs="Times New Roman"/>
                                  <w:color w:val="757575"/>
                                  <w:sz w:val="36"/>
                                  <w:szCs w:val="36"/>
                                  <w:lang w:val="en-GB"/>
                                </w:rPr>
                              </w:pPr>
                              <w:r w:rsidRPr="000B24FD">
                                <w:rPr>
                                  <w:rFonts w:ascii="Helvetica" w:eastAsia="Times New Roman" w:hAnsi="Helvetica" w:cs="Times New Roman"/>
                                  <w:color w:val="3B287B"/>
                                  <w:sz w:val="36"/>
                                  <w:szCs w:val="36"/>
                                  <w:lang w:val="en-GB"/>
                                </w:rPr>
                                <w:t>Pharmacy First Training</w:t>
                              </w: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B24FD" w:rsidRPr="000B24FD">
                          <w:tc>
                            <w:tcPr>
                              <w:tcW w:w="0" w:type="auto"/>
                              <w:tcMar>
                                <w:top w:w="0" w:type="dxa"/>
                                <w:left w:w="135" w:type="dxa"/>
                                <w:bottom w:w="135" w:type="dxa"/>
                                <w:right w:w="135" w:type="dxa"/>
                              </w:tcMar>
                              <w:hideMark/>
                            </w:tcPr>
                            <w:p w:rsidR="000B24FD" w:rsidRPr="000B24FD" w:rsidRDefault="000B24FD" w:rsidP="000B24FD">
                              <w:pPr>
                                <w:jc w:val="center"/>
                                <w:rPr>
                                  <w:rFonts w:ascii="Times New Roman" w:eastAsia="Times New Roman" w:hAnsi="Times New Roman" w:cs="Times New Roman"/>
                                  <w:lang w:val="en-GB"/>
                                </w:rPr>
                              </w:pPr>
                              <w:r w:rsidRPr="000B24FD">
                                <w:rPr>
                                  <w:rFonts w:ascii="Times New Roman" w:eastAsia="Times New Roman" w:hAnsi="Times New Roman" w:cs="Times New Roman"/>
                                  <w:lang w:val="en-GB"/>
                                </w:rPr>
                                <w:fldChar w:fldCharType="begin"/>
                              </w:r>
                              <w:r w:rsidRPr="000B24FD">
                                <w:rPr>
                                  <w:rFonts w:ascii="Times New Roman" w:eastAsia="Times New Roman" w:hAnsi="Times New Roman" w:cs="Times New Roman"/>
                                  <w:lang w:val="en-GB"/>
                                </w:rPr>
                                <w:instrText xml:space="preserve"> INCLUDEPICTURE "/var/folders/jt/ssf8xjds2p9ghbc3vkj05ypw0000gn/T/com.microsoft.Word/WebArchiveCopyPasteTempFiles/f51d71d9-5ef1-5a39-d5eb-94534b299f87.png" \* MERGEFORMATINET </w:instrText>
                              </w:r>
                              <w:r w:rsidRPr="000B24FD">
                                <w:rPr>
                                  <w:rFonts w:ascii="Times New Roman" w:eastAsia="Times New Roman" w:hAnsi="Times New Roman" w:cs="Times New Roman"/>
                                  <w:lang w:val="en-GB"/>
                                </w:rPr>
                                <w:fldChar w:fldCharType="separate"/>
                              </w:r>
                              <w:r w:rsidRPr="000B24FD">
                                <w:rPr>
                                  <w:rFonts w:ascii="Times New Roman" w:eastAsia="Times New Roman" w:hAnsi="Times New Roman" w:cs="Times New Roman"/>
                                  <w:noProof/>
                                  <w:lang w:val="en-GB"/>
                                </w:rPr>
                                <w:drawing>
                                  <wp:inline distT="0" distB="0" distL="0" distR="0">
                                    <wp:extent cx="2357120" cy="710158"/>
                                    <wp:effectExtent l="0" t="0" r="5080" b="1270"/>
                                    <wp:docPr id="16" name="Picture 16" descr="/var/folders/jt/ssf8xjds2p9ghbc3vkj05ypw0000gn/T/com.microsoft.Word/WebArchiveCopyPasteTempFiles/f51d71d9-5ef1-5a39-d5eb-94534b299f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f51d71d9-5ef1-5a39-d5eb-94534b299f8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637" cy="715436"/>
                                            </a:xfrm>
                                            <a:prstGeom prst="rect">
                                              <a:avLst/>
                                            </a:prstGeom>
                                            <a:noFill/>
                                            <a:ln>
                                              <a:noFill/>
                                            </a:ln>
                                          </pic:spPr>
                                        </pic:pic>
                                      </a:graphicData>
                                    </a:graphic>
                                  </wp:inline>
                                </w:drawing>
                              </w:r>
                              <w:r w:rsidRPr="000B24FD">
                                <w:rPr>
                                  <w:rFonts w:ascii="Times New Roman" w:eastAsia="Times New Roman" w:hAnsi="Times New Roman" w:cs="Times New Roman"/>
                                  <w:lang w:val="en-GB"/>
                                </w:rPr>
                                <w:fldChar w:fldCharType="end"/>
                              </w:r>
                            </w:p>
                          </w:tc>
                        </w:tr>
                        <w:tr w:rsidR="000B24FD" w:rsidRPr="000B24FD">
                          <w:tc>
                            <w:tcPr>
                              <w:tcW w:w="8460" w:type="dxa"/>
                              <w:tcMar>
                                <w:top w:w="0" w:type="dxa"/>
                                <w:left w:w="135" w:type="dxa"/>
                                <w:bottom w:w="0" w:type="dxa"/>
                                <w:right w:w="135" w:type="dxa"/>
                              </w:tcMar>
                              <w:hideMark/>
                            </w:tcPr>
                            <w:p w:rsidR="000B24FD" w:rsidRPr="000B24FD" w:rsidRDefault="000B24FD" w:rsidP="000B24FD">
                              <w:pPr>
                                <w:spacing w:before="150" w:after="150" w:line="360" w:lineRule="atLeast"/>
                                <w:jc w:val="center"/>
                                <w:rPr>
                                  <w:rFonts w:ascii="Helvetica" w:eastAsia="Times New Roman" w:hAnsi="Helvetica" w:cs="Times New Roman"/>
                                  <w:color w:val="757575"/>
                                  <w:lang w:val="en-GB"/>
                                </w:rPr>
                              </w:pPr>
                              <w:r w:rsidRPr="000B24FD">
                                <w:rPr>
                                  <w:rFonts w:ascii="Helvetica" w:eastAsia="Times New Roman" w:hAnsi="Helvetica" w:cs="Times New Roman"/>
                                  <w:b/>
                                  <w:bCs/>
                                  <w:color w:val="0433FF"/>
                                  <w:lang w:val="en-GB"/>
                                </w:rPr>
                                <w:t>COMMUNITY PHARMACY AVON - HOLD THE DATE FOR TRAINING </w:t>
                              </w:r>
                            </w:p>
                            <w:p w:rsidR="000B24FD" w:rsidRPr="000B24FD" w:rsidRDefault="000B24FD" w:rsidP="000B24FD">
                              <w:pPr>
                                <w:spacing w:before="150" w:after="150" w:line="360" w:lineRule="atLeast"/>
                                <w:jc w:val="center"/>
                                <w:rPr>
                                  <w:rFonts w:ascii="Helvetica" w:eastAsia="Times New Roman" w:hAnsi="Helvetica" w:cs="Times New Roman"/>
                                  <w:color w:val="757575"/>
                                  <w:lang w:val="en-GB"/>
                                </w:rPr>
                              </w:pPr>
                              <w:r w:rsidRPr="000B24FD">
                                <w:rPr>
                                  <w:rFonts w:ascii="Helvetica" w:eastAsia="Times New Roman" w:hAnsi="Helvetica" w:cs="Times New Roman"/>
                                  <w:color w:val="757575"/>
                                  <w:lang w:val="en-GB"/>
                                </w:rPr>
                                <w:t>Community Pharmacy Avon will be holding a F2F training evening to support all contractors on the Pharmacy First and Contraception Services.</w:t>
                              </w:r>
                              <w:r w:rsidRPr="000B24FD">
                                <w:rPr>
                                  <w:rFonts w:ascii="Helvetica" w:eastAsia="Times New Roman" w:hAnsi="Helvetica" w:cs="Times New Roman"/>
                                  <w:color w:val="757575"/>
                                  <w:lang w:val="en-GB"/>
                                </w:rPr>
                                <w:br/>
                                <w:t>We will be offering two dates - Wednesday 24th Jan or Wednesday 31st Jan. Further information about the event and how to book your place will be available shortly.</w:t>
                              </w: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B24FD" w:rsidRPr="000B24FD">
                          <w:tc>
                            <w:tcPr>
                              <w:tcW w:w="0" w:type="auto"/>
                              <w:vAlign w:val="center"/>
                              <w:hideMark/>
                            </w:tcPr>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0" w:type="dxa"/>
                                <w:left w:w="270" w:type="dxa"/>
                                <w:bottom w:w="135" w:type="dxa"/>
                                <w:right w:w="270" w:type="dxa"/>
                              </w:tcMar>
                              <w:hideMark/>
                            </w:tcPr>
                            <w:p w:rsidR="000B24FD" w:rsidRPr="000B24FD" w:rsidRDefault="000B24FD" w:rsidP="000B24FD">
                              <w:pPr>
                                <w:spacing w:line="360" w:lineRule="atLeast"/>
                                <w:jc w:val="center"/>
                                <w:rPr>
                                  <w:rFonts w:ascii="Helvetica" w:eastAsia="Times New Roman" w:hAnsi="Helvetica" w:cs="Times New Roman"/>
                                  <w:color w:val="757575"/>
                                  <w:sz w:val="36"/>
                                  <w:szCs w:val="36"/>
                                  <w:lang w:val="en-GB"/>
                                </w:rPr>
                              </w:pPr>
                              <w:r w:rsidRPr="000B24FD">
                                <w:rPr>
                                  <w:rFonts w:ascii="Helvetica" w:eastAsia="Times New Roman" w:hAnsi="Helvetica" w:cs="Times New Roman"/>
                                  <w:color w:val="3B287B"/>
                                  <w:sz w:val="36"/>
                                  <w:szCs w:val="36"/>
                                  <w:lang w:val="en-GB"/>
                                </w:rPr>
                                <w:t>Contraception Service Finder</w:t>
                              </w: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B24FD" w:rsidRPr="000B24FD">
                          <w:tc>
                            <w:tcPr>
                              <w:tcW w:w="0" w:type="auto"/>
                              <w:tcMar>
                                <w:top w:w="0" w:type="dxa"/>
                                <w:left w:w="135" w:type="dxa"/>
                                <w:bottom w:w="135" w:type="dxa"/>
                                <w:right w:w="135" w:type="dxa"/>
                              </w:tcMar>
                              <w:hideMark/>
                            </w:tcPr>
                            <w:p w:rsidR="000B24FD" w:rsidRPr="000B24FD" w:rsidRDefault="000B24FD" w:rsidP="000B24FD">
                              <w:pPr>
                                <w:jc w:val="center"/>
                                <w:rPr>
                                  <w:rFonts w:ascii="Times New Roman" w:eastAsia="Times New Roman" w:hAnsi="Times New Roman" w:cs="Times New Roman"/>
                                  <w:lang w:val="en-GB"/>
                                </w:rPr>
                              </w:pPr>
                              <w:r w:rsidRPr="000B24FD">
                                <w:rPr>
                                  <w:rFonts w:ascii="Times New Roman" w:eastAsia="Times New Roman" w:hAnsi="Times New Roman" w:cs="Times New Roman"/>
                                  <w:lang w:val="en-GB"/>
                                </w:rPr>
                                <w:fldChar w:fldCharType="begin"/>
                              </w:r>
                              <w:r w:rsidRPr="000B24FD">
                                <w:rPr>
                                  <w:rFonts w:ascii="Times New Roman" w:eastAsia="Times New Roman" w:hAnsi="Times New Roman" w:cs="Times New Roman"/>
                                  <w:lang w:val="en-GB"/>
                                </w:rPr>
                                <w:instrText xml:space="preserve"> INCLUDEPICTURE "/var/folders/jt/ssf8xjds2p9ghbc3vkj05ypw0000gn/T/com.microsoft.Word/WebArchiveCopyPasteTempFiles/6c2a7da2-f89c-7da6-7186-d5ecd29f05bd.jpeg" \* MERGEFORMATINET </w:instrText>
                              </w:r>
                              <w:r w:rsidRPr="000B24FD">
                                <w:rPr>
                                  <w:rFonts w:ascii="Times New Roman" w:eastAsia="Times New Roman" w:hAnsi="Times New Roman" w:cs="Times New Roman"/>
                                  <w:lang w:val="en-GB"/>
                                </w:rPr>
                                <w:fldChar w:fldCharType="separate"/>
                              </w:r>
                              <w:r w:rsidRPr="000B24FD">
                                <w:rPr>
                                  <w:rFonts w:ascii="Times New Roman" w:eastAsia="Times New Roman" w:hAnsi="Times New Roman" w:cs="Times New Roman"/>
                                  <w:noProof/>
                                  <w:lang w:val="en-GB"/>
                                </w:rPr>
                                <w:drawing>
                                  <wp:inline distT="0" distB="0" distL="0" distR="0">
                                    <wp:extent cx="1798320" cy="1204644"/>
                                    <wp:effectExtent l="0" t="0" r="5080" b="1905"/>
                                    <wp:docPr id="15" name="Picture 15" descr="/var/folders/jt/ssf8xjds2p9ghbc3vkj05ypw0000gn/T/com.microsoft.Word/WebArchiveCopyPasteTempFiles/6c2a7da2-f89c-7da6-7186-d5ecd29f05b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6c2a7da2-f89c-7da6-7186-d5ecd29f05bd.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787" cy="1207636"/>
                                            </a:xfrm>
                                            <a:prstGeom prst="rect">
                                              <a:avLst/>
                                            </a:prstGeom>
                                            <a:noFill/>
                                            <a:ln>
                                              <a:noFill/>
                                            </a:ln>
                                          </pic:spPr>
                                        </pic:pic>
                                      </a:graphicData>
                                    </a:graphic>
                                  </wp:inline>
                                </w:drawing>
                              </w:r>
                              <w:r w:rsidRPr="000B24FD">
                                <w:rPr>
                                  <w:rFonts w:ascii="Times New Roman" w:eastAsia="Times New Roman" w:hAnsi="Times New Roman" w:cs="Times New Roman"/>
                                  <w:lang w:val="en-GB"/>
                                </w:rPr>
                                <w:fldChar w:fldCharType="end"/>
                              </w:r>
                            </w:p>
                          </w:tc>
                        </w:tr>
                        <w:tr w:rsidR="000B24FD" w:rsidRPr="000B24FD">
                          <w:tc>
                            <w:tcPr>
                              <w:tcW w:w="8460" w:type="dxa"/>
                              <w:tcMar>
                                <w:top w:w="0" w:type="dxa"/>
                                <w:left w:w="135" w:type="dxa"/>
                                <w:bottom w:w="0" w:type="dxa"/>
                                <w:right w:w="135" w:type="dxa"/>
                              </w:tcMar>
                              <w:hideMark/>
                            </w:tcPr>
                            <w:p w:rsidR="000B24FD" w:rsidRPr="000B24FD" w:rsidRDefault="000B24FD" w:rsidP="000B24FD">
                              <w:pPr>
                                <w:spacing w:line="360" w:lineRule="atLeast"/>
                                <w:jc w:val="center"/>
                                <w:rPr>
                                  <w:rFonts w:ascii="Helvetica" w:eastAsia="Times New Roman" w:hAnsi="Helvetica" w:cs="Times New Roman"/>
                                  <w:color w:val="757575"/>
                                  <w:lang w:val="en-GB"/>
                                </w:rPr>
                              </w:pPr>
                              <w:r w:rsidRPr="000B24FD">
                                <w:rPr>
                                  <w:rFonts w:ascii="Helvetica" w:eastAsia="Times New Roman" w:hAnsi="Helvetica" w:cs="Times New Roman"/>
                                  <w:b/>
                                  <w:bCs/>
                                  <w:color w:val="0433FF"/>
                                  <w:lang w:val="en-GB"/>
                                </w:rPr>
                                <w:t>Pharmacy contraception service finder</w:t>
                              </w:r>
                              <w:r w:rsidRPr="000B24FD">
                                <w:rPr>
                                  <w:rFonts w:ascii="Helvetica" w:eastAsia="Times New Roman" w:hAnsi="Helvetica" w:cs="Times New Roman"/>
                                  <w:color w:val="757575"/>
                                  <w:lang w:val="en-GB"/>
                                </w:rPr>
                                <w:br/>
                                <w:t>The NHS website has a new service finder that allows both the public and healthcare professionals to search for pharmacies offering the contraceptive pill without a prescription.</w:t>
                              </w:r>
                              <w:r w:rsidRPr="000B24FD">
                                <w:rPr>
                                  <w:rFonts w:ascii="Helvetica" w:eastAsia="Times New Roman" w:hAnsi="Helvetica" w:cs="Times New Roman"/>
                                  <w:color w:val="757575"/>
                                  <w:lang w:val="en-GB"/>
                                </w:rPr>
                                <w:br/>
                                <w:t>Pharmacy owners are advised to include this service in their </w:t>
                              </w:r>
                              <w:hyperlink r:id="rId9" w:tgtFrame="_blank" w:history="1">
                                <w:r w:rsidRPr="000B24FD">
                                  <w:rPr>
                                    <w:rFonts w:ascii="Helvetica" w:eastAsia="Times New Roman" w:hAnsi="Helvetica" w:cs="Times New Roman"/>
                                    <w:color w:val="007C89"/>
                                    <w:u w:val="single"/>
                                    <w:lang w:val="en-GB"/>
                                  </w:rPr>
                                  <w:t>NHS Profile Manager</w:t>
                                </w:r>
                              </w:hyperlink>
                              <w:r w:rsidRPr="000B24FD">
                                <w:rPr>
                                  <w:rFonts w:ascii="Helvetica" w:eastAsia="Times New Roman" w:hAnsi="Helvetica" w:cs="Times New Roman"/>
                                  <w:color w:val="757575"/>
                                  <w:lang w:val="en-GB"/>
                                </w:rPr>
                                <w:t> to ensure its visibility.</w:t>
                              </w:r>
                              <w:r w:rsidRPr="000B24FD">
                                <w:rPr>
                                  <w:rFonts w:ascii="Helvetica" w:eastAsia="Times New Roman" w:hAnsi="Helvetica" w:cs="Times New Roman"/>
                                  <w:color w:val="757575"/>
                                  <w:lang w:val="en-GB"/>
                                </w:rPr>
                                <w:br/>
                              </w:r>
                              <w:hyperlink r:id="rId10" w:tgtFrame="_blank" w:history="1">
                                <w:r w:rsidRPr="000B24FD">
                                  <w:rPr>
                                    <w:rFonts w:ascii="Helvetica" w:eastAsia="Times New Roman" w:hAnsi="Helvetica" w:cs="Times New Roman"/>
                                    <w:color w:val="007C89"/>
                                    <w:u w:val="single"/>
                                    <w:lang w:val="en-GB"/>
                                  </w:rPr>
                                  <w:t>Access the service finder</w:t>
                                </w:r>
                              </w:hyperlink>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B24FD" w:rsidRPr="000B24FD">
                          <w:tc>
                            <w:tcPr>
                              <w:tcW w:w="0" w:type="auto"/>
                              <w:vAlign w:val="center"/>
                              <w:hideMark/>
                            </w:tcPr>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0" w:type="dxa"/>
                                <w:left w:w="270" w:type="dxa"/>
                                <w:bottom w:w="135" w:type="dxa"/>
                                <w:right w:w="270" w:type="dxa"/>
                              </w:tcMar>
                              <w:hideMark/>
                            </w:tcPr>
                            <w:p w:rsidR="000B24FD" w:rsidRPr="000B24FD" w:rsidRDefault="000B24FD" w:rsidP="000B24FD">
                              <w:pPr>
                                <w:spacing w:line="360" w:lineRule="atLeast"/>
                                <w:jc w:val="center"/>
                                <w:rPr>
                                  <w:rFonts w:ascii="Helvetica" w:eastAsia="Times New Roman" w:hAnsi="Helvetica" w:cs="Times New Roman"/>
                                  <w:color w:val="757575"/>
                                  <w:sz w:val="36"/>
                                  <w:szCs w:val="36"/>
                                  <w:lang w:val="en-GB"/>
                                </w:rPr>
                              </w:pPr>
                              <w:r w:rsidRPr="000B24FD">
                                <w:rPr>
                                  <w:rFonts w:ascii="Helvetica" w:eastAsia="Times New Roman" w:hAnsi="Helvetica" w:cs="Times New Roman"/>
                                  <w:color w:val="3B287B"/>
                                  <w:sz w:val="36"/>
                                  <w:szCs w:val="36"/>
                                  <w:lang w:val="en-GB"/>
                                </w:rPr>
                                <w:t>Contraception Service Training</w:t>
                              </w: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B24FD" w:rsidRPr="000B24FD">
                          <w:tc>
                            <w:tcPr>
                              <w:tcW w:w="0" w:type="auto"/>
                              <w:tcMar>
                                <w:top w:w="0" w:type="dxa"/>
                                <w:left w:w="135" w:type="dxa"/>
                                <w:bottom w:w="135" w:type="dxa"/>
                                <w:right w:w="135" w:type="dxa"/>
                              </w:tcMar>
                              <w:hideMark/>
                            </w:tcPr>
                            <w:p w:rsidR="000B24FD" w:rsidRPr="000B24FD" w:rsidRDefault="000B24FD" w:rsidP="000B24FD">
                              <w:pPr>
                                <w:jc w:val="center"/>
                                <w:rPr>
                                  <w:rFonts w:ascii="Times New Roman" w:eastAsia="Times New Roman" w:hAnsi="Times New Roman" w:cs="Times New Roman"/>
                                  <w:lang w:val="en-GB"/>
                                </w:rPr>
                              </w:pPr>
                              <w:r w:rsidRPr="000B24FD">
                                <w:rPr>
                                  <w:rFonts w:ascii="Times New Roman" w:eastAsia="Times New Roman" w:hAnsi="Times New Roman" w:cs="Times New Roman"/>
                                  <w:lang w:val="en-GB"/>
                                </w:rPr>
                                <w:lastRenderedPageBreak/>
                                <w:fldChar w:fldCharType="begin"/>
                              </w:r>
                              <w:r w:rsidRPr="000B24FD">
                                <w:rPr>
                                  <w:rFonts w:ascii="Times New Roman" w:eastAsia="Times New Roman" w:hAnsi="Times New Roman" w:cs="Times New Roman"/>
                                  <w:lang w:val="en-GB"/>
                                </w:rPr>
                                <w:instrText xml:space="preserve"> INCLUDEPICTURE "/var/folders/jt/ssf8xjds2p9ghbc3vkj05ypw0000gn/T/com.microsoft.Word/WebArchiveCopyPasteTempFiles/f7a8199e-3250-bf83-e9d8-2ce3325700c9.jpeg" \* MERGEFORMATINET </w:instrText>
                              </w:r>
                              <w:r w:rsidRPr="000B24FD">
                                <w:rPr>
                                  <w:rFonts w:ascii="Times New Roman" w:eastAsia="Times New Roman" w:hAnsi="Times New Roman" w:cs="Times New Roman"/>
                                  <w:lang w:val="en-GB"/>
                                </w:rPr>
                                <w:fldChar w:fldCharType="separate"/>
                              </w:r>
                              <w:r w:rsidRPr="000B24FD">
                                <w:rPr>
                                  <w:rFonts w:ascii="Times New Roman" w:eastAsia="Times New Roman" w:hAnsi="Times New Roman" w:cs="Times New Roman"/>
                                  <w:noProof/>
                                  <w:lang w:val="en-GB"/>
                                </w:rPr>
                                <w:drawing>
                                  <wp:inline distT="0" distB="0" distL="0" distR="0">
                                    <wp:extent cx="1483360" cy="1483360"/>
                                    <wp:effectExtent l="0" t="0" r="2540" b="2540"/>
                                    <wp:docPr id="14" name="Picture 14" descr="/var/folders/jt/ssf8xjds2p9ghbc3vkj05ypw0000gn/T/com.microsoft.Word/WebArchiveCopyPasteTempFiles/f7a8199e-3250-bf83-e9d8-2ce3325700c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f7a8199e-3250-bf83-e9d8-2ce3325700c9.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3360" cy="1483360"/>
                                            </a:xfrm>
                                            <a:prstGeom prst="rect">
                                              <a:avLst/>
                                            </a:prstGeom>
                                            <a:noFill/>
                                            <a:ln>
                                              <a:noFill/>
                                            </a:ln>
                                          </pic:spPr>
                                        </pic:pic>
                                      </a:graphicData>
                                    </a:graphic>
                                  </wp:inline>
                                </w:drawing>
                              </w:r>
                              <w:r w:rsidRPr="000B24FD">
                                <w:rPr>
                                  <w:rFonts w:ascii="Times New Roman" w:eastAsia="Times New Roman" w:hAnsi="Times New Roman" w:cs="Times New Roman"/>
                                  <w:lang w:val="en-GB"/>
                                </w:rPr>
                                <w:fldChar w:fldCharType="end"/>
                              </w:r>
                            </w:p>
                          </w:tc>
                        </w:tr>
                        <w:tr w:rsidR="000B24FD" w:rsidRPr="000B24FD">
                          <w:tc>
                            <w:tcPr>
                              <w:tcW w:w="8460" w:type="dxa"/>
                              <w:tcMar>
                                <w:top w:w="0" w:type="dxa"/>
                                <w:left w:w="135" w:type="dxa"/>
                                <w:bottom w:w="0" w:type="dxa"/>
                                <w:right w:w="135" w:type="dxa"/>
                              </w:tcMar>
                              <w:hideMark/>
                            </w:tcPr>
                            <w:p w:rsidR="000B24FD" w:rsidRPr="000B24FD" w:rsidRDefault="000B24FD" w:rsidP="000B24FD">
                              <w:pPr>
                                <w:spacing w:line="765" w:lineRule="atLeast"/>
                                <w:jc w:val="center"/>
                                <w:outlineLvl w:val="1"/>
                                <w:rPr>
                                  <w:rFonts w:ascii="Helvetica" w:eastAsia="Times New Roman" w:hAnsi="Helvetica" w:cs="Times New Roman"/>
                                  <w:b/>
                                  <w:bCs/>
                                  <w:color w:val="222222"/>
                                  <w:sz w:val="51"/>
                                  <w:szCs w:val="51"/>
                                  <w:lang w:val="en-GB"/>
                                </w:rPr>
                              </w:pPr>
                              <w:r w:rsidRPr="000B24FD">
                                <w:rPr>
                                  <w:rFonts w:ascii="Helvetica" w:eastAsia="Times New Roman" w:hAnsi="Helvetica" w:cs="Times New Roman"/>
                                  <w:b/>
                                  <w:bCs/>
                                  <w:color w:val="0433FF"/>
                                  <w:lang w:val="en-GB"/>
                                </w:rPr>
                                <w:t>FREE VirtualOutcomes Training on the new CONTRACEPTION SERVICE  </w:t>
                              </w:r>
                            </w:p>
                            <w:p w:rsidR="000B24FD" w:rsidRPr="000B24FD" w:rsidRDefault="000B24FD" w:rsidP="000B24FD">
                              <w:pPr>
                                <w:spacing w:line="360" w:lineRule="atLeast"/>
                                <w:jc w:val="center"/>
                                <w:rPr>
                                  <w:rFonts w:ascii="Helvetica" w:eastAsia="Times New Roman" w:hAnsi="Helvetica" w:cs="Times New Roman"/>
                                  <w:color w:val="757575"/>
                                  <w:lang w:val="en-GB"/>
                                </w:rPr>
                              </w:pPr>
                              <w:r w:rsidRPr="000B24FD">
                                <w:rPr>
                                  <w:rFonts w:ascii="Helvetica" w:eastAsia="Times New Roman" w:hAnsi="Helvetica" w:cs="Times New Roman"/>
                                  <w:color w:val="757575"/>
                                  <w:lang w:val="en-GB"/>
                                </w:rPr>
                                <w:br/>
                                <w:t>Community Pharmacy Avon fund online training for all pharmacy teams in our Area. This month's training is on the NHSE Contraception Service. The short modules will give the pharmacist and team an overview of the service and ideas on how to ankle it a success. There is also available a 10 min e learning module for GP practices which explains the service and how they can support it.</w:t>
                              </w:r>
                              <w:r w:rsidRPr="000B24FD">
                                <w:rPr>
                                  <w:rFonts w:ascii="Helvetica" w:eastAsia="Times New Roman" w:hAnsi="Helvetica" w:cs="Times New Roman"/>
                                  <w:color w:val="757575"/>
                                  <w:lang w:val="en-GB"/>
                                </w:rPr>
                                <w:br/>
                                <w:t>Use your ODS (F CODE) to </w:t>
                              </w:r>
                              <w:hyperlink r:id="rId12" w:history="1">
                                <w:r w:rsidRPr="000B24FD">
                                  <w:rPr>
                                    <w:rFonts w:ascii="Helvetica" w:eastAsia="Times New Roman" w:hAnsi="Helvetica" w:cs="Times New Roman"/>
                                    <w:color w:val="007C89"/>
                                    <w:u w:val="single"/>
                                    <w:lang w:val="en-GB"/>
                                  </w:rPr>
                                  <w:t>access the training</w:t>
                                </w:r>
                              </w:hyperlink>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B24FD" w:rsidRPr="000B24FD">
                          <w:tc>
                            <w:tcPr>
                              <w:tcW w:w="0" w:type="auto"/>
                              <w:vAlign w:val="center"/>
                              <w:hideMark/>
                            </w:tcPr>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0" w:type="dxa"/>
                                <w:left w:w="270" w:type="dxa"/>
                                <w:bottom w:w="135" w:type="dxa"/>
                                <w:right w:w="270" w:type="dxa"/>
                              </w:tcMar>
                              <w:hideMark/>
                            </w:tcPr>
                            <w:p w:rsidR="000B24FD" w:rsidRPr="000B24FD" w:rsidRDefault="000B24FD" w:rsidP="000B24FD">
                              <w:pPr>
                                <w:spacing w:line="360" w:lineRule="atLeast"/>
                                <w:jc w:val="center"/>
                                <w:rPr>
                                  <w:rFonts w:ascii="Helvetica" w:eastAsia="Times New Roman" w:hAnsi="Helvetica" w:cs="Times New Roman"/>
                                  <w:color w:val="757575"/>
                                  <w:sz w:val="36"/>
                                  <w:szCs w:val="36"/>
                                  <w:lang w:val="en-GB"/>
                                </w:rPr>
                              </w:pPr>
                              <w:r w:rsidRPr="000B24FD">
                                <w:rPr>
                                  <w:rFonts w:ascii="Helvetica" w:eastAsia="Times New Roman" w:hAnsi="Helvetica" w:cs="Times New Roman"/>
                                  <w:color w:val="3B287B"/>
                                  <w:sz w:val="36"/>
                                  <w:szCs w:val="36"/>
                                  <w:lang w:val="en-GB"/>
                                </w:rPr>
                                <w:t xml:space="preserve">Pharmacy First </w:t>
                              </w: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B24FD" w:rsidRPr="000B24FD">
                          <w:tc>
                            <w:tcPr>
                              <w:tcW w:w="0" w:type="auto"/>
                              <w:tcMar>
                                <w:top w:w="0" w:type="dxa"/>
                                <w:left w:w="135" w:type="dxa"/>
                                <w:bottom w:w="135" w:type="dxa"/>
                                <w:right w:w="135" w:type="dxa"/>
                              </w:tcMar>
                              <w:hideMark/>
                            </w:tcPr>
                            <w:p w:rsidR="000B24FD" w:rsidRPr="000B24FD" w:rsidRDefault="000B24FD" w:rsidP="000B24FD">
                              <w:pPr>
                                <w:jc w:val="center"/>
                                <w:rPr>
                                  <w:rFonts w:ascii="Times New Roman" w:eastAsia="Times New Roman" w:hAnsi="Times New Roman" w:cs="Times New Roman"/>
                                  <w:lang w:val="en-GB"/>
                                </w:rPr>
                              </w:pPr>
                              <w:r w:rsidRPr="000B24FD">
                                <w:rPr>
                                  <w:rFonts w:ascii="Times New Roman" w:eastAsia="Times New Roman" w:hAnsi="Times New Roman" w:cs="Times New Roman"/>
                                  <w:lang w:val="en-GB"/>
                                </w:rPr>
                                <w:fldChar w:fldCharType="begin"/>
                              </w:r>
                              <w:r w:rsidRPr="000B24FD">
                                <w:rPr>
                                  <w:rFonts w:ascii="Times New Roman" w:eastAsia="Times New Roman" w:hAnsi="Times New Roman" w:cs="Times New Roman"/>
                                  <w:lang w:val="en-GB"/>
                                </w:rPr>
                                <w:instrText xml:space="preserve"> INCLUDEPICTURE "/var/folders/jt/ssf8xjds2p9ghbc3vkj05ypw0000gn/T/com.microsoft.Word/WebArchiveCopyPasteTempFiles/c8d78d90-3eaf-27e1-1979-ddb52d89f9e5.jpeg" \* MERGEFORMATINET </w:instrText>
                              </w:r>
                              <w:r w:rsidRPr="000B24FD">
                                <w:rPr>
                                  <w:rFonts w:ascii="Times New Roman" w:eastAsia="Times New Roman" w:hAnsi="Times New Roman" w:cs="Times New Roman"/>
                                  <w:lang w:val="en-GB"/>
                                </w:rPr>
                                <w:fldChar w:fldCharType="separate"/>
                              </w:r>
                              <w:r w:rsidRPr="000B24FD">
                                <w:rPr>
                                  <w:rFonts w:ascii="Times New Roman" w:eastAsia="Times New Roman" w:hAnsi="Times New Roman" w:cs="Times New Roman"/>
                                  <w:noProof/>
                                  <w:lang w:val="en-GB"/>
                                </w:rPr>
                                <w:drawing>
                                  <wp:inline distT="0" distB="0" distL="0" distR="0">
                                    <wp:extent cx="2001520" cy="1340762"/>
                                    <wp:effectExtent l="0" t="0" r="5080" b="5715"/>
                                    <wp:docPr id="13" name="Picture 13" descr="/var/folders/jt/ssf8xjds2p9ghbc3vkj05ypw0000gn/T/com.microsoft.Word/WebArchiveCopyPasteTempFiles/c8d78d90-3eaf-27e1-1979-ddb52d89f9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c8d78d90-3eaf-27e1-1979-ddb52d89f9e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6667" cy="1344210"/>
                                            </a:xfrm>
                                            <a:prstGeom prst="rect">
                                              <a:avLst/>
                                            </a:prstGeom>
                                            <a:noFill/>
                                            <a:ln>
                                              <a:noFill/>
                                            </a:ln>
                                          </pic:spPr>
                                        </pic:pic>
                                      </a:graphicData>
                                    </a:graphic>
                                  </wp:inline>
                                </w:drawing>
                              </w:r>
                              <w:r w:rsidRPr="000B24FD">
                                <w:rPr>
                                  <w:rFonts w:ascii="Times New Roman" w:eastAsia="Times New Roman" w:hAnsi="Times New Roman" w:cs="Times New Roman"/>
                                  <w:lang w:val="en-GB"/>
                                </w:rPr>
                                <w:fldChar w:fldCharType="end"/>
                              </w:r>
                            </w:p>
                          </w:tc>
                        </w:tr>
                        <w:tr w:rsidR="000B24FD" w:rsidRPr="000B24FD">
                          <w:tc>
                            <w:tcPr>
                              <w:tcW w:w="8460" w:type="dxa"/>
                              <w:tcMar>
                                <w:top w:w="0" w:type="dxa"/>
                                <w:left w:w="135" w:type="dxa"/>
                                <w:bottom w:w="0" w:type="dxa"/>
                                <w:right w:w="135" w:type="dxa"/>
                              </w:tcMar>
                              <w:hideMark/>
                            </w:tcPr>
                            <w:p w:rsidR="000B24FD" w:rsidRPr="000B24FD" w:rsidRDefault="000B24FD" w:rsidP="000B24FD">
                              <w:pPr>
                                <w:spacing w:line="765" w:lineRule="atLeast"/>
                                <w:jc w:val="center"/>
                                <w:outlineLvl w:val="1"/>
                                <w:rPr>
                                  <w:rFonts w:ascii="Helvetica" w:eastAsia="Times New Roman" w:hAnsi="Helvetica" w:cs="Times New Roman"/>
                                  <w:b/>
                                  <w:bCs/>
                                  <w:color w:val="222222"/>
                                  <w:sz w:val="51"/>
                                  <w:szCs w:val="51"/>
                                  <w:lang w:val="en-GB"/>
                                </w:rPr>
                              </w:pPr>
                              <w:r w:rsidRPr="000B24FD">
                                <w:rPr>
                                  <w:rFonts w:ascii="Helvetica" w:eastAsia="Times New Roman" w:hAnsi="Helvetica" w:cs="Times New Roman"/>
                                  <w:b/>
                                  <w:bCs/>
                                  <w:color w:val="0433FF"/>
                                  <w:lang w:val="en-GB"/>
                                </w:rPr>
                                <w:t>Pharmacy First: Claim window now open for initial £2,000 fixed payment</w:t>
                              </w:r>
                            </w:p>
                            <w:p w:rsidR="000B24FD" w:rsidRPr="000B24FD" w:rsidRDefault="000B24FD" w:rsidP="000B24FD">
                              <w:pPr>
                                <w:spacing w:before="150" w:after="150" w:line="360" w:lineRule="atLeast"/>
                                <w:jc w:val="center"/>
                                <w:rPr>
                                  <w:rFonts w:ascii="Helvetica" w:eastAsia="Times New Roman" w:hAnsi="Helvetica" w:cs="Times New Roman"/>
                                  <w:color w:val="757575"/>
                                  <w:lang w:val="en-GB"/>
                                </w:rPr>
                              </w:pPr>
                              <w:r w:rsidRPr="000B24FD">
                                <w:rPr>
                                  <w:rFonts w:ascii="Helvetica" w:eastAsia="Times New Roman" w:hAnsi="Helvetica" w:cs="Times New Roman"/>
                                  <w:color w:val="757575"/>
                                  <w:lang w:val="en-GB"/>
                                </w:rPr>
                                <w:t>Pharmacy owners who intend to provide the Pharmacy First service are now able to claim their initial £2,000 fixed payment.</w:t>
                              </w:r>
                            </w:p>
                            <w:p w:rsidR="000B24FD" w:rsidRPr="000B24FD" w:rsidRDefault="000B24FD" w:rsidP="000B24FD">
                              <w:pPr>
                                <w:spacing w:before="150" w:after="150" w:line="360" w:lineRule="atLeast"/>
                                <w:jc w:val="center"/>
                                <w:rPr>
                                  <w:rFonts w:ascii="Helvetica" w:eastAsia="Times New Roman" w:hAnsi="Helvetica" w:cs="Times New Roman"/>
                                  <w:color w:val="757575"/>
                                  <w:lang w:val="en-GB"/>
                                </w:rPr>
                              </w:pPr>
                              <w:r w:rsidRPr="000B24FD">
                                <w:rPr>
                                  <w:rFonts w:ascii="Helvetica" w:eastAsia="Times New Roman" w:hAnsi="Helvetica" w:cs="Times New Roman"/>
                                  <w:color w:val="757575"/>
                                  <w:lang w:val="en-GB"/>
                                </w:rPr>
                                <w:lastRenderedPageBreak/>
                                <w:t>All pharmacy owners who want to provide the Pharmacy First service (including those already providing the Community Pharmacist Consultation Service (CPCS)) must declare their agreement to the terms and scope of the service on the NHS Business Services Authority </w:t>
                              </w:r>
                              <w:hyperlink r:id="rId14" w:tgtFrame="_blank" w:history="1">
                                <w:r w:rsidRPr="000B24FD">
                                  <w:rPr>
                                    <w:rFonts w:ascii="Helvetica" w:eastAsia="Times New Roman" w:hAnsi="Helvetica" w:cs="Times New Roman"/>
                                    <w:color w:val="007C89"/>
                                    <w:u w:val="single"/>
                                    <w:lang w:val="en-GB"/>
                                  </w:rPr>
                                  <w:t>Manage Your Service (MYS)</w:t>
                                </w:r>
                              </w:hyperlink>
                              <w:r w:rsidRPr="000B24FD">
                                <w:rPr>
                                  <w:rFonts w:ascii="Helvetica" w:eastAsia="Times New Roman" w:hAnsi="Helvetica" w:cs="Times New Roman"/>
                                  <w:color w:val="757575"/>
                                  <w:lang w:val="en-GB"/>
                                </w:rPr>
                                <w:t> portal by 31st January 2024. </w:t>
                              </w:r>
                              <w:r w:rsidRPr="000B24FD">
                                <w:rPr>
                                  <w:rFonts w:ascii="Helvetica" w:eastAsia="Times New Roman" w:hAnsi="Helvetica" w:cs="Times New Roman"/>
                                  <w:color w:val="757575"/>
                                  <w:lang w:val="en-GB"/>
                                </w:rPr>
                                <w:br/>
                              </w:r>
                              <w:hyperlink r:id="rId15" w:tgtFrame="_blank" w:history="1">
                                <w:r w:rsidRPr="000B24FD">
                                  <w:rPr>
                                    <w:rFonts w:ascii="Helvetica" w:eastAsia="Times New Roman" w:hAnsi="Helvetica" w:cs="Times New Roman"/>
                                    <w:color w:val="007C89"/>
                                    <w:u w:val="single"/>
                                    <w:lang w:val="en-GB"/>
                                  </w:rPr>
                                  <w:t>Click here for more information</w:t>
                                </w:r>
                              </w:hyperlink>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B24FD" w:rsidRPr="000B24FD">
                          <w:tc>
                            <w:tcPr>
                              <w:tcW w:w="0" w:type="auto"/>
                              <w:vAlign w:val="center"/>
                              <w:hideMark/>
                            </w:tcPr>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0" w:type="dxa"/>
                                <w:left w:w="270" w:type="dxa"/>
                                <w:bottom w:w="135" w:type="dxa"/>
                                <w:right w:w="270" w:type="dxa"/>
                              </w:tcMar>
                              <w:hideMark/>
                            </w:tcPr>
                            <w:p w:rsidR="000B24FD" w:rsidRPr="000B24FD" w:rsidRDefault="000B24FD" w:rsidP="000B24FD">
                              <w:pPr>
                                <w:spacing w:line="360" w:lineRule="atLeast"/>
                                <w:jc w:val="center"/>
                                <w:rPr>
                                  <w:rFonts w:ascii="Helvetica" w:eastAsia="Times New Roman" w:hAnsi="Helvetica" w:cs="Times New Roman"/>
                                  <w:color w:val="757575"/>
                                  <w:sz w:val="40"/>
                                  <w:szCs w:val="40"/>
                                  <w:lang w:val="en-GB"/>
                                </w:rPr>
                              </w:pPr>
                              <w:r w:rsidRPr="000B24FD">
                                <w:rPr>
                                  <w:rFonts w:ascii="Helvetica" w:eastAsia="Times New Roman" w:hAnsi="Helvetica" w:cs="Times New Roman"/>
                                  <w:color w:val="3B287B"/>
                                  <w:sz w:val="40"/>
                                  <w:szCs w:val="40"/>
                                  <w:lang w:val="en-GB"/>
                                </w:rPr>
                                <w:t>CPE Resources for Pharmacy First</w:t>
                              </w: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B24FD" w:rsidRPr="000B24FD">
                          <w:tc>
                            <w:tcPr>
                              <w:tcW w:w="0" w:type="auto"/>
                              <w:tcMar>
                                <w:top w:w="0" w:type="dxa"/>
                                <w:left w:w="135" w:type="dxa"/>
                                <w:bottom w:w="135" w:type="dxa"/>
                                <w:right w:w="135" w:type="dxa"/>
                              </w:tcMar>
                              <w:hideMark/>
                            </w:tcPr>
                            <w:p w:rsidR="000B24FD" w:rsidRPr="000B24FD" w:rsidRDefault="000B24FD" w:rsidP="000B24FD">
                              <w:pPr>
                                <w:jc w:val="center"/>
                                <w:rPr>
                                  <w:rFonts w:ascii="Times New Roman" w:eastAsia="Times New Roman" w:hAnsi="Times New Roman" w:cs="Times New Roman"/>
                                  <w:lang w:val="en-GB"/>
                                </w:rPr>
                              </w:pPr>
                              <w:r w:rsidRPr="000B24FD">
                                <w:rPr>
                                  <w:rFonts w:ascii="Times New Roman" w:eastAsia="Times New Roman" w:hAnsi="Times New Roman" w:cs="Times New Roman"/>
                                  <w:lang w:val="en-GB"/>
                                </w:rPr>
                                <w:fldChar w:fldCharType="begin"/>
                              </w:r>
                              <w:r w:rsidRPr="000B24FD">
                                <w:rPr>
                                  <w:rFonts w:ascii="Times New Roman" w:eastAsia="Times New Roman" w:hAnsi="Times New Roman" w:cs="Times New Roman"/>
                                  <w:lang w:val="en-GB"/>
                                </w:rPr>
                                <w:instrText xml:space="preserve"> INCLUDEPICTURE "/var/folders/jt/ssf8xjds2p9ghbc3vkj05ypw0000gn/T/com.microsoft.Word/WebArchiveCopyPasteTempFiles/c1e48646-1dda-e029-97bd-24b27f89657c.jpeg" \* MERGEFORMATINET </w:instrText>
                              </w:r>
                              <w:r w:rsidRPr="000B24FD">
                                <w:rPr>
                                  <w:rFonts w:ascii="Times New Roman" w:eastAsia="Times New Roman" w:hAnsi="Times New Roman" w:cs="Times New Roman"/>
                                  <w:lang w:val="en-GB"/>
                                </w:rPr>
                                <w:fldChar w:fldCharType="separate"/>
                              </w:r>
                              <w:r w:rsidRPr="000B24FD">
                                <w:rPr>
                                  <w:rFonts w:ascii="Times New Roman" w:eastAsia="Times New Roman" w:hAnsi="Times New Roman" w:cs="Times New Roman"/>
                                  <w:noProof/>
                                  <w:lang w:val="en-GB"/>
                                </w:rPr>
                                <w:drawing>
                                  <wp:inline distT="0" distB="0" distL="0" distR="0">
                                    <wp:extent cx="1595120" cy="1068526"/>
                                    <wp:effectExtent l="0" t="0" r="5080" b="0"/>
                                    <wp:docPr id="12" name="Picture 12" descr="/var/folders/jt/ssf8xjds2p9ghbc3vkj05ypw0000gn/T/com.microsoft.Word/WebArchiveCopyPasteTempFiles/c1e48646-1dda-e029-97bd-24b27f89657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c1e48646-1dda-e029-97bd-24b27f89657c.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8594" cy="1070853"/>
                                            </a:xfrm>
                                            <a:prstGeom prst="rect">
                                              <a:avLst/>
                                            </a:prstGeom>
                                            <a:noFill/>
                                            <a:ln>
                                              <a:noFill/>
                                            </a:ln>
                                          </pic:spPr>
                                        </pic:pic>
                                      </a:graphicData>
                                    </a:graphic>
                                  </wp:inline>
                                </w:drawing>
                              </w:r>
                              <w:r w:rsidRPr="000B24FD">
                                <w:rPr>
                                  <w:rFonts w:ascii="Times New Roman" w:eastAsia="Times New Roman" w:hAnsi="Times New Roman" w:cs="Times New Roman"/>
                                  <w:lang w:val="en-GB"/>
                                </w:rPr>
                                <w:fldChar w:fldCharType="end"/>
                              </w:r>
                            </w:p>
                          </w:tc>
                        </w:tr>
                        <w:tr w:rsidR="000B24FD" w:rsidRPr="000B24FD">
                          <w:tc>
                            <w:tcPr>
                              <w:tcW w:w="8460" w:type="dxa"/>
                              <w:tcMar>
                                <w:top w:w="0" w:type="dxa"/>
                                <w:left w:w="135" w:type="dxa"/>
                                <w:bottom w:w="0" w:type="dxa"/>
                                <w:right w:w="135" w:type="dxa"/>
                              </w:tcMar>
                              <w:hideMark/>
                            </w:tcPr>
                            <w:p w:rsidR="000B24FD" w:rsidRPr="000B24FD" w:rsidRDefault="000B24FD" w:rsidP="000B24FD">
                              <w:pPr>
                                <w:spacing w:line="360" w:lineRule="atLeast"/>
                                <w:jc w:val="center"/>
                                <w:rPr>
                                  <w:rFonts w:ascii="Helvetica" w:eastAsia="Times New Roman" w:hAnsi="Helvetica" w:cs="Times New Roman"/>
                                  <w:color w:val="757575"/>
                                  <w:lang w:val="en-GB"/>
                                </w:rPr>
                              </w:pPr>
                              <w:r w:rsidRPr="000B24FD">
                                <w:rPr>
                                  <w:rFonts w:ascii="Helvetica" w:eastAsia="Times New Roman" w:hAnsi="Helvetica" w:cs="Times New Roman"/>
                                  <w:b/>
                                  <w:bCs/>
                                  <w:color w:val="0433FF"/>
                                  <w:lang w:val="en-GB"/>
                                </w:rPr>
                                <w:t>Community Pharmacy England(CPE) Resources for Pharmacy First</w:t>
                              </w:r>
                              <w:r w:rsidRPr="000B24FD">
                                <w:rPr>
                                  <w:rFonts w:ascii="Helvetica" w:eastAsia="Times New Roman" w:hAnsi="Helvetica" w:cs="Times New Roman"/>
                                  <w:color w:val="757575"/>
                                  <w:lang w:val="en-GB"/>
                                </w:rPr>
                                <w:br/>
                              </w:r>
                              <w:r w:rsidRPr="000B24FD">
                                <w:rPr>
                                  <w:rFonts w:ascii="Helvetica" w:eastAsia="Times New Roman" w:hAnsi="Helvetica" w:cs="Times New Roman"/>
                                  <w:color w:val="757575"/>
                                  <w:lang w:val="en-GB"/>
                                </w:rPr>
                                <w:br/>
                                <w:t>In preparation for the launch of the Pharmacy First service on 31st January  2024, CPE have developed an initial set of resources to assist pharmacy owners and their teams.</w:t>
                              </w:r>
                              <w:r w:rsidRPr="000B24FD">
                                <w:rPr>
                                  <w:rFonts w:ascii="Helvetica" w:eastAsia="Times New Roman" w:hAnsi="Helvetica" w:cs="Times New Roman"/>
                                  <w:color w:val="757575"/>
                                  <w:lang w:val="en-GB"/>
                                </w:rPr>
                                <w:br/>
                                <w:t> </w:t>
                              </w:r>
                              <w:r w:rsidRPr="000B24FD">
                                <w:rPr>
                                  <w:rFonts w:ascii="Helvetica" w:eastAsia="Times New Roman" w:hAnsi="Helvetica" w:cs="Times New Roman"/>
                                  <w:color w:val="757575"/>
                                  <w:lang w:val="en-GB"/>
                                </w:rPr>
                                <w:br/>
                                <w:t>These resources include checklists for </w:t>
                              </w:r>
                              <w:hyperlink r:id="rId17" w:tgtFrame="_blank" w:history="1">
                                <w:r w:rsidRPr="000B24FD">
                                  <w:rPr>
                                    <w:rFonts w:ascii="Helvetica" w:eastAsia="Times New Roman" w:hAnsi="Helvetica" w:cs="Times New Roman"/>
                                    <w:color w:val="007C89"/>
                                    <w:u w:val="single"/>
                                    <w:lang w:val="en-GB"/>
                                  </w:rPr>
                                  <w:t>pharmacy owners</w:t>
                                </w:r>
                              </w:hyperlink>
                              <w:r w:rsidRPr="000B24FD">
                                <w:rPr>
                                  <w:rFonts w:ascii="Helvetica" w:eastAsia="Times New Roman" w:hAnsi="Helvetica" w:cs="Times New Roman"/>
                                  <w:color w:val="757575"/>
                                  <w:lang w:val="en-GB"/>
                                </w:rPr>
                                <w:t> and </w:t>
                              </w:r>
                              <w:hyperlink r:id="rId18" w:tgtFrame="_blank" w:history="1">
                                <w:r w:rsidRPr="000B24FD">
                                  <w:rPr>
                                    <w:rFonts w:ascii="Helvetica" w:eastAsia="Times New Roman" w:hAnsi="Helvetica" w:cs="Times New Roman"/>
                                    <w:color w:val="007C89"/>
                                    <w:u w:val="single"/>
                                    <w:lang w:val="en-GB"/>
                                  </w:rPr>
                                  <w:t>pharmacists</w:t>
                                </w:r>
                              </w:hyperlink>
                              <w:r w:rsidRPr="000B24FD">
                                <w:rPr>
                                  <w:rFonts w:ascii="Helvetica" w:eastAsia="Times New Roman" w:hAnsi="Helvetica" w:cs="Times New Roman"/>
                                  <w:color w:val="757575"/>
                                  <w:lang w:val="en-GB"/>
                                </w:rPr>
                                <w:t> (including locums) outlining actions they can take to prepare for the service, plus a two-page </w:t>
                              </w:r>
                              <w:hyperlink r:id="rId19" w:tgtFrame="_blank" w:history="1">
                                <w:r w:rsidRPr="000B24FD">
                                  <w:rPr>
                                    <w:rFonts w:ascii="Helvetica" w:eastAsia="Times New Roman" w:hAnsi="Helvetica" w:cs="Times New Roman"/>
                                    <w:color w:val="007C89"/>
                                    <w:u w:val="single"/>
                                    <w:lang w:val="en-GB"/>
                                  </w:rPr>
                                  <w:t>summary briefing</w:t>
                                </w:r>
                              </w:hyperlink>
                              <w:r w:rsidRPr="000B24FD">
                                <w:rPr>
                                  <w:rFonts w:ascii="Helvetica" w:eastAsia="Times New Roman" w:hAnsi="Helvetica" w:cs="Times New Roman"/>
                                  <w:color w:val="757575"/>
                                  <w:lang w:val="en-GB"/>
                                </w:rPr>
                                <w:t> providing pharmacy teams with essential information about the service. </w:t>
                              </w:r>
                              <w:r w:rsidRPr="000B24FD">
                                <w:rPr>
                                  <w:rFonts w:ascii="Helvetica" w:eastAsia="Times New Roman" w:hAnsi="Helvetica" w:cs="Times New Roman"/>
                                  <w:color w:val="757575"/>
                                  <w:lang w:val="en-GB"/>
                                </w:rPr>
                                <w:br/>
                                <w:t>We will continue to update our </w:t>
                              </w:r>
                              <w:hyperlink r:id="rId20" w:tgtFrame="_blank" w:tooltip="https://cpe.org.uk/national-pharmacy-services/advanced-services/pharmacy-first-service/" w:history="1">
                                <w:r w:rsidRPr="000B24FD">
                                  <w:rPr>
                                    <w:rFonts w:ascii="Helvetica" w:eastAsia="Times New Roman" w:hAnsi="Helvetica" w:cs="Times New Roman"/>
                                    <w:color w:val="007C89"/>
                                    <w:u w:val="single"/>
                                    <w:lang w:val="en-GB"/>
                                  </w:rPr>
                                  <w:t>Pharmacy First webpage</w:t>
                                </w:r>
                              </w:hyperlink>
                              <w:r w:rsidRPr="000B24FD">
                                <w:rPr>
                                  <w:rFonts w:ascii="Helvetica" w:eastAsia="Times New Roman" w:hAnsi="Helvetica" w:cs="Times New Roman"/>
                                  <w:color w:val="757575"/>
                                  <w:lang w:val="en-GB"/>
                                </w:rPr>
                                <w:t> with FAQs and additional resources leading up to the service launch.</w:t>
                              </w: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B24FD" w:rsidRPr="000B24FD">
                          <w:tc>
                            <w:tcPr>
                              <w:tcW w:w="0" w:type="auto"/>
                              <w:vAlign w:val="center"/>
                              <w:hideMark/>
                            </w:tcPr>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0" w:type="dxa"/>
                                <w:left w:w="270" w:type="dxa"/>
                                <w:bottom w:w="135" w:type="dxa"/>
                                <w:right w:w="270" w:type="dxa"/>
                              </w:tcMar>
                              <w:hideMark/>
                            </w:tcPr>
                            <w:p w:rsidR="000B24FD" w:rsidRPr="000B24FD" w:rsidRDefault="000B24FD" w:rsidP="000B24FD">
                              <w:pPr>
                                <w:spacing w:line="360" w:lineRule="atLeast"/>
                                <w:jc w:val="center"/>
                                <w:rPr>
                                  <w:rFonts w:ascii="Helvetica" w:eastAsia="Times New Roman" w:hAnsi="Helvetica" w:cs="Times New Roman"/>
                                  <w:color w:val="757575"/>
                                  <w:sz w:val="36"/>
                                  <w:szCs w:val="36"/>
                                  <w:lang w:val="en-GB"/>
                                </w:rPr>
                              </w:pPr>
                              <w:proofErr w:type="spellStart"/>
                              <w:r w:rsidRPr="000B24FD">
                                <w:rPr>
                                  <w:rFonts w:ascii="Helvetica" w:eastAsia="Times New Roman" w:hAnsi="Helvetica" w:cs="Times New Roman"/>
                                  <w:color w:val="3B287B"/>
                                  <w:sz w:val="36"/>
                                  <w:szCs w:val="36"/>
                                  <w:lang w:val="en-GB"/>
                                </w:rPr>
                                <w:t>CliniSkills</w:t>
                              </w:r>
                              <w:proofErr w:type="spellEnd"/>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B24FD" w:rsidRPr="000B24FD">
                          <w:tc>
                            <w:tcPr>
                              <w:tcW w:w="0" w:type="auto"/>
                              <w:tcMar>
                                <w:top w:w="0" w:type="dxa"/>
                                <w:left w:w="135" w:type="dxa"/>
                                <w:bottom w:w="135" w:type="dxa"/>
                                <w:right w:w="135" w:type="dxa"/>
                              </w:tcMar>
                              <w:hideMark/>
                            </w:tcPr>
                            <w:p w:rsidR="000B24FD" w:rsidRPr="000B24FD" w:rsidRDefault="000B24FD" w:rsidP="000B24FD">
                              <w:pPr>
                                <w:jc w:val="center"/>
                                <w:rPr>
                                  <w:rFonts w:ascii="Times New Roman" w:eastAsia="Times New Roman" w:hAnsi="Times New Roman" w:cs="Times New Roman"/>
                                  <w:lang w:val="en-GB"/>
                                </w:rPr>
                              </w:pPr>
                              <w:r w:rsidRPr="000B24FD">
                                <w:rPr>
                                  <w:rFonts w:ascii="Times New Roman" w:eastAsia="Times New Roman" w:hAnsi="Times New Roman" w:cs="Times New Roman"/>
                                  <w:lang w:val="en-GB"/>
                                </w:rPr>
                                <w:fldChar w:fldCharType="begin"/>
                              </w:r>
                              <w:r w:rsidRPr="000B24FD">
                                <w:rPr>
                                  <w:rFonts w:ascii="Times New Roman" w:eastAsia="Times New Roman" w:hAnsi="Times New Roman" w:cs="Times New Roman"/>
                                  <w:lang w:val="en-GB"/>
                                </w:rPr>
                                <w:instrText xml:space="preserve"> INCLUDEPICTURE "/var/folders/jt/ssf8xjds2p9ghbc3vkj05ypw0000gn/T/com.microsoft.Word/WebArchiveCopyPasteTempFiles/4f11c6a8-fd97-98e6-8930-88fcdc1e8a23.jpg" \* MERGEFORMATINET </w:instrText>
                              </w:r>
                              <w:r w:rsidRPr="000B24FD">
                                <w:rPr>
                                  <w:rFonts w:ascii="Times New Roman" w:eastAsia="Times New Roman" w:hAnsi="Times New Roman" w:cs="Times New Roman"/>
                                  <w:lang w:val="en-GB"/>
                                </w:rPr>
                                <w:fldChar w:fldCharType="separate"/>
                              </w:r>
                              <w:r w:rsidRPr="000B24FD">
                                <w:rPr>
                                  <w:rFonts w:ascii="Times New Roman" w:eastAsia="Times New Roman" w:hAnsi="Times New Roman" w:cs="Times New Roman"/>
                                  <w:noProof/>
                                  <w:lang w:val="en-GB"/>
                                </w:rPr>
                                <w:drawing>
                                  <wp:inline distT="0" distB="0" distL="0" distR="0">
                                    <wp:extent cx="1910080" cy="955040"/>
                                    <wp:effectExtent l="0" t="0" r="0" b="0"/>
                                    <wp:docPr id="11" name="Picture 11" descr="/var/folders/jt/ssf8xjds2p9ghbc3vkj05ypw0000gn/T/com.microsoft.Word/WebArchiveCopyPasteTempFiles/4f11c6a8-fd97-98e6-8930-88fcdc1e8a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4f11c6a8-fd97-98e6-8930-88fcdc1e8a2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0080" cy="955040"/>
                                            </a:xfrm>
                                            <a:prstGeom prst="rect">
                                              <a:avLst/>
                                            </a:prstGeom>
                                            <a:noFill/>
                                            <a:ln>
                                              <a:noFill/>
                                            </a:ln>
                                          </pic:spPr>
                                        </pic:pic>
                                      </a:graphicData>
                                    </a:graphic>
                                  </wp:inline>
                                </w:drawing>
                              </w:r>
                              <w:r w:rsidRPr="000B24FD">
                                <w:rPr>
                                  <w:rFonts w:ascii="Times New Roman" w:eastAsia="Times New Roman" w:hAnsi="Times New Roman" w:cs="Times New Roman"/>
                                  <w:lang w:val="en-GB"/>
                                </w:rPr>
                                <w:fldChar w:fldCharType="end"/>
                              </w:r>
                            </w:p>
                          </w:tc>
                        </w:tr>
                        <w:tr w:rsidR="000B24FD" w:rsidRPr="000B24FD">
                          <w:tc>
                            <w:tcPr>
                              <w:tcW w:w="8460" w:type="dxa"/>
                              <w:tcMar>
                                <w:top w:w="0" w:type="dxa"/>
                                <w:left w:w="135" w:type="dxa"/>
                                <w:bottom w:w="0" w:type="dxa"/>
                                <w:right w:w="135" w:type="dxa"/>
                              </w:tcMar>
                              <w:hideMark/>
                            </w:tcPr>
                            <w:p w:rsidR="000B24FD" w:rsidRPr="000B24FD" w:rsidRDefault="000B24FD" w:rsidP="000B24FD">
                              <w:pPr>
                                <w:spacing w:line="360" w:lineRule="atLeast"/>
                                <w:jc w:val="center"/>
                                <w:rPr>
                                  <w:rFonts w:ascii="Helvetica" w:eastAsia="Times New Roman" w:hAnsi="Helvetica" w:cs="Times New Roman"/>
                                  <w:color w:val="757575"/>
                                  <w:lang w:val="en-GB"/>
                                </w:rPr>
                              </w:pPr>
                              <w:proofErr w:type="spellStart"/>
                              <w:r w:rsidRPr="000B24FD">
                                <w:rPr>
                                  <w:rFonts w:ascii="Helvetica" w:eastAsia="Times New Roman" w:hAnsi="Helvetica" w:cs="Times New Roman"/>
                                  <w:b/>
                                  <w:bCs/>
                                  <w:color w:val="0433FF"/>
                                  <w:lang w:val="en-GB"/>
                                </w:rPr>
                                <w:lastRenderedPageBreak/>
                                <w:t>CliniSkills</w:t>
                              </w:r>
                              <w:proofErr w:type="spellEnd"/>
                              <w:r w:rsidRPr="000B24FD">
                                <w:rPr>
                                  <w:rFonts w:ascii="Helvetica" w:eastAsia="Times New Roman" w:hAnsi="Helvetica" w:cs="Times New Roman"/>
                                  <w:b/>
                                  <w:bCs/>
                                  <w:color w:val="0433FF"/>
                                  <w:lang w:val="en-GB"/>
                                </w:rPr>
                                <w:t xml:space="preserve"> - FREE Training to help prepare pharmacists for Pharmacy First</w:t>
                              </w:r>
                              <w:r w:rsidRPr="000B24FD">
                                <w:rPr>
                                  <w:rFonts w:ascii="Helvetica" w:eastAsia="Times New Roman" w:hAnsi="Helvetica" w:cs="Times New Roman"/>
                                  <w:color w:val="757575"/>
                                  <w:lang w:val="en-GB"/>
                                </w:rPr>
                                <w:br/>
                                <w:t> </w:t>
                              </w:r>
                            </w:p>
                            <w:p w:rsidR="000B24FD" w:rsidRPr="000B24FD" w:rsidRDefault="000B24FD" w:rsidP="000B24FD">
                              <w:pPr>
                                <w:spacing w:line="375" w:lineRule="atLeast"/>
                                <w:jc w:val="center"/>
                                <w:outlineLvl w:val="3"/>
                                <w:rPr>
                                  <w:rFonts w:ascii="Georgia" w:eastAsia="Times New Roman" w:hAnsi="Georgia" w:cs="Times New Roman"/>
                                  <w:i/>
                                  <w:iCs/>
                                  <w:color w:val="949494"/>
                                  <w:sz w:val="30"/>
                                  <w:szCs w:val="30"/>
                                  <w:lang w:val="en-GB"/>
                                </w:rPr>
                              </w:pPr>
                              <w:r w:rsidRPr="000B24FD">
                                <w:rPr>
                                  <w:rFonts w:ascii="Georgia" w:eastAsia="Times New Roman" w:hAnsi="Georgia" w:cs="Times New Roman"/>
                                  <w:i/>
                                  <w:iCs/>
                                  <w:color w:val="949494"/>
                                  <w:sz w:val="30"/>
                                  <w:szCs w:val="30"/>
                                  <w:lang w:val="en-GB"/>
                                </w:rPr>
                                <w:t>Prepare for </w:t>
                              </w:r>
                              <w:hyperlink r:id="rId22" w:tgtFrame="_blank" w:history="1">
                                <w:r w:rsidRPr="000B24FD">
                                  <w:rPr>
                                    <w:rFonts w:ascii="Georgia" w:eastAsia="Times New Roman" w:hAnsi="Georgia" w:cs="Times New Roman"/>
                                    <w:i/>
                                    <w:iCs/>
                                    <w:color w:val="007C89"/>
                                    <w:sz w:val="30"/>
                                    <w:szCs w:val="30"/>
                                    <w:u w:val="single"/>
                                    <w:lang w:val="en-GB"/>
                                  </w:rPr>
                                  <w:t>Pharmacy First</w:t>
                                </w:r>
                              </w:hyperlink>
                              <w:r w:rsidRPr="000B24FD">
                                <w:rPr>
                                  <w:rFonts w:ascii="Georgia" w:eastAsia="Times New Roman" w:hAnsi="Georgia" w:cs="Times New Roman"/>
                                  <w:i/>
                                  <w:iCs/>
                                  <w:color w:val="949494"/>
                                  <w:sz w:val="30"/>
                                  <w:szCs w:val="30"/>
                                  <w:lang w:val="en-GB"/>
                                </w:rPr>
                                <w:t>, with a fully funded, free to access clinical examination skills training resource from the NHS, designed specifically for community pharmacists.</w:t>
                              </w:r>
                            </w:p>
                            <w:p w:rsidR="000B24FD" w:rsidRPr="000B24FD" w:rsidRDefault="000B24FD" w:rsidP="000B24FD">
                              <w:pPr>
                                <w:spacing w:before="150" w:after="150" w:line="360" w:lineRule="atLeast"/>
                                <w:jc w:val="center"/>
                                <w:rPr>
                                  <w:rFonts w:ascii="Helvetica" w:eastAsia="Times New Roman" w:hAnsi="Helvetica" w:cs="Times New Roman"/>
                                  <w:color w:val="757575"/>
                                  <w:lang w:val="en-GB"/>
                                </w:rPr>
                              </w:pPr>
                              <w:r w:rsidRPr="000B24FD">
                                <w:rPr>
                                  <w:rFonts w:ascii="Helvetica" w:eastAsia="Times New Roman" w:hAnsi="Helvetica" w:cs="Times New Roman"/>
                                  <w:color w:val="757575"/>
                                  <w:lang w:val="en-GB"/>
                                </w:rPr>
                                <w:t>Prepare for </w:t>
                              </w:r>
                              <w:hyperlink r:id="rId23" w:tgtFrame="_blank" w:history="1">
                                <w:r w:rsidRPr="000B24FD">
                                  <w:rPr>
                                    <w:rFonts w:ascii="Helvetica" w:eastAsia="Times New Roman" w:hAnsi="Helvetica" w:cs="Times New Roman"/>
                                    <w:b/>
                                    <w:bCs/>
                                    <w:color w:val="007C89"/>
                                    <w:u w:val="single"/>
                                    <w:lang w:val="en-GB"/>
                                  </w:rPr>
                                  <w:t>Pharmacy First</w:t>
                                </w:r>
                              </w:hyperlink>
                              <w:r w:rsidRPr="000B24FD">
                                <w:rPr>
                                  <w:rFonts w:ascii="Helvetica" w:eastAsia="Times New Roman" w:hAnsi="Helvetica" w:cs="Times New Roman"/>
                                  <w:color w:val="757575"/>
                                  <w:lang w:val="en-GB"/>
                                </w:rPr>
                                <w:t> and develop the skills you need to assess patients, treat common conditions, assess high-risk presentations, and to identify high risk red flag presentations. </w:t>
                              </w:r>
                              <w:r w:rsidRPr="000B24FD">
                                <w:rPr>
                                  <w:rFonts w:ascii="Helvetica" w:eastAsia="Times New Roman" w:hAnsi="Helvetica" w:cs="Times New Roman"/>
                                  <w:color w:val="757575"/>
                                  <w:lang w:val="en-GB"/>
                                </w:rPr>
                                <w:br/>
                              </w:r>
                              <w:hyperlink r:id="rId24" w:history="1">
                                <w:r w:rsidRPr="000B24FD">
                                  <w:rPr>
                                    <w:rFonts w:ascii="Helvetica" w:eastAsia="Times New Roman" w:hAnsi="Helvetica" w:cs="Times New Roman"/>
                                    <w:color w:val="007C89"/>
                                    <w:u w:val="single"/>
                                    <w:lang w:val="en-GB"/>
                                  </w:rPr>
                                  <w:t>More information</w:t>
                                </w:r>
                              </w:hyperlink>
                            </w:p>
                            <w:p w:rsidR="000B24FD" w:rsidRPr="000B24FD" w:rsidRDefault="000B24FD" w:rsidP="000B24FD">
                              <w:pPr>
                                <w:spacing w:before="150" w:after="150" w:line="360" w:lineRule="atLeast"/>
                                <w:jc w:val="center"/>
                                <w:rPr>
                                  <w:rFonts w:ascii="Helvetica" w:eastAsia="Times New Roman" w:hAnsi="Helvetica" w:cs="Times New Roman"/>
                                  <w:color w:val="757575"/>
                                  <w:lang w:val="en-GB"/>
                                </w:rPr>
                              </w:pPr>
                              <w:hyperlink r:id="rId25" w:tgtFrame="_blank" w:history="1">
                                <w:r w:rsidRPr="000B24FD">
                                  <w:rPr>
                                    <w:rFonts w:ascii="Helvetica" w:eastAsia="Times New Roman" w:hAnsi="Helvetica" w:cs="Times New Roman"/>
                                    <w:color w:val="007C89"/>
                                    <w:u w:val="single"/>
                                    <w:lang w:val="en-GB"/>
                                  </w:rPr>
                                  <w:t>Register here</w:t>
                                </w:r>
                              </w:hyperlink>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B24FD" w:rsidRPr="000B24FD">
                          <w:tc>
                            <w:tcPr>
                              <w:tcW w:w="0" w:type="auto"/>
                              <w:vAlign w:val="center"/>
                              <w:hideMark/>
                            </w:tcPr>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0" w:type="dxa"/>
                                <w:left w:w="270" w:type="dxa"/>
                                <w:bottom w:w="135" w:type="dxa"/>
                                <w:right w:w="270" w:type="dxa"/>
                              </w:tcMar>
                              <w:hideMark/>
                            </w:tcPr>
                            <w:p w:rsidR="000B24FD" w:rsidRPr="000B24FD" w:rsidRDefault="000B24FD" w:rsidP="000B24FD">
                              <w:pPr>
                                <w:spacing w:line="360" w:lineRule="atLeast"/>
                                <w:jc w:val="center"/>
                                <w:rPr>
                                  <w:rFonts w:ascii="Helvetica" w:eastAsia="Times New Roman" w:hAnsi="Helvetica" w:cs="Times New Roman"/>
                                  <w:color w:val="757575"/>
                                  <w:sz w:val="36"/>
                                  <w:szCs w:val="36"/>
                                  <w:lang w:val="en-GB"/>
                                </w:rPr>
                              </w:pPr>
                              <w:r w:rsidRPr="000B24FD">
                                <w:rPr>
                                  <w:rFonts w:ascii="Helvetica" w:eastAsia="Times New Roman" w:hAnsi="Helvetica" w:cs="Times New Roman"/>
                                  <w:color w:val="3B287B"/>
                                  <w:sz w:val="36"/>
                                  <w:szCs w:val="36"/>
                                  <w:lang w:val="en-GB"/>
                                </w:rPr>
                                <w:t>Pharmacy Supervision</w:t>
                              </w: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B24FD" w:rsidRPr="000B24FD">
                          <w:tc>
                            <w:tcPr>
                              <w:tcW w:w="0" w:type="auto"/>
                              <w:tcMar>
                                <w:top w:w="0" w:type="dxa"/>
                                <w:left w:w="135" w:type="dxa"/>
                                <w:bottom w:w="135" w:type="dxa"/>
                                <w:right w:w="135" w:type="dxa"/>
                              </w:tcMar>
                              <w:hideMark/>
                            </w:tcPr>
                            <w:p w:rsidR="000B24FD" w:rsidRPr="000B24FD" w:rsidRDefault="000B24FD" w:rsidP="000B24FD">
                              <w:pPr>
                                <w:jc w:val="center"/>
                                <w:rPr>
                                  <w:rFonts w:ascii="Times New Roman" w:eastAsia="Times New Roman" w:hAnsi="Times New Roman" w:cs="Times New Roman"/>
                                  <w:lang w:val="en-GB"/>
                                </w:rPr>
                              </w:pPr>
                              <w:r w:rsidRPr="000B24FD">
                                <w:rPr>
                                  <w:rFonts w:ascii="Times New Roman" w:eastAsia="Times New Roman" w:hAnsi="Times New Roman" w:cs="Times New Roman"/>
                                  <w:lang w:val="en-GB"/>
                                </w:rPr>
                                <w:fldChar w:fldCharType="begin"/>
                              </w:r>
                              <w:r w:rsidRPr="000B24FD">
                                <w:rPr>
                                  <w:rFonts w:ascii="Times New Roman" w:eastAsia="Times New Roman" w:hAnsi="Times New Roman" w:cs="Times New Roman"/>
                                  <w:lang w:val="en-GB"/>
                                </w:rPr>
                                <w:instrText xml:space="preserve"> INCLUDEPICTURE "/var/folders/jt/ssf8xjds2p9ghbc3vkj05ypw0000gn/T/com.microsoft.Word/WebArchiveCopyPasteTempFiles/cf7b14e4-e796-565e-f65e-1aa8e44b3ea0.jpeg" \* MERGEFORMATINET </w:instrText>
                              </w:r>
                              <w:r w:rsidRPr="000B24FD">
                                <w:rPr>
                                  <w:rFonts w:ascii="Times New Roman" w:eastAsia="Times New Roman" w:hAnsi="Times New Roman" w:cs="Times New Roman"/>
                                  <w:lang w:val="en-GB"/>
                                </w:rPr>
                                <w:fldChar w:fldCharType="separate"/>
                              </w:r>
                              <w:r w:rsidRPr="000B24FD">
                                <w:rPr>
                                  <w:rFonts w:ascii="Times New Roman" w:eastAsia="Times New Roman" w:hAnsi="Times New Roman" w:cs="Times New Roman"/>
                                  <w:noProof/>
                                  <w:lang w:val="en-GB"/>
                                </w:rPr>
                                <w:drawing>
                                  <wp:inline distT="0" distB="0" distL="0" distR="0">
                                    <wp:extent cx="1879600" cy="1259091"/>
                                    <wp:effectExtent l="0" t="0" r="0" b="0"/>
                                    <wp:docPr id="10" name="Picture 10" descr="/var/folders/jt/ssf8xjds2p9ghbc3vkj05ypw0000gn/T/com.microsoft.Word/WebArchiveCopyPasteTempFiles/cf7b14e4-e796-565e-f65e-1aa8e44b3ea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cf7b14e4-e796-565e-f65e-1aa8e44b3ea0.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84485" cy="1262363"/>
                                            </a:xfrm>
                                            <a:prstGeom prst="rect">
                                              <a:avLst/>
                                            </a:prstGeom>
                                            <a:noFill/>
                                            <a:ln>
                                              <a:noFill/>
                                            </a:ln>
                                          </pic:spPr>
                                        </pic:pic>
                                      </a:graphicData>
                                    </a:graphic>
                                  </wp:inline>
                                </w:drawing>
                              </w:r>
                              <w:r w:rsidRPr="000B24FD">
                                <w:rPr>
                                  <w:rFonts w:ascii="Times New Roman" w:eastAsia="Times New Roman" w:hAnsi="Times New Roman" w:cs="Times New Roman"/>
                                  <w:lang w:val="en-GB"/>
                                </w:rPr>
                                <w:fldChar w:fldCharType="end"/>
                              </w:r>
                            </w:p>
                          </w:tc>
                        </w:tr>
                        <w:tr w:rsidR="000B24FD" w:rsidRPr="000B24FD">
                          <w:tc>
                            <w:tcPr>
                              <w:tcW w:w="8460" w:type="dxa"/>
                              <w:tcMar>
                                <w:top w:w="0" w:type="dxa"/>
                                <w:left w:w="135" w:type="dxa"/>
                                <w:bottom w:w="0" w:type="dxa"/>
                                <w:right w:w="135" w:type="dxa"/>
                              </w:tcMar>
                              <w:hideMark/>
                            </w:tcPr>
                            <w:p w:rsidR="000B24FD" w:rsidRPr="000B24FD" w:rsidRDefault="000B24FD" w:rsidP="000B24FD">
                              <w:pPr>
                                <w:spacing w:before="150" w:after="150" w:line="360" w:lineRule="atLeast"/>
                                <w:jc w:val="center"/>
                                <w:rPr>
                                  <w:rFonts w:ascii="Helvetica" w:eastAsia="Times New Roman" w:hAnsi="Helvetica" w:cs="Times New Roman"/>
                                  <w:color w:val="757575"/>
                                  <w:lang w:val="en-GB"/>
                                </w:rPr>
                              </w:pPr>
                              <w:r w:rsidRPr="000B24FD">
                                <w:rPr>
                                  <w:rFonts w:ascii="Helvetica" w:eastAsia="Times New Roman" w:hAnsi="Helvetica" w:cs="Times New Roman"/>
                                  <w:b/>
                                  <w:bCs/>
                                  <w:color w:val="0000FF"/>
                                  <w:lang w:val="en-GB"/>
                                </w:rPr>
                                <w:t>Consultation on pharmacy supervision opens </w:t>
                              </w:r>
                            </w:p>
                            <w:p w:rsidR="000B24FD" w:rsidRPr="000B24FD" w:rsidRDefault="000B24FD" w:rsidP="000B24FD">
                              <w:pPr>
                                <w:spacing w:before="150" w:after="150" w:line="360" w:lineRule="atLeast"/>
                                <w:jc w:val="center"/>
                                <w:rPr>
                                  <w:rFonts w:ascii="Helvetica" w:eastAsia="Times New Roman" w:hAnsi="Helvetica" w:cs="Times New Roman"/>
                                  <w:color w:val="757575"/>
                                  <w:lang w:val="en-GB"/>
                                </w:rPr>
                              </w:pPr>
                              <w:r w:rsidRPr="000B24FD">
                                <w:rPr>
                                  <w:rFonts w:ascii="Helvetica" w:eastAsia="Times New Roman" w:hAnsi="Helvetica" w:cs="Times New Roman"/>
                                  <w:color w:val="757575"/>
                                  <w:lang w:val="en-GB"/>
                                </w:rPr>
                                <w:t>The Department of Health and Social Care (DHSC) is consulting on proposals to update legislation around the supervision of activities by a pharmacist. The proposals would allow pharmacists to authorise pharmacy technicians to carry out the dispensing and supply of medicines and any pharmacy team member to distribute checked and bagged prescriptions in the absence of a pharmacist.</w:t>
                              </w:r>
                              <w:r w:rsidRPr="000B24FD">
                                <w:rPr>
                                  <w:rFonts w:ascii="Helvetica" w:eastAsia="Times New Roman" w:hAnsi="Helvetica" w:cs="Times New Roman"/>
                                  <w:color w:val="757575"/>
                                  <w:lang w:val="en-GB"/>
                                </w:rPr>
                                <w:br/>
                                <w:t>The consultation period runs until 11.59pm on 29th February 2024</w:t>
                              </w:r>
                              <w:r w:rsidRPr="000B24FD">
                                <w:rPr>
                                  <w:rFonts w:ascii="Helvetica" w:eastAsia="Times New Roman" w:hAnsi="Helvetica" w:cs="Times New Roman"/>
                                  <w:color w:val="106B62"/>
                                  <w:lang w:val="en-GB"/>
                                </w:rPr>
                                <w:t>.</w:t>
                              </w:r>
                            </w:p>
                            <w:p w:rsidR="000B24FD" w:rsidRPr="000B24FD" w:rsidRDefault="000B24FD" w:rsidP="000B24FD">
                              <w:pPr>
                                <w:spacing w:before="150" w:after="150" w:line="360" w:lineRule="atLeast"/>
                                <w:jc w:val="center"/>
                                <w:rPr>
                                  <w:rFonts w:ascii="Helvetica" w:eastAsia="Times New Roman" w:hAnsi="Helvetica" w:cs="Times New Roman"/>
                                  <w:color w:val="757575"/>
                                  <w:lang w:val="en-GB"/>
                                </w:rPr>
                              </w:pPr>
                              <w:hyperlink r:id="rId27" w:tgtFrame="_blank" w:history="1">
                                <w:r w:rsidRPr="000B24FD">
                                  <w:rPr>
                                    <w:rFonts w:ascii="Helvetica" w:eastAsia="Times New Roman" w:hAnsi="Helvetica" w:cs="Times New Roman"/>
                                    <w:color w:val="007C89"/>
                                    <w:u w:val="single"/>
                                    <w:lang w:val="en-GB"/>
                                  </w:rPr>
                                  <w:t>Read more, including a statement from our Director of Legal</w:t>
                                </w:r>
                              </w:hyperlink>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B24FD" w:rsidRPr="000B24FD">
                          <w:tc>
                            <w:tcPr>
                              <w:tcW w:w="0" w:type="auto"/>
                              <w:vAlign w:val="center"/>
                              <w:hideMark/>
                            </w:tcPr>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0" w:type="dxa"/>
                                <w:left w:w="270" w:type="dxa"/>
                                <w:bottom w:w="135" w:type="dxa"/>
                                <w:right w:w="270" w:type="dxa"/>
                              </w:tcMar>
                              <w:hideMark/>
                            </w:tcPr>
                            <w:p w:rsidR="000B24FD" w:rsidRPr="000B24FD" w:rsidRDefault="000B24FD" w:rsidP="000B24FD">
                              <w:pPr>
                                <w:spacing w:line="360" w:lineRule="atLeast"/>
                                <w:jc w:val="center"/>
                                <w:rPr>
                                  <w:rFonts w:ascii="Helvetica" w:eastAsia="Times New Roman" w:hAnsi="Helvetica" w:cs="Times New Roman"/>
                                  <w:color w:val="757575"/>
                                  <w:sz w:val="36"/>
                                  <w:szCs w:val="36"/>
                                  <w:lang w:val="en-GB"/>
                                </w:rPr>
                              </w:pPr>
                              <w:r w:rsidRPr="000B24FD">
                                <w:rPr>
                                  <w:rFonts w:ascii="Helvetica" w:eastAsia="Times New Roman" w:hAnsi="Helvetica" w:cs="Times New Roman"/>
                                  <w:color w:val="3B287B"/>
                                  <w:sz w:val="36"/>
                                  <w:szCs w:val="36"/>
                                  <w:lang w:val="en-GB"/>
                                </w:rPr>
                                <w:t>SSP Protocol</w:t>
                              </w: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B24FD" w:rsidRPr="000B24FD">
                          <w:tc>
                            <w:tcPr>
                              <w:tcW w:w="0" w:type="auto"/>
                              <w:tcMar>
                                <w:top w:w="0" w:type="dxa"/>
                                <w:left w:w="135" w:type="dxa"/>
                                <w:bottom w:w="135" w:type="dxa"/>
                                <w:right w:w="135" w:type="dxa"/>
                              </w:tcMar>
                              <w:hideMark/>
                            </w:tcPr>
                            <w:p w:rsidR="000B24FD" w:rsidRPr="000B24FD" w:rsidRDefault="000B24FD" w:rsidP="000B24FD">
                              <w:pPr>
                                <w:jc w:val="center"/>
                                <w:rPr>
                                  <w:rFonts w:ascii="Times New Roman" w:eastAsia="Times New Roman" w:hAnsi="Times New Roman" w:cs="Times New Roman"/>
                                  <w:lang w:val="en-GB"/>
                                </w:rPr>
                              </w:pPr>
                              <w:r w:rsidRPr="000B24FD">
                                <w:rPr>
                                  <w:rFonts w:ascii="Times New Roman" w:eastAsia="Times New Roman" w:hAnsi="Times New Roman" w:cs="Times New Roman"/>
                                  <w:lang w:val="en-GB"/>
                                </w:rPr>
                                <w:lastRenderedPageBreak/>
                                <w:fldChar w:fldCharType="begin"/>
                              </w:r>
                              <w:r w:rsidRPr="000B24FD">
                                <w:rPr>
                                  <w:rFonts w:ascii="Times New Roman" w:eastAsia="Times New Roman" w:hAnsi="Times New Roman" w:cs="Times New Roman"/>
                                  <w:lang w:val="en-GB"/>
                                </w:rPr>
                                <w:instrText xml:space="preserve"> INCLUDEPICTURE "/var/folders/jt/ssf8xjds2p9ghbc3vkj05ypw0000gn/T/com.microsoft.Word/WebArchiveCopyPasteTempFiles/716f322b-4227-0fcd-da5b-0cee2cdca95a.jpeg" \* MERGEFORMATINET </w:instrText>
                              </w:r>
                              <w:r w:rsidRPr="000B24FD">
                                <w:rPr>
                                  <w:rFonts w:ascii="Times New Roman" w:eastAsia="Times New Roman" w:hAnsi="Times New Roman" w:cs="Times New Roman"/>
                                  <w:lang w:val="en-GB"/>
                                </w:rPr>
                                <w:fldChar w:fldCharType="separate"/>
                              </w:r>
                              <w:r w:rsidRPr="000B24FD">
                                <w:rPr>
                                  <w:rFonts w:ascii="Times New Roman" w:eastAsia="Times New Roman" w:hAnsi="Times New Roman" w:cs="Times New Roman"/>
                                  <w:noProof/>
                                  <w:lang w:val="en-GB"/>
                                </w:rPr>
                                <w:drawing>
                                  <wp:inline distT="0" distB="0" distL="0" distR="0">
                                    <wp:extent cx="1477083" cy="904240"/>
                                    <wp:effectExtent l="0" t="0" r="0" b="0"/>
                                    <wp:docPr id="9" name="Picture 9" descr="/var/folders/jt/ssf8xjds2p9ghbc3vkj05ypw0000gn/T/com.microsoft.Word/WebArchiveCopyPasteTempFiles/716f322b-4227-0fcd-da5b-0cee2cdca95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716f322b-4227-0fcd-da5b-0cee2cdca95a.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80190" cy="906142"/>
                                            </a:xfrm>
                                            <a:prstGeom prst="rect">
                                              <a:avLst/>
                                            </a:prstGeom>
                                            <a:noFill/>
                                            <a:ln>
                                              <a:noFill/>
                                            </a:ln>
                                          </pic:spPr>
                                        </pic:pic>
                                      </a:graphicData>
                                    </a:graphic>
                                  </wp:inline>
                                </w:drawing>
                              </w:r>
                              <w:r w:rsidRPr="000B24FD">
                                <w:rPr>
                                  <w:rFonts w:ascii="Times New Roman" w:eastAsia="Times New Roman" w:hAnsi="Times New Roman" w:cs="Times New Roman"/>
                                  <w:lang w:val="en-GB"/>
                                </w:rPr>
                                <w:fldChar w:fldCharType="end"/>
                              </w:r>
                            </w:p>
                          </w:tc>
                        </w:tr>
                        <w:tr w:rsidR="000B24FD" w:rsidRPr="000B24FD">
                          <w:tc>
                            <w:tcPr>
                              <w:tcW w:w="8460" w:type="dxa"/>
                              <w:tcMar>
                                <w:top w:w="0" w:type="dxa"/>
                                <w:left w:w="135" w:type="dxa"/>
                                <w:bottom w:w="0" w:type="dxa"/>
                                <w:right w:w="135" w:type="dxa"/>
                              </w:tcMar>
                              <w:hideMark/>
                            </w:tcPr>
                            <w:p w:rsidR="000B24FD" w:rsidRPr="000B24FD" w:rsidRDefault="000B24FD" w:rsidP="000B24FD">
                              <w:pPr>
                                <w:spacing w:line="360" w:lineRule="atLeast"/>
                                <w:jc w:val="center"/>
                                <w:rPr>
                                  <w:rFonts w:ascii="Helvetica" w:eastAsia="Times New Roman" w:hAnsi="Helvetica" w:cs="Times New Roman"/>
                                  <w:color w:val="757575"/>
                                  <w:lang w:val="en-GB"/>
                                </w:rPr>
                              </w:pPr>
                              <w:r w:rsidRPr="000B24FD">
                                <w:rPr>
                                  <w:rFonts w:ascii="Helvetica" w:eastAsia="Times New Roman" w:hAnsi="Helvetica" w:cs="Times New Roman"/>
                                  <w:b/>
                                  <w:bCs/>
                                  <w:color w:val="0000FF"/>
                                  <w:lang w:val="en-GB"/>
                                </w:rPr>
                                <w:t>Serious Shortage Protocol (SSP) updates</w:t>
                              </w:r>
                            </w:p>
                            <w:p w:rsidR="000B24FD" w:rsidRPr="000B24FD" w:rsidRDefault="000B24FD" w:rsidP="000B24FD">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0B24FD">
                                <w:rPr>
                                  <w:rFonts w:ascii="Helvetica" w:eastAsia="Times New Roman" w:hAnsi="Helvetica" w:cs="Times New Roman"/>
                                  <w:color w:val="757575"/>
                                  <w:lang w:val="en-GB"/>
                                </w:rPr>
                                <w:t>SSP053 for Clarithromycin 125mg/5ml oral suspension has been </w:t>
                              </w:r>
                              <w:hyperlink r:id="rId29" w:tgtFrame="_blank" w:history="1">
                                <w:r w:rsidRPr="000B24FD">
                                  <w:rPr>
                                    <w:rFonts w:ascii="Helvetica" w:eastAsia="Times New Roman" w:hAnsi="Helvetica" w:cs="Times New Roman"/>
                                    <w:color w:val="007C89"/>
                                    <w:u w:val="single"/>
                                    <w:lang w:val="en-GB"/>
                                  </w:rPr>
                                  <w:t>further extended</w:t>
                                </w:r>
                              </w:hyperlink>
                              <w:hyperlink r:id="rId30" w:tgtFrame="_blank" w:history="1">
                                <w:r w:rsidRPr="000B24FD">
                                  <w:rPr>
                                    <w:rFonts w:ascii="Helvetica" w:eastAsia="Times New Roman" w:hAnsi="Helvetica" w:cs="Times New Roman"/>
                                    <w:color w:val="007C89"/>
                                    <w:u w:val="single"/>
                                    <w:lang w:val="en-GB"/>
                                  </w:rPr>
                                  <w:t> to</w:t>
                                </w:r>
                              </w:hyperlink>
                              <w:hyperlink r:id="rId31" w:history="1">
                                <w:r w:rsidRPr="000B24FD">
                                  <w:rPr>
                                    <w:rFonts w:ascii="Helvetica" w:eastAsia="Times New Roman" w:hAnsi="Helvetica" w:cs="Times New Roman"/>
                                    <w:color w:val="007C89"/>
                                    <w:u w:val="single"/>
                                    <w:lang w:val="en-GB"/>
                                  </w:rPr>
                                  <w:t> </w:t>
                                </w:r>
                                <w:r w:rsidRPr="000B24FD">
                                  <w:rPr>
                                    <w:rFonts w:ascii="Helvetica" w:eastAsia="Times New Roman" w:hAnsi="Helvetica" w:cs="Times New Roman"/>
                                    <w:b/>
                                    <w:bCs/>
                                    <w:color w:val="007C89"/>
                                    <w:u w:val="single"/>
                                    <w:lang w:val="en-GB"/>
                                  </w:rPr>
                                  <w:t>Friday 15th December 2023</w:t>
                                </w:r>
                              </w:hyperlink>
                            </w:p>
                            <w:p w:rsidR="000B24FD" w:rsidRPr="000B24FD" w:rsidRDefault="000B24FD" w:rsidP="000B24FD">
                              <w:pPr>
                                <w:numPr>
                                  <w:ilvl w:val="0"/>
                                  <w:numId w:val="1"/>
                                </w:numPr>
                                <w:spacing w:before="100" w:beforeAutospacing="1" w:after="100" w:afterAutospacing="1" w:line="360" w:lineRule="atLeast"/>
                                <w:rPr>
                                  <w:rFonts w:ascii="Helvetica" w:eastAsia="Times New Roman" w:hAnsi="Helvetica" w:cs="Times New Roman"/>
                                  <w:color w:val="757575"/>
                                  <w:lang w:val="en-GB"/>
                                </w:rPr>
                              </w:pPr>
                              <w:proofErr w:type="spellStart"/>
                              <w:r w:rsidRPr="000B24FD">
                                <w:rPr>
                                  <w:rFonts w:ascii="Helvetica" w:eastAsia="Times New Roman" w:hAnsi="Helvetica" w:cs="Times New Roman"/>
                                  <w:color w:val="757575"/>
                                  <w:lang w:val="en-GB"/>
                                </w:rPr>
                                <w:t>Esdrot</w:t>
                              </w:r>
                              <w:proofErr w:type="spellEnd"/>
                              <w:r w:rsidRPr="000B24FD">
                                <w:rPr>
                                  <w:rFonts w:ascii="Helvetica" w:eastAsia="Times New Roman" w:hAnsi="Helvetica" w:cs="Times New Roman"/>
                                  <w:color w:val="757575"/>
                                  <w:lang w:val="en-GB"/>
                                </w:rPr>
                                <w:t xml:space="preserve"> 100mcg SSP has expired</w:t>
                              </w: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B24FD" w:rsidRPr="000B24FD">
                          <w:tc>
                            <w:tcPr>
                              <w:tcW w:w="0" w:type="auto"/>
                              <w:vAlign w:val="center"/>
                              <w:hideMark/>
                            </w:tcPr>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0" w:type="dxa"/>
                                <w:left w:w="270" w:type="dxa"/>
                                <w:bottom w:w="135" w:type="dxa"/>
                                <w:right w:w="270" w:type="dxa"/>
                              </w:tcMar>
                              <w:hideMark/>
                            </w:tcPr>
                            <w:p w:rsidR="000B24FD" w:rsidRPr="000B24FD" w:rsidRDefault="000B24FD" w:rsidP="000B24FD">
                              <w:pPr>
                                <w:spacing w:line="360" w:lineRule="atLeast"/>
                                <w:jc w:val="center"/>
                                <w:rPr>
                                  <w:rFonts w:ascii="Helvetica" w:eastAsia="Times New Roman" w:hAnsi="Helvetica" w:cs="Times New Roman"/>
                                  <w:color w:val="757575"/>
                                  <w:sz w:val="36"/>
                                  <w:szCs w:val="36"/>
                                  <w:lang w:val="en-GB"/>
                                </w:rPr>
                              </w:pPr>
                              <w:r w:rsidRPr="000B24FD">
                                <w:rPr>
                                  <w:rFonts w:ascii="Helvetica" w:eastAsia="Times New Roman" w:hAnsi="Helvetica" w:cs="Times New Roman"/>
                                  <w:color w:val="3B287B"/>
                                  <w:sz w:val="36"/>
                                  <w:szCs w:val="36"/>
                                  <w:lang w:val="en-GB"/>
                                </w:rPr>
                                <w:t>PGDs</w:t>
                              </w: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B24FD" w:rsidRPr="000B24FD">
                          <w:tc>
                            <w:tcPr>
                              <w:tcW w:w="0" w:type="auto"/>
                              <w:tcMar>
                                <w:top w:w="0" w:type="dxa"/>
                                <w:left w:w="135" w:type="dxa"/>
                                <w:bottom w:w="135" w:type="dxa"/>
                                <w:right w:w="135" w:type="dxa"/>
                              </w:tcMar>
                              <w:hideMark/>
                            </w:tcPr>
                            <w:p w:rsidR="000B24FD" w:rsidRPr="000B24FD" w:rsidRDefault="000B24FD" w:rsidP="000B24FD">
                              <w:pPr>
                                <w:jc w:val="center"/>
                                <w:rPr>
                                  <w:rFonts w:ascii="Times New Roman" w:eastAsia="Times New Roman" w:hAnsi="Times New Roman" w:cs="Times New Roman"/>
                                  <w:lang w:val="en-GB"/>
                                </w:rPr>
                              </w:pPr>
                              <w:r w:rsidRPr="000B24FD">
                                <w:rPr>
                                  <w:rFonts w:ascii="Times New Roman" w:eastAsia="Times New Roman" w:hAnsi="Times New Roman" w:cs="Times New Roman"/>
                                  <w:lang w:val="en-GB"/>
                                </w:rPr>
                                <w:fldChar w:fldCharType="begin"/>
                              </w:r>
                              <w:r w:rsidRPr="000B24FD">
                                <w:rPr>
                                  <w:rFonts w:ascii="Times New Roman" w:eastAsia="Times New Roman" w:hAnsi="Times New Roman" w:cs="Times New Roman"/>
                                  <w:lang w:val="en-GB"/>
                                </w:rPr>
                                <w:instrText xml:space="preserve"> INCLUDEPICTURE "/var/folders/jt/ssf8xjds2p9ghbc3vkj05ypw0000gn/T/com.microsoft.Word/WebArchiveCopyPasteTempFiles/155e16c0-9f37-a3b5-a040-b231e0ff44bc.jpeg" \* MERGEFORMATINET </w:instrText>
                              </w:r>
                              <w:r w:rsidRPr="000B24FD">
                                <w:rPr>
                                  <w:rFonts w:ascii="Times New Roman" w:eastAsia="Times New Roman" w:hAnsi="Times New Roman" w:cs="Times New Roman"/>
                                  <w:lang w:val="en-GB"/>
                                </w:rPr>
                                <w:fldChar w:fldCharType="separate"/>
                              </w:r>
                              <w:r w:rsidRPr="000B24FD">
                                <w:rPr>
                                  <w:rFonts w:ascii="Times New Roman" w:eastAsia="Times New Roman" w:hAnsi="Times New Roman" w:cs="Times New Roman"/>
                                  <w:noProof/>
                                  <w:lang w:val="en-GB"/>
                                </w:rPr>
                                <w:drawing>
                                  <wp:inline distT="0" distB="0" distL="0" distR="0">
                                    <wp:extent cx="1889760" cy="1265897"/>
                                    <wp:effectExtent l="0" t="0" r="2540" b="4445"/>
                                    <wp:docPr id="8" name="Picture 8" descr="/var/folders/jt/ssf8xjds2p9ghbc3vkj05ypw0000gn/T/com.microsoft.Word/WebArchiveCopyPasteTempFiles/155e16c0-9f37-a3b5-a040-b231e0ff44b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155e16c0-9f37-a3b5-a040-b231e0ff44bc.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93165" cy="1268178"/>
                                            </a:xfrm>
                                            <a:prstGeom prst="rect">
                                              <a:avLst/>
                                            </a:prstGeom>
                                            <a:noFill/>
                                            <a:ln>
                                              <a:noFill/>
                                            </a:ln>
                                          </pic:spPr>
                                        </pic:pic>
                                      </a:graphicData>
                                    </a:graphic>
                                  </wp:inline>
                                </w:drawing>
                              </w:r>
                              <w:r w:rsidRPr="000B24FD">
                                <w:rPr>
                                  <w:rFonts w:ascii="Times New Roman" w:eastAsia="Times New Roman" w:hAnsi="Times New Roman" w:cs="Times New Roman"/>
                                  <w:lang w:val="en-GB"/>
                                </w:rPr>
                                <w:fldChar w:fldCharType="end"/>
                              </w:r>
                            </w:p>
                          </w:tc>
                        </w:tr>
                        <w:tr w:rsidR="000B24FD" w:rsidRPr="000B24FD">
                          <w:tc>
                            <w:tcPr>
                              <w:tcW w:w="8460" w:type="dxa"/>
                              <w:tcMar>
                                <w:top w:w="0" w:type="dxa"/>
                                <w:left w:w="135" w:type="dxa"/>
                                <w:bottom w:w="0" w:type="dxa"/>
                                <w:right w:w="135" w:type="dxa"/>
                              </w:tcMar>
                              <w:hideMark/>
                            </w:tcPr>
                            <w:p w:rsidR="000B24FD" w:rsidRPr="000B24FD" w:rsidRDefault="000B24FD" w:rsidP="000B24FD">
                              <w:pPr>
                                <w:spacing w:line="765" w:lineRule="atLeast"/>
                                <w:jc w:val="center"/>
                                <w:outlineLvl w:val="1"/>
                                <w:rPr>
                                  <w:rFonts w:ascii="Helvetica" w:eastAsia="Times New Roman" w:hAnsi="Helvetica" w:cs="Times New Roman"/>
                                  <w:b/>
                                  <w:bCs/>
                                  <w:color w:val="222222"/>
                                  <w:sz w:val="51"/>
                                  <w:szCs w:val="51"/>
                                  <w:lang w:val="en-GB"/>
                                </w:rPr>
                              </w:pPr>
                              <w:r w:rsidRPr="000B24FD">
                                <w:rPr>
                                  <w:rFonts w:ascii="Helvetica" w:eastAsia="Times New Roman" w:hAnsi="Helvetica" w:cs="Times New Roman"/>
                                  <w:b/>
                                  <w:bCs/>
                                  <w:color w:val="0433FF"/>
                                  <w:lang w:val="en-GB"/>
                                </w:rPr>
                                <w:t>PGDS and Service specification for Pharmacy First</w:t>
                              </w:r>
                              <w:r w:rsidRPr="000B24FD">
                                <w:rPr>
                                  <w:rFonts w:ascii="Helvetica" w:eastAsia="Times New Roman" w:hAnsi="Helvetica" w:cs="Times New Roman"/>
                                  <w:b/>
                                  <w:bCs/>
                                  <w:color w:val="222222"/>
                                  <w:sz w:val="51"/>
                                  <w:szCs w:val="51"/>
                                  <w:lang w:val="en-GB"/>
                                </w:rPr>
                                <w:t> </w:t>
                              </w:r>
                            </w:p>
                            <w:p w:rsidR="000B24FD" w:rsidRPr="000B24FD" w:rsidRDefault="000B24FD" w:rsidP="000B24FD">
                              <w:pPr>
                                <w:spacing w:line="360" w:lineRule="atLeast"/>
                                <w:jc w:val="center"/>
                                <w:rPr>
                                  <w:rFonts w:ascii="Helvetica" w:eastAsia="Times New Roman" w:hAnsi="Helvetica" w:cs="Times New Roman"/>
                                  <w:color w:val="757575"/>
                                  <w:lang w:val="en-GB"/>
                                </w:rPr>
                              </w:pPr>
                              <w:r w:rsidRPr="000B24FD">
                                <w:rPr>
                                  <w:rFonts w:ascii="Helvetica" w:eastAsia="Times New Roman" w:hAnsi="Helvetica" w:cs="Times New Roman"/>
                                  <w:color w:val="757575"/>
                                  <w:lang w:val="en-GB"/>
                                </w:rPr>
                                <w:br/>
                              </w:r>
                              <w:r w:rsidRPr="000B24FD">
                                <w:rPr>
                                  <w:rFonts w:ascii="Helvetica" w:eastAsia="Times New Roman" w:hAnsi="Helvetica" w:cs="Times New Roman"/>
                                  <w:color w:val="757575"/>
                                  <w:lang w:val="en-GB"/>
                                </w:rPr>
                                <w:br/>
                                <w:t>NHS England has published drafts of the 23 Patient Group Directions (PGDs) and one protocol for use by pharmacists to authorise supply of medicines at NHS expense, where clinically appropriate, as part of the Pharmacy First service: </w:t>
                              </w:r>
                              <w:hyperlink r:id="rId33" w:tooltip="https://cpe.org.uk/our-news/pharmacy-first-pgds-and-protocol-published/" w:history="1">
                                <w:r w:rsidRPr="000B24FD">
                                  <w:rPr>
                                    <w:rFonts w:ascii="Helvetica" w:eastAsia="Times New Roman" w:hAnsi="Helvetica" w:cs="Times New Roman"/>
                                    <w:color w:val="007C89"/>
                                    <w:u w:val="single"/>
                                    <w:lang w:val="en-GB"/>
                                  </w:rPr>
                                  <w:t>Read more</w:t>
                                </w:r>
                              </w:hyperlink>
                              <w:r w:rsidRPr="000B24FD">
                                <w:rPr>
                                  <w:rFonts w:ascii="Helvetica" w:eastAsia="Times New Roman" w:hAnsi="Helvetica" w:cs="Times New Roman"/>
                                  <w:color w:val="757575"/>
                                  <w:lang w:val="en-GB"/>
                                </w:rPr>
                                <w:br/>
                              </w:r>
                              <w:r w:rsidRPr="000B24FD">
                                <w:rPr>
                                  <w:rFonts w:ascii="Helvetica" w:eastAsia="Times New Roman" w:hAnsi="Helvetica" w:cs="Times New Roman"/>
                                  <w:color w:val="757575"/>
                                  <w:lang w:val="en-GB"/>
                                </w:rPr>
                                <w:br/>
                                <w:t>The service specification is </w:t>
                              </w:r>
                              <w:hyperlink r:id="rId34" w:history="1">
                                <w:r w:rsidRPr="000B24FD">
                                  <w:rPr>
                                    <w:rFonts w:ascii="Helvetica" w:eastAsia="Times New Roman" w:hAnsi="Helvetica" w:cs="Times New Roman"/>
                                    <w:color w:val="007C89"/>
                                    <w:u w:val="single"/>
                                    <w:lang w:val="en-GB"/>
                                  </w:rPr>
                                  <w:t>available here</w:t>
                                </w:r>
                              </w:hyperlink>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B24FD" w:rsidRPr="000B24FD">
                          <w:tc>
                            <w:tcPr>
                              <w:tcW w:w="0" w:type="auto"/>
                              <w:vAlign w:val="center"/>
                              <w:hideMark/>
                            </w:tcPr>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0" w:type="dxa"/>
                                <w:left w:w="270" w:type="dxa"/>
                                <w:bottom w:w="135" w:type="dxa"/>
                                <w:right w:w="270" w:type="dxa"/>
                              </w:tcMar>
                              <w:hideMark/>
                            </w:tcPr>
                            <w:p w:rsidR="000B24FD" w:rsidRPr="000B24FD" w:rsidRDefault="000B24FD" w:rsidP="000B24FD">
                              <w:pPr>
                                <w:spacing w:line="360" w:lineRule="atLeast"/>
                                <w:jc w:val="center"/>
                                <w:rPr>
                                  <w:rFonts w:ascii="Helvetica" w:eastAsia="Times New Roman" w:hAnsi="Helvetica" w:cs="Times New Roman"/>
                                  <w:color w:val="757575"/>
                                  <w:sz w:val="36"/>
                                  <w:szCs w:val="36"/>
                                  <w:lang w:val="en-GB"/>
                                </w:rPr>
                              </w:pPr>
                              <w:r w:rsidRPr="000B24FD">
                                <w:rPr>
                                  <w:rFonts w:ascii="Helvetica" w:eastAsia="Times New Roman" w:hAnsi="Helvetica" w:cs="Times New Roman"/>
                                  <w:color w:val="3B287B"/>
                                  <w:sz w:val="36"/>
                                  <w:szCs w:val="36"/>
                                  <w:lang w:val="en-GB"/>
                                </w:rPr>
                                <w:t>Contraception Service Expansion</w:t>
                              </w: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B24FD" w:rsidRPr="000B24FD">
                          <w:tc>
                            <w:tcPr>
                              <w:tcW w:w="0" w:type="auto"/>
                              <w:tcMar>
                                <w:top w:w="0" w:type="dxa"/>
                                <w:left w:w="135" w:type="dxa"/>
                                <w:bottom w:w="135" w:type="dxa"/>
                                <w:right w:w="135" w:type="dxa"/>
                              </w:tcMar>
                              <w:hideMark/>
                            </w:tcPr>
                            <w:p w:rsidR="000B24FD" w:rsidRPr="000B24FD" w:rsidRDefault="000B24FD" w:rsidP="000B24FD">
                              <w:pPr>
                                <w:jc w:val="center"/>
                                <w:rPr>
                                  <w:rFonts w:ascii="Times New Roman" w:eastAsia="Times New Roman" w:hAnsi="Times New Roman" w:cs="Times New Roman"/>
                                  <w:lang w:val="en-GB"/>
                                </w:rPr>
                              </w:pPr>
                              <w:r w:rsidRPr="000B24FD">
                                <w:rPr>
                                  <w:rFonts w:ascii="Times New Roman" w:eastAsia="Times New Roman" w:hAnsi="Times New Roman" w:cs="Times New Roman"/>
                                  <w:lang w:val="en-GB"/>
                                </w:rPr>
                                <w:lastRenderedPageBreak/>
                                <w:fldChar w:fldCharType="begin"/>
                              </w:r>
                              <w:r w:rsidRPr="000B24FD">
                                <w:rPr>
                                  <w:rFonts w:ascii="Times New Roman" w:eastAsia="Times New Roman" w:hAnsi="Times New Roman" w:cs="Times New Roman"/>
                                  <w:lang w:val="en-GB"/>
                                </w:rPr>
                                <w:instrText xml:space="preserve"> INCLUDEPICTURE "/var/folders/jt/ssf8xjds2p9ghbc3vkj05ypw0000gn/T/com.microsoft.Word/WebArchiveCopyPasteTempFiles/28efe8e8-9c19-7ab0-b395-f2ff415e63f0.jpeg" \* MERGEFORMATINET </w:instrText>
                              </w:r>
                              <w:r w:rsidRPr="000B24FD">
                                <w:rPr>
                                  <w:rFonts w:ascii="Times New Roman" w:eastAsia="Times New Roman" w:hAnsi="Times New Roman" w:cs="Times New Roman"/>
                                  <w:lang w:val="en-GB"/>
                                </w:rPr>
                                <w:fldChar w:fldCharType="separate"/>
                              </w:r>
                              <w:r w:rsidRPr="000B24FD">
                                <w:rPr>
                                  <w:rFonts w:ascii="Times New Roman" w:eastAsia="Times New Roman" w:hAnsi="Times New Roman" w:cs="Times New Roman"/>
                                  <w:noProof/>
                                  <w:lang w:val="en-GB"/>
                                </w:rPr>
                                <w:drawing>
                                  <wp:inline distT="0" distB="0" distL="0" distR="0">
                                    <wp:extent cx="1402080" cy="1123462"/>
                                    <wp:effectExtent l="0" t="0" r="0" b="0"/>
                                    <wp:docPr id="7" name="Picture 7" descr="/var/folders/jt/ssf8xjds2p9ghbc3vkj05ypw0000gn/T/com.microsoft.Word/WebArchiveCopyPasteTempFiles/28efe8e8-9c19-7ab0-b395-f2ff415e63f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28efe8e8-9c19-7ab0-b395-f2ff415e63f0.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05279" cy="1126025"/>
                                            </a:xfrm>
                                            <a:prstGeom prst="rect">
                                              <a:avLst/>
                                            </a:prstGeom>
                                            <a:noFill/>
                                            <a:ln>
                                              <a:noFill/>
                                            </a:ln>
                                          </pic:spPr>
                                        </pic:pic>
                                      </a:graphicData>
                                    </a:graphic>
                                  </wp:inline>
                                </w:drawing>
                              </w:r>
                              <w:r w:rsidRPr="000B24FD">
                                <w:rPr>
                                  <w:rFonts w:ascii="Times New Roman" w:eastAsia="Times New Roman" w:hAnsi="Times New Roman" w:cs="Times New Roman"/>
                                  <w:lang w:val="en-GB"/>
                                </w:rPr>
                                <w:fldChar w:fldCharType="end"/>
                              </w:r>
                            </w:p>
                          </w:tc>
                        </w:tr>
                        <w:tr w:rsidR="000B24FD" w:rsidRPr="000B24FD">
                          <w:tc>
                            <w:tcPr>
                              <w:tcW w:w="8460" w:type="dxa"/>
                              <w:tcMar>
                                <w:top w:w="0" w:type="dxa"/>
                                <w:left w:w="135" w:type="dxa"/>
                                <w:bottom w:w="0" w:type="dxa"/>
                                <w:right w:w="135" w:type="dxa"/>
                              </w:tcMar>
                              <w:hideMark/>
                            </w:tcPr>
                            <w:p w:rsidR="000B24FD" w:rsidRPr="000B24FD" w:rsidRDefault="000B24FD" w:rsidP="000B24FD">
                              <w:pPr>
                                <w:spacing w:line="360" w:lineRule="atLeast"/>
                                <w:jc w:val="center"/>
                                <w:rPr>
                                  <w:rFonts w:ascii="Helvetica" w:eastAsia="Times New Roman" w:hAnsi="Helvetica" w:cs="Times New Roman"/>
                                  <w:color w:val="757575"/>
                                  <w:lang w:val="en-GB"/>
                                </w:rPr>
                              </w:pPr>
                              <w:r w:rsidRPr="000B24FD">
                                <w:rPr>
                                  <w:rFonts w:ascii="Helvetica" w:eastAsia="Times New Roman" w:hAnsi="Helvetica" w:cs="Times New Roman"/>
                                  <w:b/>
                                  <w:bCs/>
                                  <w:color w:val="0433FF"/>
                                  <w:lang w:val="en-GB"/>
                                </w:rPr>
                                <w:t>Contraception service expansion</w:t>
                              </w:r>
                              <w:r w:rsidRPr="000B24FD">
                                <w:rPr>
                                  <w:rFonts w:ascii="Helvetica" w:eastAsia="Times New Roman" w:hAnsi="Helvetica" w:cs="Times New Roman"/>
                                  <w:color w:val="757575"/>
                                  <w:lang w:val="en-GB"/>
                                </w:rPr>
                                <w:t> </w:t>
                              </w:r>
                              <w:r w:rsidRPr="000B24FD">
                                <w:rPr>
                                  <w:rFonts w:ascii="Helvetica" w:eastAsia="Times New Roman" w:hAnsi="Helvetica" w:cs="Times New Roman"/>
                                  <w:b/>
                                  <w:bCs/>
                                  <w:color w:val="0433FF"/>
                                  <w:lang w:val="en-GB"/>
                                </w:rPr>
                                <w:t>from December 1st</w:t>
                              </w:r>
                              <w:r w:rsidRPr="000B24FD">
                                <w:rPr>
                                  <w:rFonts w:ascii="Helvetica" w:eastAsia="Times New Roman" w:hAnsi="Helvetica" w:cs="Times New Roman"/>
                                  <w:color w:val="757575"/>
                                  <w:lang w:val="en-GB"/>
                                </w:rPr>
                                <w:br/>
                              </w:r>
                              <w:r w:rsidRPr="000B24FD">
                                <w:rPr>
                                  <w:rFonts w:ascii="Helvetica" w:eastAsia="Times New Roman" w:hAnsi="Helvetica" w:cs="Times New Roman"/>
                                  <w:color w:val="757575"/>
                                  <w:lang w:val="en-GB"/>
                                </w:rPr>
                                <w:br/>
                                <w:t>The expansion of the Pharmacy Contraception Service enabling pharmacists to initiate oral contraception can begin from today: </w:t>
                              </w:r>
                              <w:r w:rsidRPr="000B24FD">
                                <w:rPr>
                                  <w:rFonts w:ascii="Helvetica" w:eastAsia="Times New Roman" w:hAnsi="Helvetica" w:cs="Times New Roman"/>
                                  <w:color w:val="757575"/>
                                  <w:lang w:val="en-GB"/>
                                </w:rPr>
                                <w:br/>
                              </w:r>
                              <w:hyperlink r:id="rId36" w:tooltip="https://cpe.org.uk/our-news/pcs-initiation-of-oral-contraception-can-be-started-from-today/" w:history="1">
                                <w:r w:rsidRPr="000B24FD">
                                  <w:rPr>
                                    <w:rFonts w:ascii="Helvetica" w:eastAsia="Times New Roman" w:hAnsi="Helvetica" w:cs="Times New Roman"/>
                                    <w:color w:val="007C89"/>
                                    <w:u w:val="single"/>
                                    <w:lang w:val="en-GB"/>
                                  </w:rPr>
                                  <w:t>Read more</w:t>
                                </w:r>
                              </w:hyperlink>
                              <w:r w:rsidRPr="000B24FD">
                                <w:rPr>
                                  <w:rFonts w:ascii="Helvetica" w:eastAsia="Times New Roman" w:hAnsi="Helvetica" w:cs="Times New Roman"/>
                                  <w:color w:val="757575"/>
                                  <w:lang w:val="en-GB"/>
                                </w:rPr>
                                <w:br/>
                              </w:r>
                              <w:r w:rsidRPr="000B24FD">
                                <w:rPr>
                                  <w:rFonts w:ascii="Helvetica" w:eastAsia="Times New Roman" w:hAnsi="Helvetica" w:cs="Times New Roman"/>
                                  <w:color w:val="757575"/>
                                  <w:lang w:val="en-GB"/>
                                </w:rPr>
                                <w:br/>
                                <w:t>The LPC would advise that pharmacists intending to deliver this service if they have not already done so consider starting their training ASAP. Please note that the only mandatory training is with regard to Safeguarding Level 3. There is other suggested training ( some of which is highly recommended ) listed in the </w:t>
                              </w:r>
                              <w:hyperlink r:id="rId37" w:history="1">
                                <w:r w:rsidRPr="000B24FD">
                                  <w:rPr>
                                    <w:rFonts w:ascii="Helvetica" w:eastAsia="Times New Roman" w:hAnsi="Helvetica" w:cs="Times New Roman"/>
                                    <w:color w:val="007C89"/>
                                    <w:u w:val="single"/>
                                    <w:lang w:val="en-GB"/>
                                  </w:rPr>
                                  <w:t>service specification</w:t>
                                </w:r>
                              </w:hyperlink>
                              <w:r w:rsidRPr="000B24FD">
                                <w:rPr>
                                  <w:rFonts w:ascii="Helvetica" w:eastAsia="Times New Roman" w:hAnsi="Helvetica" w:cs="Times New Roman"/>
                                  <w:color w:val="757575"/>
                                  <w:lang w:val="en-GB"/>
                                </w:rPr>
                                <w:t>. </w:t>
                              </w: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B24FD" w:rsidRPr="000B24FD">
                          <w:tc>
                            <w:tcPr>
                              <w:tcW w:w="0" w:type="auto"/>
                              <w:vAlign w:val="center"/>
                              <w:hideMark/>
                            </w:tcPr>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0" w:type="dxa"/>
                                <w:left w:w="270" w:type="dxa"/>
                                <w:bottom w:w="135" w:type="dxa"/>
                                <w:right w:w="270" w:type="dxa"/>
                              </w:tcMar>
                              <w:hideMark/>
                            </w:tcPr>
                            <w:p w:rsidR="000B24FD" w:rsidRPr="000B24FD" w:rsidRDefault="000B24FD" w:rsidP="000B24FD">
                              <w:pPr>
                                <w:spacing w:line="360" w:lineRule="atLeast"/>
                                <w:jc w:val="center"/>
                                <w:rPr>
                                  <w:rFonts w:ascii="Helvetica" w:eastAsia="Times New Roman" w:hAnsi="Helvetica" w:cs="Times New Roman"/>
                                  <w:color w:val="757575"/>
                                  <w:lang w:val="en-GB"/>
                                </w:rPr>
                              </w:pPr>
                              <w:r w:rsidRPr="000B24FD">
                                <w:rPr>
                                  <w:rFonts w:ascii="Helvetica" w:eastAsia="Times New Roman" w:hAnsi="Helvetica" w:cs="Times New Roman"/>
                                  <w:b/>
                                  <w:bCs/>
                                  <w:color w:val="FF2600"/>
                                  <w:sz w:val="36"/>
                                  <w:szCs w:val="36"/>
                                  <w:lang w:val="en-GB"/>
                                </w:rPr>
                                <w:t>Community Pharmacy Contractual Framework</w:t>
                              </w: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0" w:type="dxa"/>
                                <w:left w:w="270" w:type="dxa"/>
                                <w:bottom w:w="135" w:type="dxa"/>
                                <w:right w:w="270" w:type="dxa"/>
                              </w:tcMar>
                              <w:hideMark/>
                            </w:tcPr>
                            <w:p w:rsidR="000B24FD" w:rsidRPr="000B24FD" w:rsidRDefault="000B24FD" w:rsidP="000B24FD">
                              <w:pPr>
                                <w:spacing w:line="360" w:lineRule="atLeast"/>
                                <w:jc w:val="center"/>
                                <w:rPr>
                                  <w:rFonts w:ascii="Helvetica" w:eastAsia="Times New Roman" w:hAnsi="Helvetica" w:cs="Times New Roman"/>
                                  <w:color w:val="757575"/>
                                  <w:sz w:val="36"/>
                                  <w:szCs w:val="36"/>
                                  <w:lang w:val="en-GB"/>
                                </w:rPr>
                              </w:pPr>
                              <w:r w:rsidRPr="000B24FD">
                                <w:rPr>
                                  <w:rFonts w:ascii="Helvetica" w:eastAsia="Times New Roman" w:hAnsi="Helvetica" w:cs="Times New Roman"/>
                                  <w:color w:val="3B287B"/>
                                  <w:sz w:val="36"/>
                                  <w:szCs w:val="36"/>
                                  <w:lang w:val="en-GB"/>
                                </w:rPr>
                                <w:t>CPE Webinars</w:t>
                              </w: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B24FD" w:rsidRPr="000B24FD">
                          <w:tc>
                            <w:tcPr>
                              <w:tcW w:w="0" w:type="auto"/>
                              <w:tcMar>
                                <w:top w:w="0" w:type="dxa"/>
                                <w:left w:w="135" w:type="dxa"/>
                                <w:bottom w:w="135" w:type="dxa"/>
                                <w:right w:w="135" w:type="dxa"/>
                              </w:tcMar>
                              <w:hideMark/>
                            </w:tcPr>
                            <w:p w:rsidR="000B24FD" w:rsidRPr="000B24FD" w:rsidRDefault="000B24FD" w:rsidP="000B24FD">
                              <w:pPr>
                                <w:jc w:val="center"/>
                                <w:rPr>
                                  <w:rFonts w:ascii="Times New Roman" w:eastAsia="Times New Roman" w:hAnsi="Times New Roman" w:cs="Times New Roman"/>
                                  <w:lang w:val="en-GB"/>
                                </w:rPr>
                              </w:pPr>
                              <w:r w:rsidRPr="000B24FD">
                                <w:rPr>
                                  <w:rFonts w:ascii="Times New Roman" w:eastAsia="Times New Roman" w:hAnsi="Times New Roman" w:cs="Times New Roman"/>
                                  <w:lang w:val="en-GB"/>
                                </w:rPr>
                                <w:fldChar w:fldCharType="begin"/>
                              </w:r>
                              <w:r w:rsidRPr="000B24FD">
                                <w:rPr>
                                  <w:rFonts w:ascii="Times New Roman" w:eastAsia="Times New Roman" w:hAnsi="Times New Roman" w:cs="Times New Roman"/>
                                  <w:lang w:val="en-GB"/>
                                </w:rPr>
                                <w:instrText xml:space="preserve"> INCLUDEPICTURE "/var/folders/jt/ssf8xjds2p9ghbc3vkj05ypw0000gn/T/com.microsoft.Word/WebArchiveCopyPasteTempFiles/4737c86c-90ab-286a-3bd3-22de27320fb9.jpeg" \* MERGEFORMATINET </w:instrText>
                              </w:r>
                              <w:r w:rsidRPr="000B24FD">
                                <w:rPr>
                                  <w:rFonts w:ascii="Times New Roman" w:eastAsia="Times New Roman" w:hAnsi="Times New Roman" w:cs="Times New Roman"/>
                                  <w:lang w:val="en-GB"/>
                                </w:rPr>
                                <w:fldChar w:fldCharType="separate"/>
                              </w:r>
                              <w:r w:rsidRPr="000B24FD">
                                <w:rPr>
                                  <w:rFonts w:ascii="Times New Roman" w:eastAsia="Times New Roman" w:hAnsi="Times New Roman" w:cs="Times New Roman"/>
                                  <w:noProof/>
                                  <w:lang w:val="en-GB"/>
                                </w:rPr>
                                <w:drawing>
                                  <wp:inline distT="0" distB="0" distL="0" distR="0">
                                    <wp:extent cx="1993455" cy="1239520"/>
                                    <wp:effectExtent l="0" t="0" r="635" b="5080"/>
                                    <wp:docPr id="6" name="Picture 6" descr="/var/folders/jt/ssf8xjds2p9ghbc3vkj05ypw0000gn/T/com.microsoft.Word/WebArchiveCopyPasteTempFiles/4737c86c-90ab-286a-3bd3-22de27320fb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4737c86c-90ab-286a-3bd3-22de27320fb9.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95253" cy="1240638"/>
                                            </a:xfrm>
                                            <a:prstGeom prst="rect">
                                              <a:avLst/>
                                            </a:prstGeom>
                                            <a:noFill/>
                                            <a:ln>
                                              <a:noFill/>
                                            </a:ln>
                                          </pic:spPr>
                                        </pic:pic>
                                      </a:graphicData>
                                    </a:graphic>
                                  </wp:inline>
                                </w:drawing>
                              </w:r>
                              <w:r w:rsidRPr="000B24FD">
                                <w:rPr>
                                  <w:rFonts w:ascii="Times New Roman" w:eastAsia="Times New Roman" w:hAnsi="Times New Roman" w:cs="Times New Roman"/>
                                  <w:lang w:val="en-GB"/>
                                </w:rPr>
                                <w:fldChar w:fldCharType="end"/>
                              </w:r>
                            </w:p>
                          </w:tc>
                        </w:tr>
                        <w:tr w:rsidR="000B24FD" w:rsidRPr="000B24FD">
                          <w:tc>
                            <w:tcPr>
                              <w:tcW w:w="8460" w:type="dxa"/>
                              <w:tcMar>
                                <w:top w:w="0" w:type="dxa"/>
                                <w:left w:w="135" w:type="dxa"/>
                                <w:bottom w:w="0" w:type="dxa"/>
                                <w:right w:w="135" w:type="dxa"/>
                              </w:tcMar>
                              <w:hideMark/>
                            </w:tcPr>
                            <w:p w:rsidR="000B24FD" w:rsidRPr="000B24FD" w:rsidRDefault="000B24FD" w:rsidP="000B24FD">
                              <w:pPr>
                                <w:spacing w:line="360" w:lineRule="atLeast"/>
                                <w:jc w:val="center"/>
                                <w:rPr>
                                  <w:rFonts w:ascii="Helvetica" w:eastAsia="Times New Roman" w:hAnsi="Helvetica" w:cs="Times New Roman"/>
                                  <w:color w:val="757575"/>
                                  <w:lang w:val="en-GB"/>
                                </w:rPr>
                              </w:pPr>
                              <w:r w:rsidRPr="000B24FD">
                                <w:rPr>
                                  <w:rFonts w:ascii="Arial" w:eastAsia="Times New Roman" w:hAnsi="Arial" w:cs="Arial"/>
                                  <w:b/>
                                  <w:bCs/>
                                  <w:color w:val="0433FF"/>
                                  <w:lang w:val="en-GB"/>
                                </w:rPr>
                                <w:t>Webinars to support the NEW Pharmacy First Service and changes to contraceptive and hypertension case -finding service</w:t>
                              </w:r>
                              <w:r w:rsidRPr="000B24FD">
                                <w:rPr>
                                  <w:rFonts w:ascii="Helvetica" w:eastAsia="Times New Roman" w:hAnsi="Helvetica" w:cs="Times New Roman"/>
                                  <w:color w:val="757575"/>
                                  <w:lang w:val="en-GB"/>
                                </w:rPr>
                                <w:br/>
                              </w:r>
                              <w:r w:rsidRPr="000B24FD">
                                <w:rPr>
                                  <w:rFonts w:ascii="Helvetica" w:eastAsia="Times New Roman" w:hAnsi="Helvetica" w:cs="Times New Roman"/>
                                  <w:color w:val="757575"/>
                                  <w:lang w:val="en-GB"/>
                                </w:rPr>
                                <w:br/>
                              </w:r>
                              <w:r w:rsidRPr="000B24FD">
                                <w:rPr>
                                  <w:rFonts w:ascii="Helvetica Neue" w:eastAsia="Times New Roman" w:hAnsi="Helvetica Neue" w:cs="Times New Roman"/>
                                  <w:color w:val="757575"/>
                                  <w:lang w:val="en-GB"/>
                                </w:rPr>
                                <w:t>Community Pharmacy England will be hosting a series of webinars in December and January to help pharmacy owners and their teams to prepare for the new Pharmacy First service, and changes to the Contraception and Hypertension Case-Finding Services.</w:t>
                              </w:r>
                              <w:r w:rsidRPr="000B24FD">
                                <w:rPr>
                                  <w:rFonts w:ascii="Helvetica" w:eastAsia="Times New Roman" w:hAnsi="Helvetica" w:cs="Times New Roman"/>
                                  <w:color w:val="757575"/>
                                  <w:lang w:val="en-GB"/>
                                </w:rPr>
                                <w:br/>
                              </w:r>
                              <w:r w:rsidRPr="000B24FD">
                                <w:rPr>
                                  <w:rFonts w:ascii="Helvetica Neue" w:eastAsia="Times New Roman" w:hAnsi="Helvetica Neue" w:cs="Times New Roman"/>
                                  <w:color w:val="757575"/>
                                  <w:lang w:val="en-GB"/>
                                </w:rPr>
                                <w:t>A list of webinar dates can be </w:t>
                              </w:r>
                              <w:hyperlink r:id="rId39" w:history="1">
                                <w:r w:rsidRPr="000B24FD">
                                  <w:rPr>
                                    <w:rFonts w:ascii="Helvetica" w:eastAsia="Times New Roman" w:hAnsi="Helvetica" w:cs="Times New Roman"/>
                                    <w:color w:val="007C89"/>
                                    <w:u w:val="single"/>
                                    <w:lang w:val="en-GB"/>
                                  </w:rPr>
                                  <w:t>found here</w:t>
                                </w:r>
                              </w:hyperlink>
                              <w:r w:rsidRPr="000B24FD">
                                <w:rPr>
                                  <w:rFonts w:ascii="Helvetica" w:eastAsia="Times New Roman" w:hAnsi="Helvetica" w:cs="Times New Roman"/>
                                  <w:color w:val="757575"/>
                                  <w:lang w:val="en-GB"/>
                                </w:rPr>
                                <w:t> and to book a place </w:t>
                              </w:r>
                              <w:hyperlink r:id="rId40" w:history="1">
                                <w:r w:rsidRPr="000B24FD">
                                  <w:rPr>
                                    <w:rFonts w:ascii="Helvetica" w:eastAsia="Times New Roman" w:hAnsi="Helvetica" w:cs="Times New Roman"/>
                                    <w:color w:val="007C89"/>
                                    <w:u w:val="single"/>
                                    <w:lang w:val="en-GB"/>
                                  </w:rPr>
                                  <w:t>click here</w:t>
                                </w:r>
                              </w:hyperlink>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B24FD" w:rsidRPr="000B24FD">
                          <w:tc>
                            <w:tcPr>
                              <w:tcW w:w="0" w:type="auto"/>
                              <w:vAlign w:val="center"/>
                              <w:hideMark/>
                            </w:tcPr>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0" w:type="dxa"/>
                                <w:left w:w="270" w:type="dxa"/>
                                <w:bottom w:w="135" w:type="dxa"/>
                                <w:right w:w="270" w:type="dxa"/>
                              </w:tcMar>
                              <w:hideMark/>
                            </w:tcPr>
                            <w:p w:rsidR="000B24FD" w:rsidRPr="000B24FD" w:rsidRDefault="000B24FD" w:rsidP="000B24FD">
                              <w:pPr>
                                <w:spacing w:line="360" w:lineRule="atLeast"/>
                                <w:jc w:val="center"/>
                                <w:rPr>
                                  <w:rFonts w:ascii="Helvetica" w:eastAsia="Times New Roman" w:hAnsi="Helvetica" w:cs="Times New Roman"/>
                                  <w:color w:val="757575"/>
                                  <w:sz w:val="36"/>
                                  <w:szCs w:val="36"/>
                                  <w:lang w:val="en-GB"/>
                                </w:rPr>
                              </w:pPr>
                              <w:r w:rsidRPr="000B24FD">
                                <w:rPr>
                                  <w:rFonts w:ascii="Helvetica" w:eastAsia="Times New Roman" w:hAnsi="Helvetica" w:cs="Times New Roman"/>
                                  <w:color w:val="3B287B"/>
                                  <w:sz w:val="36"/>
                                  <w:szCs w:val="36"/>
                                  <w:lang w:val="en-GB"/>
                                </w:rPr>
                                <w:lastRenderedPageBreak/>
                                <w:t>Valproate</w:t>
                              </w: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B24FD" w:rsidRPr="000B24FD">
                          <w:tc>
                            <w:tcPr>
                              <w:tcW w:w="0" w:type="auto"/>
                              <w:tcMar>
                                <w:top w:w="0" w:type="dxa"/>
                                <w:left w:w="135" w:type="dxa"/>
                                <w:bottom w:w="135" w:type="dxa"/>
                                <w:right w:w="135" w:type="dxa"/>
                              </w:tcMar>
                              <w:hideMark/>
                            </w:tcPr>
                            <w:p w:rsidR="000B24FD" w:rsidRPr="000B24FD" w:rsidRDefault="000B24FD" w:rsidP="000B24FD">
                              <w:pPr>
                                <w:jc w:val="center"/>
                                <w:rPr>
                                  <w:rFonts w:ascii="Times New Roman" w:eastAsia="Times New Roman" w:hAnsi="Times New Roman" w:cs="Times New Roman"/>
                                  <w:lang w:val="en-GB"/>
                                </w:rPr>
                              </w:pPr>
                              <w:r w:rsidRPr="000B24FD">
                                <w:rPr>
                                  <w:rFonts w:ascii="Times New Roman" w:eastAsia="Times New Roman" w:hAnsi="Times New Roman" w:cs="Times New Roman"/>
                                  <w:lang w:val="en-GB"/>
                                </w:rPr>
                                <w:fldChar w:fldCharType="begin"/>
                              </w:r>
                              <w:r w:rsidRPr="000B24FD">
                                <w:rPr>
                                  <w:rFonts w:ascii="Times New Roman" w:eastAsia="Times New Roman" w:hAnsi="Times New Roman" w:cs="Times New Roman"/>
                                  <w:lang w:val="en-GB"/>
                                </w:rPr>
                                <w:instrText xml:space="preserve"> INCLUDEPICTURE "/var/folders/jt/ssf8xjds2p9ghbc3vkj05ypw0000gn/T/com.microsoft.Word/WebArchiveCopyPasteTempFiles/9a299645-1d92-2756-cd8e-d458edd96349.jpeg" \* MERGEFORMATINET </w:instrText>
                              </w:r>
                              <w:r w:rsidRPr="000B24FD">
                                <w:rPr>
                                  <w:rFonts w:ascii="Times New Roman" w:eastAsia="Times New Roman" w:hAnsi="Times New Roman" w:cs="Times New Roman"/>
                                  <w:lang w:val="en-GB"/>
                                </w:rPr>
                                <w:fldChar w:fldCharType="separate"/>
                              </w:r>
                              <w:r w:rsidRPr="000B24FD">
                                <w:rPr>
                                  <w:rFonts w:ascii="Times New Roman" w:eastAsia="Times New Roman" w:hAnsi="Times New Roman" w:cs="Times New Roman"/>
                                  <w:noProof/>
                                  <w:lang w:val="en-GB"/>
                                </w:rPr>
                                <w:drawing>
                                  <wp:inline distT="0" distB="0" distL="0" distR="0">
                                    <wp:extent cx="1592544" cy="1066800"/>
                                    <wp:effectExtent l="0" t="0" r="0" b="0"/>
                                    <wp:docPr id="5" name="Picture 5" descr="/var/folders/jt/ssf8xjds2p9ghbc3vkj05ypw0000gn/T/com.microsoft.Word/WebArchiveCopyPasteTempFiles/9a299645-1d92-2756-cd8e-d458edd963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9a299645-1d92-2756-cd8e-d458edd96349.jpe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6064" cy="1069158"/>
                                            </a:xfrm>
                                            <a:prstGeom prst="rect">
                                              <a:avLst/>
                                            </a:prstGeom>
                                            <a:noFill/>
                                            <a:ln>
                                              <a:noFill/>
                                            </a:ln>
                                          </pic:spPr>
                                        </pic:pic>
                                      </a:graphicData>
                                    </a:graphic>
                                  </wp:inline>
                                </w:drawing>
                              </w:r>
                              <w:r w:rsidRPr="000B24FD">
                                <w:rPr>
                                  <w:rFonts w:ascii="Times New Roman" w:eastAsia="Times New Roman" w:hAnsi="Times New Roman" w:cs="Times New Roman"/>
                                  <w:lang w:val="en-GB"/>
                                </w:rPr>
                                <w:fldChar w:fldCharType="end"/>
                              </w:r>
                            </w:p>
                          </w:tc>
                        </w:tr>
                        <w:tr w:rsidR="000B24FD" w:rsidRPr="000B24FD">
                          <w:tc>
                            <w:tcPr>
                              <w:tcW w:w="8460" w:type="dxa"/>
                              <w:tcMar>
                                <w:top w:w="0" w:type="dxa"/>
                                <w:left w:w="135" w:type="dxa"/>
                                <w:bottom w:w="0" w:type="dxa"/>
                                <w:right w:w="135" w:type="dxa"/>
                              </w:tcMar>
                              <w:hideMark/>
                            </w:tcPr>
                            <w:p w:rsidR="000B24FD" w:rsidRPr="000B24FD" w:rsidRDefault="000B24FD" w:rsidP="000B24FD">
                              <w:pPr>
                                <w:spacing w:line="765" w:lineRule="atLeast"/>
                                <w:jc w:val="center"/>
                                <w:outlineLvl w:val="1"/>
                                <w:rPr>
                                  <w:rFonts w:ascii="Helvetica" w:eastAsia="Times New Roman" w:hAnsi="Helvetica" w:cs="Times New Roman"/>
                                  <w:b/>
                                  <w:bCs/>
                                  <w:color w:val="222222"/>
                                  <w:sz w:val="51"/>
                                  <w:szCs w:val="51"/>
                                  <w:lang w:val="en-GB"/>
                                </w:rPr>
                              </w:pPr>
                              <w:r w:rsidRPr="000B24FD">
                                <w:rPr>
                                  <w:rFonts w:ascii="Helvetica" w:eastAsia="Times New Roman" w:hAnsi="Helvetica" w:cs="Times New Roman"/>
                                  <w:b/>
                                  <w:bCs/>
                                  <w:color w:val="0433FF"/>
                                  <w:lang w:val="en-GB"/>
                                </w:rPr>
                                <w:t>National Patient Safety Alert: Valproate</w:t>
                              </w:r>
                            </w:p>
                            <w:p w:rsidR="000B24FD" w:rsidRPr="000B24FD" w:rsidRDefault="000B24FD" w:rsidP="000B24FD">
                              <w:pPr>
                                <w:spacing w:line="360" w:lineRule="atLeast"/>
                                <w:jc w:val="center"/>
                                <w:rPr>
                                  <w:rFonts w:ascii="Helvetica" w:eastAsia="Times New Roman" w:hAnsi="Helvetica" w:cs="Times New Roman"/>
                                  <w:color w:val="757575"/>
                                  <w:lang w:val="en-GB"/>
                                </w:rPr>
                              </w:pPr>
                              <w:r w:rsidRPr="000B24FD">
                                <w:rPr>
                                  <w:rFonts w:ascii="Helvetica" w:eastAsia="Times New Roman" w:hAnsi="Helvetica" w:cs="Times New Roman"/>
                                  <w:color w:val="757575"/>
                                  <w:lang w:val="en-GB"/>
                                </w:rPr>
                                <w:br/>
                                <w:t xml:space="preserve">The Medicines &amp; Healthcare products Regulatory Agency (MHRA) is asking healthcare organisations, including community pharmacies, to put a plan in place to implement new regulatory measures for sodium valproate, valproic acid and valproate </w:t>
                              </w:r>
                              <w:proofErr w:type="spellStart"/>
                              <w:r w:rsidRPr="000B24FD">
                                <w:rPr>
                                  <w:rFonts w:ascii="Helvetica" w:eastAsia="Times New Roman" w:hAnsi="Helvetica" w:cs="Times New Roman"/>
                                  <w:color w:val="757575"/>
                                  <w:lang w:val="en-GB"/>
                                </w:rPr>
                                <w:t>semisodium</w:t>
                              </w:r>
                              <w:proofErr w:type="spellEnd"/>
                              <w:r w:rsidRPr="000B24FD">
                                <w:rPr>
                                  <w:rFonts w:ascii="Helvetica" w:eastAsia="Times New Roman" w:hAnsi="Helvetica" w:cs="Times New Roman"/>
                                  <w:color w:val="757575"/>
                                  <w:lang w:val="en-GB"/>
                                </w:rPr>
                                <w:t xml:space="preserve"> (valproate). This follows a comprehensive review of safety data, advice from the Commission on Human Medicines and an expert group, and liaison with clinicians and organisations.</w:t>
                              </w:r>
                              <w:r w:rsidRPr="000B24FD">
                                <w:rPr>
                                  <w:rFonts w:ascii="Helvetica" w:eastAsia="Times New Roman" w:hAnsi="Helvetica" w:cs="Times New Roman"/>
                                  <w:color w:val="757575"/>
                                  <w:lang w:val="en-GB"/>
                                </w:rPr>
                                <w:br/>
                              </w:r>
                              <w:hyperlink r:id="rId42" w:tgtFrame="_blank" w:history="1">
                                <w:r w:rsidRPr="000B24FD">
                                  <w:rPr>
                                    <w:rFonts w:ascii="Helvetica" w:eastAsia="Times New Roman" w:hAnsi="Helvetica" w:cs="Times New Roman"/>
                                    <w:color w:val="007C89"/>
                                    <w:u w:val="single"/>
                                    <w:lang w:val="en-GB"/>
                                  </w:rPr>
                                  <w:t>Learn More</w:t>
                                </w:r>
                                <w:r w:rsidRPr="000B24FD">
                                  <w:rPr>
                                    <w:rFonts w:ascii="Helvetica" w:eastAsia="Times New Roman" w:hAnsi="Helvetica" w:cs="Times New Roman"/>
                                    <w:b/>
                                    <w:bCs/>
                                    <w:color w:val="007C89"/>
                                    <w:u w:val="single"/>
                                    <w:lang w:val="en-GB"/>
                                  </w:rPr>
                                  <w:t> </w:t>
                                </w:r>
                              </w:hyperlink>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B24FD" w:rsidRPr="000B24FD">
                          <w:tc>
                            <w:tcPr>
                              <w:tcW w:w="0" w:type="auto"/>
                              <w:vAlign w:val="center"/>
                              <w:hideMark/>
                            </w:tcPr>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0" w:type="dxa"/>
                                <w:left w:w="270" w:type="dxa"/>
                                <w:bottom w:w="135" w:type="dxa"/>
                                <w:right w:w="270" w:type="dxa"/>
                              </w:tcMar>
                              <w:hideMark/>
                            </w:tcPr>
                            <w:p w:rsidR="000B24FD" w:rsidRPr="000B24FD" w:rsidRDefault="000B24FD" w:rsidP="000B24FD">
                              <w:pPr>
                                <w:spacing w:line="360" w:lineRule="atLeast"/>
                                <w:jc w:val="center"/>
                                <w:rPr>
                                  <w:rFonts w:ascii="Helvetica" w:eastAsia="Times New Roman" w:hAnsi="Helvetica" w:cs="Times New Roman"/>
                                  <w:color w:val="757575"/>
                                  <w:sz w:val="36"/>
                                  <w:szCs w:val="36"/>
                                  <w:lang w:val="en-GB"/>
                                </w:rPr>
                              </w:pPr>
                              <w:r w:rsidRPr="000B24FD">
                                <w:rPr>
                                  <w:rFonts w:ascii="Helvetica" w:eastAsia="Times New Roman" w:hAnsi="Helvetica" w:cs="Times New Roman"/>
                                  <w:color w:val="3B287B"/>
                                  <w:sz w:val="36"/>
                                  <w:szCs w:val="36"/>
                                  <w:lang w:val="en-GB"/>
                                </w:rPr>
                                <w:t>SSP's</w:t>
                              </w: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B24FD" w:rsidRPr="000B24FD">
                          <w:tc>
                            <w:tcPr>
                              <w:tcW w:w="0" w:type="auto"/>
                              <w:tcMar>
                                <w:top w:w="0" w:type="dxa"/>
                                <w:left w:w="135" w:type="dxa"/>
                                <w:bottom w:w="135" w:type="dxa"/>
                                <w:right w:w="135" w:type="dxa"/>
                              </w:tcMar>
                              <w:hideMark/>
                            </w:tcPr>
                            <w:p w:rsidR="000B24FD" w:rsidRPr="000B24FD" w:rsidRDefault="000B24FD" w:rsidP="000B24FD">
                              <w:pPr>
                                <w:jc w:val="center"/>
                                <w:rPr>
                                  <w:rFonts w:ascii="Times New Roman" w:eastAsia="Times New Roman" w:hAnsi="Times New Roman" w:cs="Times New Roman"/>
                                  <w:lang w:val="en-GB"/>
                                </w:rPr>
                              </w:pPr>
                              <w:r w:rsidRPr="000B24FD">
                                <w:rPr>
                                  <w:rFonts w:ascii="Times New Roman" w:eastAsia="Times New Roman" w:hAnsi="Times New Roman" w:cs="Times New Roman"/>
                                  <w:lang w:val="en-GB"/>
                                </w:rPr>
                                <w:fldChar w:fldCharType="begin"/>
                              </w:r>
                              <w:r w:rsidRPr="000B24FD">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0B24FD">
                                <w:rPr>
                                  <w:rFonts w:ascii="Times New Roman" w:eastAsia="Times New Roman" w:hAnsi="Times New Roman" w:cs="Times New Roman"/>
                                  <w:lang w:val="en-GB"/>
                                </w:rPr>
                                <w:fldChar w:fldCharType="separate"/>
                              </w:r>
                              <w:r w:rsidRPr="000B24FD">
                                <w:rPr>
                                  <w:rFonts w:ascii="Times New Roman" w:eastAsia="Times New Roman" w:hAnsi="Times New Roman" w:cs="Times New Roman"/>
                                  <w:noProof/>
                                  <w:lang w:val="en-GB"/>
                                </w:rPr>
                                <w:drawing>
                                  <wp:inline distT="0" distB="0" distL="0" distR="0">
                                    <wp:extent cx="1259840" cy="1259840"/>
                                    <wp:effectExtent l="0" t="0" r="0" b="0"/>
                                    <wp:docPr id="4" name="Picture 4"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861c04ea-3363-b13e-137e-825cecb17375.jpe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pic:spPr>
                                        </pic:pic>
                                      </a:graphicData>
                                    </a:graphic>
                                  </wp:inline>
                                </w:drawing>
                              </w:r>
                              <w:r w:rsidRPr="000B24FD">
                                <w:rPr>
                                  <w:rFonts w:ascii="Times New Roman" w:eastAsia="Times New Roman" w:hAnsi="Times New Roman" w:cs="Times New Roman"/>
                                  <w:lang w:val="en-GB"/>
                                </w:rPr>
                                <w:fldChar w:fldCharType="end"/>
                              </w:r>
                            </w:p>
                          </w:tc>
                        </w:tr>
                        <w:tr w:rsidR="000B24FD" w:rsidRPr="000B24FD">
                          <w:tc>
                            <w:tcPr>
                              <w:tcW w:w="8460" w:type="dxa"/>
                              <w:tcMar>
                                <w:top w:w="0" w:type="dxa"/>
                                <w:left w:w="135" w:type="dxa"/>
                                <w:bottom w:w="0" w:type="dxa"/>
                                <w:right w:w="135" w:type="dxa"/>
                              </w:tcMar>
                              <w:hideMark/>
                            </w:tcPr>
                            <w:p w:rsidR="000B24FD" w:rsidRPr="000B24FD" w:rsidRDefault="000B24FD" w:rsidP="000B24FD">
                              <w:pPr>
                                <w:spacing w:line="360" w:lineRule="atLeast"/>
                                <w:jc w:val="center"/>
                                <w:rPr>
                                  <w:rFonts w:ascii="Helvetica" w:eastAsia="Times New Roman" w:hAnsi="Helvetica" w:cs="Times New Roman"/>
                                  <w:color w:val="757575"/>
                                  <w:lang w:val="en-GB"/>
                                </w:rPr>
                              </w:pPr>
                              <w:r w:rsidRPr="000B24FD">
                                <w:rPr>
                                  <w:rFonts w:ascii="Helvetica" w:eastAsia="Times New Roman" w:hAnsi="Helvetica" w:cs="Times New Roman"/>
                                  <w:b/>
                                  <w:bCs/>
                                  <w:color w:val="0433FF"/>
                                  <w:lang w:val="en-GB"/>
                                </w:rPr>
                                <w:t>Serious shortage protocols (SSP’s)</w:t>
                              </w:r>
                              <w:r w:rsidRPr="000B24FD">
                                <w:rPr>
                                  <w:rFonts w:ascii="Helvetica" w:eastAsia="Times New Roman" w:hAnsi="Helvetica" w:cs="Times New Roman"/>
                                  <w:color w:val="757575"/>
                                  <w:lang w:val="en-GB"/>
                                </w:rPr>
                                <w:br/>
                              </w:r>
                              <w:r w:rsidRPr="000B24FD">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0B24FD">
                                <w:rPr>
                                  <w:rFonts w:ascii="Helvetica" w:eastAsia="Times New Roman" w:hAnsi="Helvetica" w:cs="Times New Roman"/>
                                  <w:color w:val="757575"/>
                                  <w:lang w:val="en-GB"/>
                                </w:rPr>
                                <w:br/>
                                <w:t>Please ensure all your team are aware of the current SSP’s in force currently. More information is available </w:t>
                              </w:r>
                              <w:hyperlink r:id="rId44" w:history="1">
                                <w:r w:rsidRPr="000B24FD">
                                  <w:rPr>
                                    <w:rFonts w:ascii="Helvetica" w:eastAsia="Times New Roman" w:hAnsi="Helvetica" w:cs="Times New Roman"/>
                                    <w:color w:val="007C89"/>
                                    <w:u w:val="single"/>
                                    <w:lang w:val="en-GB"/>
                                  </w:rPr>
                                  <w:t>here</w:t>
                                </w:r>
                              </w:hyperlink>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B24FD" w:rsidRPr="000B24FD">
                          <w:tc>
                            <w:tcPr>
                              <w:tcW w:w="0" w:type="auto"/>
                              <w:vAlign w:val="center"/>
                              <w:hideMark/>
                            </w:tcPr>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0" w:type="dxa"/>
                                <w:left w:w="270" w:type="dxa"/>
                                <w:bottom w:w="135" w:type="dxa"/>
                                <w:right w:w="270" w:type="dxa"/>
                              </w:tcMar>
                              <w:hideMark/>
                            </w:tcPr>
                            <w:p w:rsidR="000B24FD" w:rsidRPr="000B24FD" w:rsidRDefault="000B24FD" w:rsidP="000B24FD">
                              <w:pPr>
                                <w:spacing w:line="360" w:lineRule="atLeast"/>
                                <w:jc w:val="center"/>
                                <w:rPr>
                                  <w:rFonts w:ascii="Helvetica" w:eastAsia="Times New Roman" w:hAnsi="Helvetica" w:cs="Times New Roman"/>
                                  <w:color w:val="757575"/>
                                  <w:lang w:val="en-GB"/>
                                </w:rPr>
                              </w:pPr>
                              <w:r w:rsidRPr="000B24FD">
                                <w:rPr>
                                  <w:rFonts w:ascii="Helvetica" w:eastAsia="Times New Roman" w:hAnsi="Helvetica" w:cs="Times New Roman"/>
                                  <w:b/>
                                  <w:bCs/>
                                  <w:color w:val="FF0000"/>
                                  <w:sz w:val="36"/>
                                  <w:szCs w:val="36"/>
                                  <w:lang w:val="en-GB"/>
                                </w:rPr>
                                <w:t>Local Services &amp; Information</w:t>
                              </w: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0" w:type="dxa"/>
                                <w:left w:w="270" w:type="dxa"/>
                                <w:bottom w:w="135" w:type="dxa"/>
                                <w:right w:w="270" w:type="dxa"/>
                              </w:tcMar>
                              <w:hideMark/>
                            </w:tcPr>
                            <w:p w:rsidR="000B24FD" w:rsidRPr="000B24FD" w:rsidRDefault="000B24FD" w:rsidP="000B24FD">
                              <w:pPr>
                                <w:spacing w:line="360" w:lineRule="atLeast"/>
                                <w:jc w:val="center"/>
                                <w:rPr>
                                  <w:rFonts w:ascii="Helvetica" w:eastAsia="Times New Roman" w:hAnsi="Helvetica" w:cs="Times New Roman"/>
                                  <w:color w:val="757575"/>
                                  <w:sz w:val="36"/>
                                  <w:szCs w:val="36"/>
                                  <w:lang w:val="en-GB"/>
                                </w:rPr>
                              </w:pPr>
                              <w:proofErr w:type="spellStart"/>
                              <w:r w:rsidRPr="000B24FD">
                                <w:rPr>
                                  <w:rFonts w:ascii="Helvetica" w:eastAsia="Times New Roman" w:hAnsi="Helvetica" w:cs="Times New Roman"/>
                                  <w:color w:val="3B287B"/>
                                  <w:sz w:val="36"/>
                                  <w:szCs w:val="36"/>
                                  <w:lang w:val="en-GB"/>
                                </w:rPr>
                                <w:lastRenderedPageBreak/>
                                <w:t>AccuRx</w:t>
                              </w:r>
                              <w:proofErr w:type="spellEnd"/>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B24FD" w:rsidRPr="000B24FD">
                          <w:tc>
                            <w:tcPr>
                              <w:tcW w:w="0" w:type="auto"/>
                              <w:tcMar>
                                <w:top w:w="0" w:type="dxa"/>
                                <w:left w:w="135" w:type="dxa"/>
                                <w:bottom w:w="135" w:type="dxa"/>
                                <w:right w:w="135" w:type="dxa"/>
                              </w:tcMar>
                              <w:hideMark/>
                            </w:tcPr>
                            <w:p w:rsidR="000B24FD" w:rsidRPr="000B24FD" w:rsidRDefault="000B24FD" w:rsidP="000B24FD">
                              <w:pPr>
                                <w:jc w:val="center"/>
                                <w:rPr>
                                  <w:rFonts w:ascii="Times New Roman" w:eastAsia="Times New Roman" w:hAnsi="Times New Roman" w:cs="Times New Roman"/>
                                  <w:lang w:val="en-GB"/>
                                </w:rPr>
                              </w:pPr>
                              <w:r w:rsidRPr="000B24FD">
                                <w:rPr>
                                  <w:rFonts w:ascii="Times New Roman" w:eastAsia="Times New Roman" w:hAnsi="Times New Roman" w:cs="Times New Roman"/>
                                  <w:lang w:val="en-GB"/>
                                </w:rPr>
                                <w:fldChar w:fldCharType="begin"/>
                              </w:r>
                              <w:r w:rsidRPr="000B24FD">
                                <w:rPr>
                                  <w:rFonts w:ascii="Times New Roman" w:eastAsia="Times New Roman" w:hAnsi="Times New Roman" w:cs="Times New Roman"/>
                                  <w:lang w:val="en-GB"/>
                                </w:rPr>
                                <w:instrText xml:space="preserve"> INCLUDEPICTURE "/var/folders/jt/ssf8xjds2p9ghbc3vkj05ypw0000gn/T/com.microsoft.Word/WebArchiveCopyPasteTempFiles/e56f36a8-6d54-86ed-33f6-ef45e931db5d.jpeg" \* MERGEFORMATINET </w:instrText>
                              </w:r>
                              <w:r w:rsidRPr="000B24FD">
                                <w:rPr>
                                  <w:rFonts w:ascii="Times New Roman" w:eastAsia="Times New Roman" w:hAnsi="Times New Roman" w:cs="Times New Roman"/>
                                  <w:lang w:val="en-GB"/>
                                </w:rPr>
                                <w:fldChar w:fldCharType="separate"/>
                              </w:r>
                              <w:r w:rsidRPr="000B24FD">
                                <w:rPr>
                                  <w:rFonts w:ascii="Times New Roman" w:eastAsia="Times New Roman" w:hAnsi="Times New Roman" w:cs="Times New Roman"/>
                                  <w:noProof/>
                                  <w:lang w:val="en-GB"/>
                                </w:rPr>
                                <w:drawing>
                                  <wp:inline distT="0" distB="0" distL="0" distR="0">
                                    <wp:extent cx="1729047" cy="1158240"/>
                                    <wp:effectExtent l="0" t="0" r="0" b="0"/>
                                    <wp:docPr id="3" name="Picture 3" descr="/var/folders/jt/ssf8xjds2p9ghbc3vkj05ypw0000gn/T/com.microsoft.Word/WebArchiveCopyPasteTempFiles/e56f36a8-6d54-86ed-33f6-ef45e931db5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e56f36a8-6d54-86ed-33f6-ef45e931db5d.jpe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33194" cy="1161018"/>
                                            </a:xfrm>
                                            <a:prstGeom prst="rect">
                                              <a:avLst/>
                                            </a:prstGeom>
                                            <a:noFill/>
                                            <a:ln>
                                              <a:noFill/>
                                            </a:ln>
                                          </pic:spPr>
                                        </pic:pic>
                                      </a:graphicData>
                                    </a:graphic>
                                  </wp:inline>
                                </w:drawing>
                              </w:r>
                              <w:r w:rsidRPr="000B24FD">
                                <w:rPr>
                                  <w:rFonts w:ascii="Times New Roman" w:eastAsia="Times New Roman" w:hAnsi="Times New Roman" w:cs="Times New Roman"/>
                                  <w:lang w:val="en-GB"/>
                                </w:rPr>
                                <w:fldChar w:fldCharType="end"/>
                              </w:r>
                            </w:p>
                          </w:tc>
                        </w:tr>
                        <w:tr w:rsidR="000B24FD" w:rsidRPr="000B24FD">
                          <w:tc>
                            <w:tcPr>
                              <w:tcW w:w="8460" w:type="dxa"/>
                              <w:tcMar>
                                <w:top w:w="0" w:type="dxa"/>
                                <w:left w:w="135" w:type="dxa"/>
                                <w:bottom w:w="0" w:type="dxa"/>
                                <w:right w:w="135" w:type="dxa"/>
                              </w:tcMar>
                              <w:hideMark/>
                            </w:tcPr>
                            <w:p w:rsidR="000B24FD" w:rsidRPr="000B24FD" w:rsidRDefault="000B24FD" w:rsidP="000B24FD">
                              <w:pPr>
                                <w:spacing w:line="360" w:lineRule="atLeast"/>
                                <w:jc w:val="center"/>
                                <w:rPr>
                                  <w:rFonts w:ascii="Helvetica" w:eastAsia="Times New Roman" w:hAnsi="Helvetica" w:cs="Times New Roman"/>
                                  <w:color w:val="757575"/>
                                  <w:lang w:val="en-GB"/>
                                </w:rPr>
                              </w:pPr>
                              <w:r w:rsidRPr="000B24FD">
                                <w:rPr>
                                  <w:rFonts w:ascii="Helvetica" w:eastAsia="Times New Roman" w:hAnsi="Helvetica" w:cs="Times New Roman"/>
                                  <w:b/>
                                  <w:bCs/>
                                  <w:color w:val="0433FF"/>
                                  <w:lang w:val="en-GB"/>
                                </w:rPr>
                                <w:t xml:space="preserve">Please do NOT reply to </w:t>
                              </w:r>
                              <w:proofErr w:type="spellStart"/>
                              <w:r w:rsidRPr="000B24FD">
                                <w:rPr>
                                  <w:rFonts w:ascii="Helvetica" w:eastAsia="Times New Roman" w:hAnsi="Helvetica" w:cs="Times New Roman"/>
                                  <w:b/>
                                  <w:bCs/>
                                  <w:color w:val="0433FF"/>
                                  <w:lang w:val="en-GB"/>
                                </w:rPr>
                                <w:t>AccuRx</w:t>
                              </w:r>
                              <w:proofErr w:type="spellEnd"/>
                              <w:r w:rsidRPr="000B24FD">
                                <w:rPr>
                                  <w:rFonts w:ascii="Helvetica" w:eastAsia="Times New Roman" w:hAnsi="Helvetica" w:cs="Times New Roman"/>
                                  <w:b/>
                                  <w:bCs/>
                                  <w:color w:val="0433FF"/>
                                  <w:lang w:val="en-GB"/>
                                </w:rPr>
                                <w:t xml:space="preserve"> /NHS mail messages from GP practices</w:t>
                              </w:r>
                              <w:r w:rsidRPr="000B24FD">
                                <w:rPr>
                                  <w:rFonts w:ascii="Helvetica" w:eastAsia="Times New Roman" w:hAnsi="Helvetica" w:cs="Times New Roman"/>
                                  <w:b/>
                                  <w:bCs/>
                                  <w:color w:val="757575"/>
                                  <w:lang w:val="en-GB"/>
                                </w:rPr>
                                <w:t> </w:t>
                              </w:r>
                              <w:r w:rsidRPr="000B24FD">
                                <w:rPr>
                                  <w:rFonts w:ascii="Helvetica" w:eastAsia="Times New Roman" w:hAnsi="Helvetica" w:cs="Times New Roman"/>
                                  <w:color w:val="757575"/>
                                  <w:lang w:val="en-GB"/>
                                </w:rPr>
                                <w:br/>
                              </w:r>
                              <w:r w:rsidRPr="000B24FD">
                                <w:rPr>
                                  <w:rFonts w:ascii="Helvetica" w:eastAsia="Times New Roman" w:hAnsi="Helvetica" w:cs="Times New Roman"/>
                                  <w:color w:val="757575"/>
                                  <w:lang w:val="en-GB"/>
                                </w:rPr>
                                <w:br/>
                                <w:t xml:space="preserve"> The LPC have had a feedback from a number of GP practices that pharmacists are replying to the NHS e mail or </w:t>
                              </w:r>
                              <w:proofErr w:type="spellStart"/>
                              <w:r w:rsidRPr="000B24FD">
                                <w:rPr>
                                  <w:rFonts w:ascii="Helvetica" w:eastAsia="Times New Roman" w:hAnsi="Helvetica" w:cs="Times New Roman"/>
                                  <w:color w:val="757575"/>
                                  <w:lang w:val="en-GB"/>
                                </w:rPr>
                                <w:t>AccuRX</w:t>
                              </w:r>
                              <w:proofErr w:type="spellEnd"/>
                              <w:r w:rsidRPr="000B24FD">
                                <w:rPr>
                                  <w:rFonts w:ascii="Helvetica" w:eastAsia="Times New Roman" w:hAnsi="Helvetica" w:cs="Times New Roman"/>
                                  <w:color w:val="757575"/>
                                  <w:lang w:val="en-GB"/>
                                </w:rPr>
                                <w:t xml:space="preserve"> message that contains a CPCS referral. Please can I remind all pharmacist NOT to do this unless it has previously been agreed with the GP practice. In a lot of cases the referral has come from the Care navigator/reception team members personal account and that team member may be part time/on holiday etc meaning that any messages from then pharmacist to the practice about a patient may not be actioned in a timely manner. </w:t>
                              </w:r>
                              <w:r w:rsidRPr="000B24FD">
                                <w:rPr>
                                  <w:rFonts w:ascii="Helvetica" w:eastAsia="Times New Roman" w:hAnsi="Helvetica" w:cs="Times New Roman"/>
                                  <w:color w:val="757575"/>
                                  <w:lang w:val="en-GB"/>
                                </w:rPr>
                                <w:br/>
                                <w:t>If you have any questions please contact </w:t>
                              </w:r>
                              <w:hyperlink r:id="rId46" w:history="1">
                                <w:r w:rsidRPr="000B24FD">
                                  <w:rPr>
                                    <w:rFonts w:ascii="Helvetica" w:eastAsia="Times New Roman" w:hAnsi="Helvetica" w:cs="Times New Roman"/>
                                    <w:color w:val="007C89"/>
                                    <w:u w:val="single"/>
                                    <w:lang w:val="en-GB"/>
                                  </w:rPr>
                                  <w:t>Judith.avonlpc@gmail.com</w:t>
                                </w:r>
                              </w:hyperlink>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B24FD" w:rsidRPr="000B24FD">
                          <w:tc>
                            <w:tcPr>
                              <w:tcW w:w="0" w:type="auto"/>
                              <w:vAlign w:val="center"/>
                              <w:hideMark/>
                            </w:tcPr>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0" w:type="dxa"/>
                                <w:left w:w="270" w:type="dxa"/>
                                <w:bottom w:w="135" w:type="dxa"/>
                                <w:right w:w="270" w:type="dxa"/>
                              </w:tcMar>
                              <w:hideMark/>
                            </w:tcPr>
                            <w:p w:rsidR="000B24FD" w:rsidRPr="000B24FD" w:rsidRDefault="000B24FD" w:rsidP="000B24FD">
                              <w:pPr>
                                <w:spacing w:line="360" w:lineRule="atLeast"/>
                                <w:jc w:val="center"/>
                                <w:rPr>
                                  <w:rFonts w:ascii="Helvetica" w:eastAsia="Times New Roman" w:hAnsi="Helvetica" w:cs="Times New Roman"/>
                                  <w:color w:val="757575"/>
                                  <w:sz w:val="36"/>
                                  <w:szCs w:val="36"/>
                                  <w:lang w:val="en-GB"/>
                                </w:rPr>
                              </w:pPr>
                              <w:r w:rsidRPr="000B24FD">
                                <w:rPr>
                                  <w:rFonts w:ascii="Helvetica" w:eastAsia="Times New Roman" w:hAnsi="Helvetica" w:cs="Times New Roman"/>
                                  <w:color w:val="3B287B"/>
                                  <w:sz w:val="36"/>
                                  <w:szCs w:val="36"/>
                                  <w:lang w:val="en-GB"/>
                                </w:rPr>
                                <w:t>UHB Communication</w:t>
                              </w: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B24FD" w:rsidRPr="000B24FD">
                          <w:tc>
                            <w:tcPr>
                              <w:tcW w:w="0" w:type="auto"/>
                              <w:tcMar>
                                <w:top w:w="0" w:type="dxa"/>
                                <w:left w:w="135" w:type="dxa"/>
                                <w:bottom w:w="135" w:type="dxa"/>
                                <w:right w:w="135" w:type="dxa"/>
                              </w:tcMar>
                              <w:hideMark/>
                            </w:tcPr>
                            <w:p w:rsidR="000B24FD" w:rsidRPr="000B24FD" w:rsidRDefault="000B24FD" w:rsidP="000B24FD">
                              <w:pPr>
                                <w:jc w:val="center"/>
                                <w:rPr>
                                  <w:rFonts w:ascii="Times New Roman" w:eastAsia="Times New Roman" w:hAnsi="Times New Roman" w:cs="Times New Roman"/>
                                  <w:lang w:val="en-GB"/>
                                </w:rPr>
                              </w:pPr>
                              <w:r w:rsidRPr="000B24FD">
                                <w:rPr>
                                  <w:rFonts w:ascii="Times New Roman" w:eastAsia="Times New Roman" w:hAnsi="Times New Roman" w:cs="Times New Roman"/>
                                  <w:lang w:val="en-GB"/>
                                </w:rPr>
                                <w:fldChar w:fldCharType="begin"/>
                              </w:r>
                              <w:r w:rsidRPr="000B24FD">
                                <w:rPr>
                                  <w:rFonts w:ascii="Times New Roman" w:eastAsia="Times New Roman" w:hAnsi="Times New Roman" w:cs="Times New Roman"/>
                                  <w:lang w:val="en-GB"/>
                                </w:rPr>
                                <w:instrText xml:space="preserve"> INCLUDEPICTURE "/var/folders/jt/ssf8xjds2p9ghbc3vkj05ypw0000gn/T/com.microsoft.Word/WebArchiveCopyPasteTempFiles/881eddb5-a072-42c3-be10-1e43c4c85a8d.jpeg" \* MERGEFORMATINET </w:instrText>
                              </w:r>
                              <w:r w:rsidRPr="000B24FD">
                                <w:rPr>
                                  <w:rFonts w:ascii="Times New Roman" w:eastAsia="Times New Roman" w:hAnsi="Times New Roman" w:cs="Times New Roman"/>
                                  <w:lang w:val="en-GB"/>
                                </w:rPr>
                                <w:fldChar w:fldCharType="separate"/>
                              </w:r>
                              <w:r w:rsidRPr="000B24FD">
                                <w:rPr>
                                  <w:rFonts w:ascii="Times New Roman" w:eastAsia="Times New Roman" w:hAnsi="Times New Roman" w:cs="Times New Roman"/>
                                  <w:noProof/>
                                  <w:lang w:val="en-GB"/>
                                </w:rPr>
                                <w:drawing>
                                  <wp:inline distT="0" distB="0" distL="0" distR="0">
                                    <wp:extent cx="1808480" cy="1130300"/>
                                    <wp:effectExtent l="0" t="0" r="0" b="0"/>
                                    <wp:docPr id="2" name="Picture 2" descr="/var/folders/jt/ssf8xjds2p9ghbc3vkj05ypw0000gn/T/com.microsoft.Word/WebArchiveCopyPasteTempFiles/881eddb5-a072-42c3-be10-1e43c4c85a8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881eddb5-a072-42c3-be10-1e43c4c85a8d.jpe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09405" cy="1130878"/>
                                            </a:xfrm>
                                            <a:prstGeom prst="rect">
                                              <a:avLst/>
                                            </a:prstGeom>
                                            <a:noFill/>
                                            <a:ln>
                                              <a:noFill/>
                                            </a:ln>
                                          </pic:spPr>
                                        </pic:pic>
                                      </a:graphicData>
                                    </a:graphic>
                                  </wp:inline>
                                </w:drawing>
                              </w:r>
                              <w:r w:rsidRPr="000B24FD">
                                <w:rPr>
                                  <w:rFonts w:ascii="Times New Roman" w:eastAsia="Times New Roman" w:hAnsi="Times New Roman" w:cs="Times New Roman"/>
                                  <w:lang w:val="en-GB"/>
                                </w:rPr>
                                <w:fldChar w:fldCharType="end"/>
                              </w:r>
                            </w:p>
                          </w:tc>
                        </w:tr>
                        <w:tr w:rsidR="000B24FD" w:rsidRPr="000B24FD">
                          <w:tc>
                            <w:tcPr>
                              <w:tcW w:w="8460" w:type="dxa"/>
                              <w:tcMar>
                                <w:top w:w="0" w:type="dxa"/>
                                <w:left w:w="135" w:type="dxa"/>
                                <w:bottom w:w="0" w:type="dxa"/>
                                <w:right w:w="135" w:type="dxa"/>
                              </w:tcMar>
                              <w:hideMark/>
                            </w:tcPr>
                            <w:p w:rsidR="000B24FD" w:rsidRPr="000B24FD" w:rsidRDefault="000B24FD" w:rsidP="000B24FD">
                              <w:pPr>
                                <w:spacing w:line="360" w:lineRule="atLeast"/>
                                <w:jc w:val="center"/>
                                <w:rPr>
                                  <w:rFonts w:ascii="Helvetica" w:eastAsia="Times New Roman" w:hAnsi="Helvetica" w:cs="Times New Roman"/>
                                  <w:color w:val="757575"/>
                                  <w:lang w:val="en-GB"/>
                                </w:rPr>
                              </w:pPr>
                              <w:r w:rsidRPr="000B24FD">
                                <w:rPr>
                                  <w:rFonts w:ascii="Helvetica" w:eastAsia="Times New Roman" w:hAnsi="Helvetica" w:cs="Times New Roman"/>
                                  <w:b/>
                                  <w:bCs/>
                                  <w:color w:val="0433FF"/>
                                  <w:lang w:val="en-GB"/>
                                </w:rPr>
                                <w:t>Communication between UHB (Bristol) Pharmacists and Community Pharmacy</w:t>
                              </w:r>
                              <w:r w:rsidRPr="000B24FD">
                                <w:rPr>
                                  <w:rFonts w:ascii="Helvetica" w:eastAsia="Times New Roman" w:hAnsi="Helvetica" w:cs="Times New Roman"/>
                                  <w:color w:val="757575"/>
                                  <w:lang w:val="en-GB"/>
                                </w:rPr>
                                <w:br/>
                              </w:r>
                              <w:r w:rsidRPr="000B24FD">
                                <w:rPr>
                                  <w:rFonts w:ascii="Helvetica" w:eastAsia="Times New Roman" w:hAnsi="Helvetica" w:cs="Times New Roman"/>
                                  <w:color w:val="757575"/>
                                  <w:lang w:val="en-GB"/>
                                </w:rPr>
                                <w:br/>
                                <w:t xml:space="preserve">The LPC has been working closely with the pharmacy team in UHB and they have asked us for a second route to communicate with community pharmacy teams in AVON. On occasions the UHB pharmacy team needs to contact a patients nominated community pharmacy to discuss their medication. In the first instant they will try and contact you by phone but failing this they may send an e mail to your shared NHS  pharmacy e mail. As part of their </w:t>
                              </w:r>
                              <w:r w:rsidRPr="000B24FD">
                                <w:rPr>
                                  <w:rFonts w:ascii="Helvetica" w:eastAsia="Times New Roman" w:hAnsi="Helvetica" w:cs="Times New Roman"/>
                                  <w:color w:val="757575"/>
                                  <w:lang w:val="en-GB"/>
                                </w:rPr>
                                <w:lastRenderedPageBreak/>
                                <w:t>medicines reconciliation process they need to get patients medication verified by two sources one of which may be the community pharmacy. Please can you ensure all team members are aware that if they see e mails from any pharmacy departments in local hospitals to reply as soon as you can as this will help with the care of the patient.</w:t>
                              </w: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B24FD" w:rsidRPr="000B24FD">
                          <w:tc>
                            <w:tcPr>
                              <w:tcW w:w="0" w:type="auto"/>
                              <w:vAlign w:val="center"/>
                              <w:hideMark/>
                            </w:tcPr>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0" w:type="dxa"/>
                                <w:left w:w="270" w:type="dxa"/>
                                <w:bottom w:w="135" w:type="dxa"/>
                                <w:right w:w="270" w:type="dxa"/>
                              </w:tcMar>
                              <w:hideMark/>
                            </w:tcPr>
                            <w:p w:rsidR="000B24FD" w:rsidRPr="000B24FD" w:rsidRDefault="000B24FD" w:rsidP="000B24FD">
                              <w:pPr>
                                <w:spacing w:line="360" w:lineRule="atLeast"/>
                                <w:jc w:val="center"/>
                                <w:rPr>
                                  <w:rFonts w:ascii="Helvetica" w:eastAsia="Times New Roman" w:hAnsi="Helvetica" w:cs="Times New Roman"/>
                                  <w:color w:val="757575"/>
                                  <w:lang w:val="en-GB"/>
                                </w:rPr>
                              </w:pPr>
                              <w:r w:rsidRPr="000B24FD">
                                <w:rPr>
                                  <w:rFonts w:ascii="Helvetica" w:eastAsia="Times New Roman" w:hAnsi="Helvetica" w:cs="Times New Roman"/>
                                  <w:b/>
                                  <w:bCs/>
                                  <w:color w:val="FF0000"/>
                                  <w:sz w:val="36"/>
                                  <w:szCs w:val="36"/>
                                  <w:lang w:val="en-GB"/>
                                </w:rPr>
                                <w:t>Training - VirtualOutcomes</w:t>
                              </w: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0" w:type="dxa"/>
                                <w:left w:w="270" w:type="dxa"/>
                                <w:bottom w:w="135" w:type="dxa"/>
                                <w:right w:w="270" w:type="dxa"/>
                              </w:tcMar>
                              <w:hideMark/>
                            </w:tcPr>
                            <w:p w:rsidR="000B24FD" w:rsidRPr="000B24FD" w:rsidRDefault="000B24FD" w:rsidP="000B24FD">
                              <w:pPr>
                                <w:spacing w:line="360" w:lineRule="atLeast"/>
                                <w:jc w:val="center"/>
                                <w:rPr>
                                  <w:rFonts w:ascii="Helvetica" w:eastAsia="Times New Roman" w:hAnsi="Helvetica" w:cs="Times New Roman"/>
                                  <w:color w:val="757575"/>
                                  <w:lang w:val="en-GB"/>
                                </w:rPr>
                              </w:pPr>
                              <w:r w:rsidRPr="000B24FD">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0B24FD">
                                <w:rPr>
                                  <w:rFonts w:ascii="Helvetica" w:eastAsia="Times New Roman" w:hAnsi="Helvetica" w:cs="Times New Roman"/>
                                  <w:color w:val="757575"/>
                                  <w:lang w:val="en-GB"/>
                                </w:rPr>
                                <w:br/>
                              </w:r>
                              <w:r w:rsidRPr="000B24FD">
                                <w:rPr>
                                  <w:rFonts w:ascii="Helvetica" w:eastAsia="Times New Roman" w:hAnsi="Helvetica" w:cs="Times New Roman"/>
                                  <w:color w:val="757575"/>
                                  <w:lang w:val="en-GB"/>
                                </w:rPr>
                                <w:br/>
                                <w:t>Please see below for details of the most recent training module </w:t>
                              </w: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0B24FD" w:rsidRPr="000B24FD">
                          <w:trPr>
                            <w:tblCellSpacing w:w="0" w:type="dxa"/>
                            <w:jc w:val="center"/>
                          </w:trPr>
                          <w:tc>
                            <w:tcPr>
                              <w:tcW w:w="0" w:type="auto"/>
                              <w:shd w:val="clear" w:color="auto" w:fill="372C76"/>
                              <w:tcMar>
                                <w:top w:w="225" w:type="dxa"/>
                                <w:left w:w="225" w:type="dxa"/>
                                <w:bottom w:w="225" w:type="dxa"/>
                                <w:right w:w="225" w:type="dxa"/>
                              </w:tcMar>
                              <w:vAlign w:val="center"/>
                              <w:hideMark/>
                            </w:tcPr>
                            <w:p w:rsidR="000B24FD" w:rsidRPr="000B24FD" w:rsidRDefault="000B24FD" w:rsidP="000B24FD">
                              <w:pPr>
                                <w:jc w:val="center"/>
                                <w:rPr>
                                  <w:rFonts w:ascii="Arial" w:eastAsia="Times New Roman" w:hAnsi="Arial" w:cs="Arial"/>
                                  <w:lang w:val="en-GB"/>
                                </w:rPr>
                              </w:pPr>
                              <w:hyperlink r:id="rId48" w:tgtFrame="_blank" w:tooltip="Click here for VirtualOutcomes" w:history="1">
                                <w:r w:rsidRPr="000B24FD">
                                  <w:rPr>
                                    <w:rFonts w:ascii="Arial" w:eastAsia="Times New Roman" w:hAnsi="Arial" w:cs="Arial"/>
                                    <w:b/>
                                    <w:bCs/>
                                    <w:color w:val="FFFFFF"/>
                                    <w:lang w:val="en-GB"/>
                                  </w:rPr>
                                  <w:t>Click here for VirtualOutcomes</w:t>
                                </w:r>
                              </w:hyperlink>
                            </w:p>
                          </w:tc>
                        </w:tr>
                      </w:tbl>
                      <w:p w:rsidR="000B24FD" w:rsidRPr="000B24FD" w:rsidRDefault="000B24FD" w:rsidP="000B24FD">
                        <w:pPr>
                          <w:jc w:val="cente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0B24FD" w:rsidRPr="000B24FD">
                          <w:tc>
                            <w:tcPr>
                              <w:tcW w:w="0" w:type="auto"/>
                              <w:vAlign w:val="center"/>
                              <w:hideMark/>
                            </w:tcPr>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0" w:type="dxa"/>
                                <w:left w:w="270" w:type="dxa"/>
                                <w:bottom w:w="135" w:type="dxa"/>
                                <w:right w:w="270" w:type="dxa"/>
                              </w:tcMar>
                              <w:hideMark/>
                            </w:tcPr>
                            <w:p w:rsidR="000B24FD" w:rsidRPr="000B24FD" w:rsidRDefault="000B24FD" w:rsidP="000B24FD">
                              <w:pPr>
                                <w:spacing w:line="360" w:lineRule="atLeast"/>
                                <w:jc w:val="center"/>
                                <w:rPr>
                                  <w:rFonts w:ascii="Helvetica" w:eastAsia="Times New Roman" w:hAnsi="Helvetica" w:cs="Times New Roman"/>
                                  <w:color w:val="757575"/>
                                  <w:lang w:val="en-GB"/>
                                </w:rPr>
                              </w:pPr>
                              <w:r w:rsidRPr="000B24FD">
                                <w:rPr>
                                  <w:rFonts w:ascii="Helvetica" w:eastAsia="Times New Roman" w:hAnsi="Helvetica" w:cs="Times New Roman"/>
                                  <w:b/>
                                  <w:bCs/>
                                  <w:color w:val="FF0000"/>
                                  <w:sz w:val="36"/>
                                  <w:szCs w:val="36"/>
                                  <w:lang w:val="en-GB"/>
                                </w:rPr>
                                <w:t>Training</w:t>
                              </w: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0" w:type="dxa"/>
                                <w:left w:w="270" w:type="dxa"/>
                                <w:bottom w:w="135" w:type="dxa"/>
                                <w:right w:w="270" w:type="dxa"/>
                              </w:tcMar>
                              <w:hideMark/>
                            </w:tcPr>
                            <w:p w:rsidR="000B24FD" w:rsidRPr="000B24FD" w:rsidRDefault="000B24FD" w:rsidP="000B24FD">
                              <w:pPr>
                                <w:spacing w:line="360" w:lineRule="atLeast"/>
                                <w:jc w:val="center"/>
                                <w:rPr>
                                  <w:rFonts w:ascii="Helvetica" w:eastAsia="Times New Roman" w:hAnsi="Helvetica" w:cs="Times New Roman"/>
                                  <w:color w:val="757575"/>
                                  <w:sz w:val="36"/>
                                  <w:szCs w:val="36"/>
                                  <w:lang w:val="en-GB"/>
                                </w:rPr>
                              </w:pPr>
                              <w:r w:rsidRPr="000B24FD">
                                <w:rPr>
                                  <w:rFonts w:ascii="Helvetica" w:eastAsia="Times New Roman" w:hAnsi="Helvetica" w:cs="Times New Roman"/>
                                  <w:color w:val="3B287B"/>
                                  <w:sz w:val="36"/>
                                  <w:szCs w:val="36"/>
                                  <w:lang w:val="en-GB"/>
                                </w:rPr>
                                <w:t>CPPE - Accuracy Checking</w:t>
                              </w: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0B24FD" w:rsidRPr="000B24F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0B24FD" w:rsidRPr="000B24FD">
                          <w:tc>
                            <w:tcPr>
                              <w:tcW w:w="0" w:type="auto"/>
                              <w:tcMar>
                                <w:top w:w="0" w:type="dxa"/>
                                <w:left w:w="135" w:type="dxa"/>
                                <w:bottom w:w="135" w:type="dxa"/>
                                <w:right w:w="135" w:type="dxa"/>
                              </w:tcMar>
                              <w:hideMark/>
                            </w:tcPr>
                            <w:p w:rsidR="000B24FD" w:rsidRPr="000B24FD" w:rsidRDefault="000B24FD" w:rsidP="000B24FD">
                              <w:pPr>
                                <w:jc w:val="center"/>
                                <w:rPr>
                                  <w:rFonts w:ascii="Times New Roman" w:eastAsia="Times New Roman" w:hAnsi="Times New Roman" w:cs="Times New Roman"/>
                                  <w:lang w:val="en-GB"/>
                                </w:rPr>
                              </w:pPr>
                              <w:r w:rsidRPr="000B24FD">
                                <w:rPr>
                                  <w:rFonts w:ascii="Times New Roman" w:eastAsia="Times New Roman" w:hAnsi="Times New Roman" w:cs="Times New Roman"/>
                                  <w:lang w:val="en-GB"/>
                                </w:rPr>
                                <w:fldChar w:fldCharType="begin"/>
                              </w:r>
                              <w:r w:rsidRPr="000B24FD">
                                <w:rPr>
                                  <w:rFonts w:ascii="Times New Roman" w:eastAsia="Times New Roman" w:hAnsi="Times New Roman" w:cs="Times New Roman"/>
                                  <w:lang w:val="en-GB"/>
                                </w:rPr>
                                <w:instrText xml:space="preserve"> INCLUDEPICTURE "/var/folders/jt/ssf8xjds2p9ghbc3vkj05ypw0000gn/T/com.microsoft.Word/WebArchiveCopyPasteTempFiles/e01d70d4-722f-8ce6-5e8e-199b358dd6a8.jpeg" \* MERGEFORMATINET </w:instrText>
                              </w:r>
                              <w:r w:rsidRPr="000B24FD">
                                <w:rPr>
                                  <w:rFonts w:ascii="Times New Roman" w:eastAsia="Times New Roman" w:hAnsi="Times New Roman" w:cs="Times New Roman"/>
                                  <w:lang w:val="en-GB"/>
                                </w:rPr>
                                <w:fldChar w:fldCharType="separate"/>
                              </w:r>
                              <w:r w:rsidRPr="000B24FD">
                                <w:rPr>
                                  <w:rFonts w:ascii="Times New Roman" w:eastAsia="Times New Roman" w:hAnsi="Times New Roman" w:cs="Times New Roman"/>
                                  <w:noProof/>
                                  <w:lang w:val="en-GB"/>
                                </w:rPr>
                                <w:drawing>
                                  <wp:inline distT="0" distB="0" distL="0" distR="0">
                                    <wp:extent cx="1737360" cy="1163808"/>
                                    <wp:effectExtent l="0" t="0" r="2540" b="5080"/>
                                    <wp:docPr id="1" name="Picture 1" descr="/var/folders/jt/ssf8xjds2p9ghbc3vkj05ypw0000gn/T/com.microsoft.Word/WebArchiveCopyPasteTempFiles/e01d70d4-722f-8ce6-5e8e-199b358dd6a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jt/ssf8xjds2p9ghbc3vkj05ypw0000gn/T/com.microsoft.Word/WebArchiveCopyPasteTempFiles/e01d70d4-722f-8ce6-5e8e-199b358dd6a8.jpe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42208" cy="1167055"/>
                                            </a:xfrm>
                                            <a:prstGeom prst="rect">
                                              <a:avLst/>
                                            </a:prstGeom>
                                            <a:noFill/>
                                            <a:ln>
                                              <a:noFill/>
                                            </a:ln>
                                          </pic:spPr>
                                        </pic:pic>
                                      </a:graphicData>
                                    </a:graphic>
                                  </wp:inline>
                                </w:drawing>
                              </w:r>
                              <w:r w:rsidRPr="000B24FD">
                                <w:rPr>
                                  <w:rFonts w:ascii="Times New Roman" w:eastAsia="Times New Roman" w:hAnsi="Times New Roman" w:cs="Times New Roman"/>
                                  <w:lang w:val="en-GB"/>
                                </w:rPr>
                                <w:fldChar w:fldCharType="end"/>
                              </w:r>
                            </w:p>
                          </w:tc>
                        </w:tr>
                        <w:tr w:rsidR="000B24FD" w:rsidRPr="000B24FD">
                          <w:tc>
                            <w:tcPr>
                              <w:tcW w:w="8460" w:type="dxa"/>
                              <w:tcMar>
                                <w:top w:w="0" w:type="dxa"/>
                                <w:left w:w="135" w:type="dxa"/>
                                <w:bottom w:w="0" w:type="dxa"/>
                                <w:right w:w="135" w:type="dxa"/>
                              </w:tcMar>
                              <w:hideMark/>
                            </w:tcPr>
                            <w:p w:rsidR="000B24FD" w:rsidRPr="000B24FD" w:rsidRDefault="000B24FD" w:rsidP="000B24FD">
                              <w:pPr>
                                <w:spacing w:line="765" w:lineRule="atLeast"/>
                                <w:jc w:val="center"/>
                                <w:outlineLvl w:val="1"/>
                                <w:rPr>
                                  <w:rFonts w:ascii="Helvetica" w:eastAsia="Times New Roman" w:hAnsi="Helvetica" w:cs="Times New Roman"/>
                                  <w:b/>
                                  <w:bCs/>
                                  <w:color w:val="222222"/>
                                  <w:sz w:val="51"/>
                                  <w:szCs w:val="51"/>
                                  <w:lang w:val="en-GB"/>
                                </w:rPr>
                              </w:pPr>
                              <w:r w:rsidRPr="000B24FD">
                                <w:rPr>
                                  <w:rFonts w:ascii="Helvetica" w:eastAsia="Times New Roman" w:hAnsi="Helvetica" w:cs="Times New Roman"/>
                                  <w:b/>
                                  <w:bCs/>
                                  <w:color w:val="0433FF"/>
                                  <w:lang w:val="en-GB"/>
                                </w:rPr>
                                <w:t>CPPE Accuracy checking pharmacy technician programme – more free places available</w:t>
                              </w:r>
                            </w:p>
                            <w:p w:rsidR="000B24FD" w:rsidRPr="000B24FD" w:rsidRDefault="000B24FD" w:rsidP="000B24FD">
                              <w:pPr>
                                <w:spacing w:before="150" w:after="150" w:line="360" w:lineRule="atLeast"/>
                                <w:jc w:val="center"/>
                                <w:rPr>
                                  <w:rFonts w:ascii="Helvetica" w:eastAsia="Times New Roman" w:hAnsi="Helvetica" w:cs="Times New Roman"/>
                                  <w:color w:val="757575"/>
                                  <w:lang w:val="en-GB"/>
                                </w:rPr>
                              </w:pPr>
                              <w:r w:rsidRPr="000B24FD">
                                <w:rPr>
                                  <w:rFonts w:ascii="Helvetica" w:eastAsia="Times New Roman" w:hAnsi="Helvetica" w:cs="Times New Roman"/>
                                  <w:color w:val="757575"/>
                                  <w:lang w:val="en-GB"/>
                                </w:rPr>
                                <w:t>NHS England has provided an additional funding for the CPPE to offer the Accuracy checking pharmacy technician (ACPT) programme to an additional 40 pharmacy technicians.</w:t>
                              </w:r>
                              <w:r w:rsidRPr="000B24FD">
                                <w:rPr>
                                  <w:rFonts w:ascii="Helvetica" w:eastAsia="Times New Roman" w:hAnsi="Helvetica" w:cs="Times New Roman"/>
                                  <w:color w:val="757575"/>
                                  <w:lang w:val="en-GB"/>
                                </w:rPr>
                                <w:br/>
                                <w:t xml:space="preserve">This programme is a 3-12 month training and development opportunity designed to support and assess pharmacy technicians in performing the final </w:t>
                              </w:r>
                              <w:r w:rsidRPr="000B24FD">
                                <w:rPr>
                                  <w:rFonts w:ascii="Helvetica" w:eastAsia="Times New Roman" w:hAnsi="Helvetica" w:cs="Times New Roman"/>
                                  <w:color w:val="757575"/>
                                  <w:lang w:val="en-GB"/>
                                </w:rPr>
                                <w:lastRenderedPageBreak/>
                                <w:t>accuracy check of dispensed items on prescriptions. Due to the high level of interest, interested pharmacy technicians are encouraged to apply as soon as bookings open.</w:t>
                              </w:r>
                              <w:r w:rsidRPr="000B24FD">
                                <w:rPr>
                                  <w:rFonts w:ascii="Helvetica" w:eastAsia="Times New Roman" w:hAnsi="Helvetica" w:cs="Times New Roman"/>
                                  <w:color w:val="757575"/>
                                  <w:lang w:val="en-GB"/>
                                </w:rPr>
                                <w:br/>
                              </w:r>
                              <w:r w:rsidRPr="000B24FD">
                                <w:rPr>
                                  <w:rFonts w:ascii="Helvetica" w:eastAsia="Times New Roman" w:hAnsi="Helvetica" w:cs="Times New Roman"/>
                                  <w:color w:val="757575"/>
                                  <w:lang w:val="en-GB"/>
                                </w:rPr>
                                <w:br/>
                              </w:r>
                              <w:hyperlink r:id="rId50" w:tgtFrame="_blank" w:history="1">
                                <w:r w:rsidRPr="000B24FD">
                                  <w:rPr>
                                    <w:rFonts w:ascii="Helvetica" w:eastAsia="Times New Roman" w:hAnsi="Helvetica" w:cs="Times New Roman"/>
                                    <w:color w:val="007C89"/>
                                    <w:u w:val="single"/>
                                    <w:lang w:val="en-GB"/>
                                  </w:rPr>
                                  <w:t>C</w:t>
                                </w:r>
                              </w:hyperlink>
                              <w:hyperlink r:id="rId51" w:tgtFrame="_blank" w:history="1">
                                <w:r w:rsidRPr="000B24FD">
                                  <w:rPr>
                                    <w:rFonts w:ascii="Helvetica" w:eastAsia="Times New Roman" w:hAnsi="Helvetica" w:cs="Times New Roman"/>
                                    <w:color w:val="007C89"/>
                                    <w:u w:val="single"/>
                                    <w:lang w:val="en-GB"/>
                                  </w:rPr>
                                  <w:t>heck the opening dates for </w:t>
                                </w:r>
                              </w:hyperlink>
                              <w:hyperlink r:id="rId52" w:history="1">
                                <w:r w:rsidRPr="000B24FD">
                                  <w:rPr>
                                    <w:rFonts w:ascii="Helvetica" w:eastAsia="Times New Roman" w:hAnsi="Helvetica" w:cs="Times New Roman"/>
                                    <w:color w:val="007C89"/>
                                    <w:u w:val="single"/>
                                    <w:lang w:val="en-GB"/>
                                  </w:rPr>
                                  <w:t>booking</w:t>
                                </w:r>
                              </w:hyperlink>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rPr>
                      <w:rFonts w:ascii="Times New Roman" w:eastAsia="Times New Roman" w:hAnsi="Times New Roman" w:cs="Times New Roman"/>
                      <w:lang w:val="en-GB"/>
                    </w:rPr>
                  </w:pPr>
                </w:p>
              </w:tc>
            </w:tr>
          </w:tbl>
          <w:p w:rsidR="000B24FD" w:rsidRPr="000B24FD" w:rsidRDefault="000B24FD" w:rsidP="000B24FD">
            <w:pPr>
              <w:jc w:val="center"/>
              <w:rPr>
                <w:rFonts w:ascii="ArialMT" w:eastAsia="Times New Roman" w:hAnsi="ArialMT" w:cs="Times New Roman"/>
                <w:color w:val="000000"/>
                <w:sz w:val="21"/>
                <w:szCs w:val="21"/>
                <w:lang w:val="en-GB"/>
              </w:rPr>
            </w:pPr>
          </w:p>
        </w:tc>
      </w:tr>
    </w:tbl>
    <w:p w:rsidR="007B68A9" w:rsidRPr="000B24FD" w:rsidRDefault="000B24FD" w:rsidP="000B24FD"/>
    <w:sectPr w:rsidR="007B68A9" w:rsidRPr="000B24FD"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F6734"/>
    <w:multiLevelType w:val="multilevel"/>
    <w:tmpl w:val="EAFC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FD"/>
    <w:rsid w:val="000168FA"/>
    <w:rsid w:val="000B24FD"/>
    <w:rsid w:val="003C0DF6"/>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0168AD"/>
  <w15:chartTrackingRefBased/>
  <w15:docId w15:val="{F217F4D1-89FC-5746-8937-359A8B1B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B24FD"/>
    <w:pPr>
      <w:spacing w:before="100" w:beforeAutospacing="1" w:after="100" w:afterAutospacing="1"/>
      <w:outlineLvl w:val="1"/>
    </w:pPr>
    <w:rPr>
      <w:rFonts w:ascii="Times New Roman" w:eastAsia="Times New Roman" w:hAnsi="Times New Roman" w:cs="Times New Roman"/>
      <w:b/>
      <w:bCs/>
      <w:sz w:val="36"/>
      <w:szCs w:val="36"/>
      <w:lang w:val="en-GB"/>
    </w:rPr>
  </w:style>
  <w:style w:type="paragraph" w:styleId="Heading4">
    <w:name w:val="heading 4"/>
    <w:basedOn w:val="Normal"/>
    <w:link w:val="Heading4Char"/>
    <w:uiPriority w:val="9"/>
    <w:qFormat/>
    <w:rsid w:val="000B24FD"/>
    <w:pPr>
      <w:spacing w:before="100" w:beforeAutospacing="1" w:after="100" w:afterAutospacing="1"/>
      <w:outlineLvl w:val="3"/>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24FD"/>
    <w:rPr>
      <w:rFonts w:ascii="Times New Roman" w:eastAsia="Times New Roman" w:hAnsi="Times New Roman" w:cs="Times New Roman"/>
      <w:b/>
      <w:bCs/>
      <w:sz w:val="36"/>
      <w:szCs w:val="36"/>
      <w:lang w:val="en-GB"/>
    </w:rPr>
  </w:style>
  <w:style w:type="character" w:customStyle="1" w:styleId="Heading4Char">
    <w:name w:val="Heading 4 Char"/>
    <w:basedOn w:val="DefaultParagraphFont"/>
    <w:link w:val="Heading4"/>
    <w:uiPriority w:val="9"/>
    <w:rsid w:val="000B24FD"/>
    <w:rPr>
      <w:rFonts w:ascii="Times New Roman" w:eastAsia="Times New Roman" w:hAnsi="Times New Roman" w:cs="Times New Roman"/>
      <w:b/>
      <w:bCs/>
      <w:lang w:val="en-GB"/>
    </w:rPr>
  </w:style>
  <w:style w:type="character" w:styleId="Strong">
    <w:name w:val="Strong"/>
    <w:basedOn w:val="DefaultParagraphFont"/>
    <w:uiPriority w:val="22"/>
    <w:qFormat/>
    <w:rsid w:val="000B24FD"/>
    <w:rPr>
      <w:b/>
      <w:bCs/>
    </w:rPr>
  </w:style>
  <w:style w:type="character" w:customStyle="1" w:styleId="apple-converted-space">
    <w:name w:val="apple-converted-space"/>
    <w:basedOn w:val="DefaultParagraphFont"/>
    <w:rsid w:val="000B24FD"/>
  </w:style>
  <w:style w:type="character" w:styleId="Emphasis">
    <w:name w:val="Emphasis"/>
    <w:basedOn w:val="DefaultParagraphFont"/>
    <w:uiPriority w:val="20"/>
    <w:qFormat/>
    <w:rsid w:val="000B24FD"/>
    <w:rPr>
      <w:i/>
      <w:iCs/>
    </w:rPr>
  </w:style>
  <w:style w:type="paragraph" w:styleId="NormalWeb">
    <w:name w:val="Normal (Web)"/>
    <w:basedOn w:val="Normal"/>
    <w:uiPriority w:val="99"/>
    <w:semiHidden/>
    <w:unhideWhenUsed/>
    <w:rsid w:val="000B24FD"/>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0B2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5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avonlpc.us7.list-manage.com/track/click?u=4c41af9cdb2c8602a37b9d52d&amp;id=b9e3ba01c7&amp;e=3e5221b889" TargetMode="External"/><Relationship Id="rId26" Type="http://schemas.openxmlformats.org/officeDocument/2006/relationships/image" Target="media/image8.jpeg"/><Relationship Id="rId39" Type="http://schemas.openxmlformats.org/officeDocument/2006/relationships/hyperlink" Target="https://avonlpc.us7.list-manage.com/track/click?u=4c41af9cdb2c8602a37b9d52d&amp;id=64ce5d9ea0&amp;e=3e5221b889" TargetMode="External"/><Relationship Id="rId21" Type="http://schemas.openxmlformats.org/officeDocument/2006/relationships/image" Target="media/image7.jpeg"/><Relationship Id="rId34" Type="http://schemas.openxmlformats.org/officeDocument/2006/relationships/hyperlink" Target="https://avonlpc.us7.list-manage.com/track/click?u=4c41af9cdb2c8602a37b9d52d&amp;id=ade5ec183c&amp;e=3e5221b889" TargetMode="External"/><Relationship Id="rId42" Type="http://schemas.openxmlformats.org/officeDocument/2006/relationships/hyperlink" Target="https://avonlpc.us7.list-manage.com/track/click?u=4c41af9cdb2c8602a37b9d52d&amp;id=6c8e8e8ce6&amp;e=3e5221b889" TargetMode="External"/><Relationship Id="rId47" Type="http://schemas.openxmlformats.org/officeDocument/2006/relationships/image" Target="media/image16.jpeg"/><Relationship Id="rId50" Type="http://schemas.openxmlformats.org/officeDocument/2006/relationships/hyperlink" Target="https://avonlpc.us7.list-manage.com/track/click?u=4c41af9cdb2c8602a37b9d52d&amp;id=48ff90bc90&amp;e=3e5221b889" TargetMode="Externa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hyperlink" Target="https://avonlpc.us7.list-manage.com/track/click?u=4c41af9cdb2c8602a37b9d52d&amp;id=bb8e817809&amp;e=3e5221b889" TargetMode="External"/><Relationship Id="rId11" Type="http://schemas.openxmlformats.org/officeDocument/2006/relationships/image" Target="media/image4.jpeg"/><Relationship Id="rId24" Type="http://schemas.openxmlformats.org/officeDocument/2006/relationships/hyperlink" Target="https://avonlpc.us7.list-manage.com/track/click?u=4c41af9cdb2c8602a37b9d52d&amp;id=5eb1f66e7f&amp;e=3e5221b889" TargetMode="External"/><Relationship Id="rId32" Type="http://schemas.openxmlformats.org/officeDocument/2006/relationships/image" Target="media/image10.jpeg"/><Relationship Id="rId37" Type="http://schemas.openxmlformats.org/officeDocument/2006/relationships/hyperlink" Target="https://avonlpc.us7.list-manage.com/track/click?u=4c41af9cdb2c8602a37b9d52d&amp;id=0a22f17ef4&amp;e=3e5221b889" TargetMode="External"/><Relationship Id="rId40" Type="http://schemas.openxmlformats.org/officeDocument/2006/relationships/hyperlink" Target="https://avonlpc.us7.list-manage.com/track/click?u=4c41af9cdb2c8602a37b9d52d&amp;id=8ca67d563a&amp;e=3e5221b889" TargetMode="External"/><Relationship Id="rId45" Type="http://schemas.openxmlformats.org/officeDocument/2006/relationships/image" Target="media/image15.jpeg"/><Relationship Id="rId53"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avonlpc.us7.list-manage.com/track/click?u=4c41af9cdb2c8602a37b9d52d&amp;id=b8cdd755ef&amp;e=3e5221b889" TargetMode="External"/><Relationship Id="rId19" Type="http://schemas.openxmlformats.org/officeDocument/2006/relationships/hyperlink" Target="https://avonlpc.us7.list-manage.com/track/click?u=4c41af9cdb2c8602a37b9d52d&amp;id=67d3508c09&amp;e=3e5221b889" TargetMode="External"/><Relationship Id="rId31" Type="http://schemas.openxmlformats.org/officeDocument/2006/relationships/hyperlink" Target="https://avonlpc.us7.list-manage.com/track/click?u=4c41af9cdb2c8602a37b9d52d&amp;id=6e53b2c443&amp;e=3e5221b889" TargetMode="External"/><Relationship Id="rId44" Type="http://schemas.openxmlformats.org/officeDocument/2006/relationships/hyperlink" Target="https://avonlpc.us7.list-manage.com/track/click?u=4c41af9cdb2c8602a37b9d52d&amp;id=89d8fe0d6f&amp;e=3e5221b889" TargetMode="External"/><Relationship Id="rId52" Type="http://schemas.openxmlformats.org/officeDocument/2006/relationships/hyperlink" Target="https://avonlpc.us7.list-manage.com/track/click?u=4c41af9cdb2c8602a37b9d52d&amp;id=937328dfcb&amp;e=3e5221b889" TargetMode="External"/><Relationship Id="rId4" Type="http://schemas.openxmlformats.org/officeDocument/2006/relationships/webSettings" Target="webSettings.xml"/><Relationship Id="rId9" Type="http://schemas.openxmlformats.org/officeDocument/2006/relationships/hyperlink" Target="https://avonlpc.us7.list-manage.com/track/click?u=4c41af9cdb2c8602a37b9d52d&amp;id=2c39723fb3&amp;e=3e5221b889" TargetMode="External"/><Relationship Id="rId14" Type="http://schemas.openxmlformats.org/officeDocument/2006/relationships/hyperlink" Target="https://avonlpc.us7.list-manage.com/track/click?u=4c41af9cdb2c8602a37b9d52d&amp;id=225b85bea3&amp;e=3e5221b889" TargetMode="External"/><Relationship Id="rId22" Type="http://schemas.openxmlformats.org/officeDocument/2006/relationships/hyperlink" Target="https://avonlpc.us7.list-manage.com/track/click?u=4c41af9cdb2c8602a37b9d52d&amp;id=aaa3931751&amp;e=3e5221b889" TargetMode="External"/><Relationship Id="rId27" Type="http://schemas.openxmlformats.org/officeDocument/2006/relationships/hyperlink" Target="https://avonlpc.us7.list-manage.com/track/click?u=4c41af9cdb2c8602a37b9d52d&amp;id=a82bfa3bfe&amp;e=3e5221b889" TargetMode="External"/><Relationship Id="rId30" Type="http://schemas.openxmlformats.org/officeDocument/2006/relationships/hyperlink" Target="https://avonlpc.us7.list-manage.com/track/click?u=4c41af9cdb2c8602a37b9d52d&amp;id=33ebc4f4b2&amp;e=3e5221b889" TargetMode="External"/><Relationship Id="rId35" Type="http://schemas.openxmlformats.org/officeDocument/2006/relationships/image" Target="media/image11.jpeg"/><Relationship Id="rId43" Type="http://schemas.openxmlformats.org/officeDocument/2006/relationships/image" Target="media/image14.jpeg"/><Relationship Id="rId48" Type="http://schemas.openxmlformats.org/officeDocument/2006/relationships/hyperlink" Target="https://avonlpc.us7.list-manage.com/track/click?u=4c41af9cdb2c8602a37b9d52d&amp;id=f16e665c48&amp;e=3e5221b889" TargetMode="External"/><Relationship Id="rId8" Type="http://schemas.openxmlformats.org/officeDocument/2006/relationships/image" Target="media/image3.jpeg"/><Relationship Id="rId51" Type="http://schemas.openxmlformats.org/officeDocument/2006/relationships/hyperlink" Target="https://avonlpc.us7.list-manage.com/track/click?u=4c41af9cdb2c8602a37b9d52d&amp;id=f4dc9a948e&amp;e=3e5221b889" TargetMode="External"/><Relationship Id="rId3" Type="http://schemas.openxmlformats.org/officeDocument/2006/relationships/settings" Target="settings.xml"/><Relationship Id="rId12" Type="http://schemas.openxmlformats.org/officeDocument/2006/relationships/hyperlink" Target="https://avonlpc.us7.list-manage.com/track/click?u=4c41af9cdb2c8602a37b9d52d&amp;id=faa336c406&amp;e=3e5221b889" TargetMode="External"/><Relationship Id="rId17" Type="http://schemas.openxmlformats.org/officeDocument/2006/relationships/hyperlink" Target="https://avonlpc.us7.list-manage.com/track/click?u=4c41af9cdb2c8602a37b9d52d&amp;id=b2dfdfc489&amp;e=3e5221b889" TargetMode="External"/><Relationship Id="rId25" Type="http://schemas.openxmlformats.org/officeDocument/2006/relationships/hyperlink" Target="https://avonlpc.us7.list-manage.com/track/click?u=4c41af9cdb2c8602a37b9d52d&amp;id=a2ce87a261&amp;e=3e5221b889" TargetMode="External"/><Relationship Id="rId33" Type="http://schemas.openxmlformats.org/officeDocument/2006/relationships/hyperlink" Target="https://avonlpc.us7.list-manage.com/track/click?u=4c41af9cdb2c8602a37b9d52d&amp;id=204f85f087&amp;e=3e5221b889" TargetMode="External"/><Relationship Id="rId38" Type="http://schemas.openxmlformats.org/officeDocument/2006/relationships/image" Target="media/image12.jpeg"/><Relationship Id="rId46" Type="http://schemas.openxmlformats.org/officeDocument/2006/relationships/hyperlink" Target="mailto:Judith.avonlpc@gmail.com" TargetMode="External"/><Relationship Id="rId20" Type="http://schemas.openxmlformats.org/officeDocument/2006/relationships/hyperlink" Target="https://avonlpc.us7.list-manage.com/track/click?u=4c41af9cdb2c8602a37b9d52d&amp;id=437e7225d4&amp;e=3e5221b889" TargetMode="External"/><Relationship Id="rId41" Type="http://schemas.openxmlformats.org/officeDocument/2006/relationships/image" Target="media/image13.jpe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vonlpc.us7.list-manage.com/track/click?u=4c41af9cdb2c8602a37b9d52d&amp;id=18fa7d4f36&amp;e=3e5221b889" TargetMode="External"/><Relationship Id="rId15" Type="http://schemas.openxmlformats.org/officeDocument/2006/relationships/hyperlink" Target="https://avonlpc.us7.list-manage.com/track/click?u=4c41af9cdb2c8602a37b9d52d&amp;id=cca37c36ab&amp;e=3e5221b889" TargetMode="External"/><Relationship Id="rId23" Type="http://schemas.openxmlformats.org/officeDocument/2006/relationships/hyperlink" Target="https://avonlpc.us7.list-manage.com/track/click?u=4c41af9cdb2c8602a37b9d52d&amp;id=e5b180eb53&amp;e=3e5221b889" TargetMode="External"/><Relationship Id="rId28" Type="http://schemas.openxmlformats.org/officeDocument/2006/relationships/image" Target="media/image9.jpeg"/><Relationship Id="rId36" Type="http://schemas.openxmlformats.org/officeDocument/2006/relationships/hyperlink" Target="https://avonlpc.us7.list-manage.com/track/click?u=4c41af9cdb2c8602a37b9d52d&amp;id=9cea4c121d&amp;e=3e5221b889" TargetMode="External"/><Relationship Id="rId49"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2490</Words>
  <Characters>14197</Characters>
  <Application>Microsoft Office Word</Application>
  <DocSecurity>0</DocSecurity>
  <Lines>118</Lines>
  <Paragraphs>33</Paragraphs>
  <ScaleCrop>false</ScaleCrop>
  <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2023-12-14T17:38:00Z</dcterms:created>
  <dcterms:modified xsi:type="dcterms:W3CDTF">2023-12-14T17:41:00Z</dcterms:modified>
</cp:coreProperties>
</file>