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4651C4" w:rsidRPr="004651C4" w:rsidTr="004651C4">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4651C4" w:rsidRPr="004651C4">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4651C4" w:rsidRPr="004651C4">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4651C4" w:rsidRPr="004651C4">
                          <w:tc>
                            <w:tcPr>
                              <w:tcW w:w="0" w:type="auto"/>
                              <w:tcMar>
                                <w:top w:w="0" w:type="dxa"/>
                                <w:left w:w="135" w:type="dxa"/>
                                <w:bottom w:w="0" w:type="dxa"/>
                                <w:right w:w="135" w:type="dxa"/>
                              </w:tcMar>
                              <w:hideMark/>
                            </w:tcPr>
                            <w:tbl>
                              <w:tblPr>
                                <w:tblpPr w:leftFromText="45" w:rightFromText="45" w:vertAnchor="text" w:horzAnchor="margin" w:tblpXSpec="center" w:tblpY="86"/>
                                <w:tblOverlap w:val="never"/>
                                <w:tblW w:w="5280" w:type="dxa"/>
                                <w:tblCellMar>
                                  <w:left w:w="0" w:type="dxa"/>
                                  <w:right w:w="0" w:type="dxa"/>
                                </w:tblCellMar>
                                <w:tblLook w:val="04A0" w:firstRow="1" w:lastRow="0" w:firstColumn="1" w:lastColumn="0" w:noHBand="0" w:noVBand="1"/>
                              </w:tblPr>
                              <w:tblGrid>
                                <w:gridCol w:w="5280"/>
                              </w:tblGrid>
                              <w:tr w:rsidR="004651C4" w:rsidRPr="004651C4" w:rsidTr="004651C4">
                                <w:tc>
                                  <w:tcPr>
                                    <w:tcW w:w="0" w:type="auto"/>
                                    <w:hideMark/>
                                  </w:tcPr>
                                  <w:p w:rsidR="004651C4" w:rsidRPr="004651C4" w:rsidRDefault="004651C4" w:rsidP="004651C4">
                                    <w:pPr>
                                      <w:spacing w:line="360" w:lineRule="atLeast"/>
                                      <w:jc w:val="center"/>
                                      <w:rPr>
                                        <w:rFonts w:ascii="Helvetica" w:eastAsia="Times New Roman" w:hAnsi="Helvetica" w:cs="Times New Roman"/>
                                        <w:color w:val="757575"/>
                                        <w:sz w:val="40"/>
                                        <w:szCs w:val="40"/>
                                        <w:lang w:val="en-GB"/>
                                      </w:rPr>
                                    </w:pPr>
                                    <w:r w:rsidRPr="004651C4">
                                      <w:rPr>
                                        <w:rFonts w:ascii="Helvetica" w:eastAsia="Times New Roman" w:hAnsi="Helvetica" w:cs="Times New Roman"/>
                                        <w:b/>
                                        <w:bCs/>
                                        <w:color w:val="3B287B"/>
                                        <w:sz w:val="40"/>
                                        <w:szCs w:val="40"/>
                                        <w:lang w:val="en-GB"/>
                                      </w:rPr>
                                      <w:t>Weekly Update </w:t>
                                    </w:r>
                                    <w:r w:rsidRPr="004651C4">
                                      <w:rPr>
                                        <w:rFonts w:ascii="Helvetica" w:eastAsia="Times New Roman" w:hAnsi="Helvetica" w:cs="Times New Roman"/>
                                        <w:color w:val="757575"/>
                                        <w:sz w:val="40"/>
                                        <w:szCs w:val="40"/>
                                        <w:lang w:val="en-GB"/>
                                      </w:rPr>
                                      <w:br/>
                                    </w:r>
                                    <w:r w:rsidRPr="004651C4">
                                      <w:rPr>
                                        <w:rFonts w:ascii="Helvetica" w:eastAsia="Times New Roman" w:hAnsi="Helvetica" w:cs="Times New Roman"/>
                                        <w:color w:val="757575"/>
                                        <w:sz w:val="40"/>
                                        <w:szCs w:val="40"/>
                                        <w:lang w:val="en-GB"/>
                                      </w:rPr>
                                      <w:br/>
                                    </w:r>
                                    <w:r w:rsidRPr="004651C4">
                                      <w:rPr>
                                        <w:rFonts w:ascii="Helvetica" w:eastAsia="Times New Roman" w:hAnsi="Helvetica" w:cs="Times New Roman"/>
                                        <w:color w:val="3B287B"/>
                                        <w:sz w:val="40"/>
                                        <w:szCs w:val="40"/>
                                        <w:lang w:val="en-GB"/>
                                      </w:rPr>
                                      <w:t>Tuesday 21st November 2023</w:t>
                                    </w:r>
                                  </w:p>
                                </w:tc>
                              </w:tr>
                            </w:tbl>
                            <w:p w:rsidR="004651C4" w:rsidRPr="004651C4" w:rsidRDefault="004651C4" w:rsidP="004651C4">
                              <w:pPr>
                                <w:rPr>
                                  <w:rFonts w:ascii="Times New Roman" w:eastAsia="Times New Roman" w:hAnsi="Times New Roman" w:cs="Times New Roman"/>
                                  <w:lang w:val="en-GB"/>
                                </w:rPr>
                              </w:pPr>
                            </w:p>
                          </w:tc>
                        </w:tr>
                      </w:tbl>
                      <w:p w:rsidR="004651C4" w:rsidRPr="004651C4" w:rsidRDefault="004651C4" w:rsidP="004651C4">
                        <w:pPr>
                          <w:rPr>
                            <w:rFonts w:ascii="Times New Roman" w:eastAsia="Times New Roman" w:hAnsi="Times New Roman" w:cs="Times New Roman"/>
                            <w:lang w:val="en-GB"/>
                          </w:rPr>
                        </w:pPr>
                      </w:p>
                    </w:tc>
                  </w:tr>
                </w:tbl>
                <w:p w:rsidR="004651C4" w:rsidRPr="004651C4" w:rsidRDefault="004651C4" w:rsidP="004651C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651C4" w:rsidRPr="004651C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651C4" w:rsidRPr="004651C4">
                          <w:tc>
                            <w:tcPr>
                              <w:tcW w:w="0" w:type="auto"/>
                              <w:tcMar>
                                <w:top w:w="0" w:type="dxa"/>
                                <w:left w:w="270" w:type="dxa"/>
                                <w:bottom w:w="135" w:type="dxa"/>
                                <w:right w:w="270" w:type="dxa"/>
                              </w:tcMar>
                              <w:hideMark/>
                            </w:tcPr>
                            <w:p w:rsidR="004651C4" w:rsidRPr="004651C4" w:rsidRDefault="004651C4" w:rsidP="004651C4">
                              <w:pPr>
                                <w:spacing w:line="360" w:lineRule="atLeast"/>
                                <w:jc w:val="center"/>
                                <w:rPr>
                                  <w:rFonts w:ascii="Helvetica" w:eastAsia="Times New Roman" w:hAnsi="Helvetica" w:cs="Times New Roman"/>
                                  <w:color w:val="757575"/>
                                  <w:lang w:val="en-GB"/>
                                </w:rPr>
                              </w:pPr>
                              <w:r w:rsidRPr="004651C4">
                                <w:rPr>
                                  <w:rFonts w:ascii="Helvetica" w:eastAsia="Times New Roman" w:hAnsi="Helvetica" w:cs="Times New Roman"/>
                                  <w:b/>
                                  <w:bCs/>
                                  <w:color w:val="FF0000"/>
                                  <w:sz w:val="30"/>
                                  <w:szCs w:val="30"/>
                                  <w:lang w:val="en-GB"/>
                                </w:rPr>
                                <w:t>2 week Edition</w:t>
                              </w:r>
                            </w:p>
                          </w:tc>
                        </w:tr>
                      </w:tbl>
                      <w:p w:rsidR="004651C4" w:rsidRPr="004651C4" w:rsidRDefault="004651C4" w:rsidP="004651C4">
                        <w:pPr>
                          <w:rPr>
                            <w:rFonts w:ascii="Times New Roman" w:eastAsia="Times New Roman" w:hAnsi="Times New Roman" w:cs="Times New Roman"/>
                            <w:lang w:val="en-GB"/>
                          </w:rPr>
                        </w:pPr>
                      </w:p>
                    </w:tc>
                  </w:tr>
                </w:tbl>
                <w:p w:rsidR="004651C4" w:rsidRPr="004651C4" w:rsidRDefault="004651C4" w:rsidP="004651C4">
                  <w:pPr>
                    <w:rPr>
                      <w:rFonts w:ascii="Times New Roman" w:eastAsia="Times New Roman" w:hAnsi="Times New Roman" w:cs="Times New Roman"/>
                      <w:lang w:val="en-GB"/>
                    </w:rPr>
                  </w:pPr>
                </w:p>
              </w:tc>
            </w:tr>
          </w:tbl>
          <w:p w:rsidR="004651C4" w:rsidRPr="004651C4" w:rsidRDefault="004651C4" w:rsidP="004651C4">
            <w:pPr>
              <w:jc w:val="center"/>
              <w:rPr>
                <w:rFonts w:ascii="ArialMT" w:eastAsia="Times New Roman" w:hAnsi="ArialMT" w:cs="Times New Roman"/>
                <w:color w:val="000000"/>
                <w:sz w:val="21"/>
                <w:szCs w:val="21"/>
                <w:lang w:val="en-GB"/>
              </w:rPr>
            </w:pPr>
          </w:p>
        </w:tc>
      </w:tr>
      <w:tr w:rsidR="004651C4" w:rsidRPr="004651C4" w:rsidTr="004651C4">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4651C4" w:rsidRPr="004651C4">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4651C4" w:rsidRPr="004651C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651C4" w:rsidRPr="004651C4">
                          <w:tc>
                            <w:tcPr>
                              <w:tcW w:w="0" w:type="auto"/>
                              <w:tcMar>
                                <w:top w:w="0" w:type="dxa"/>
                                <w:left w:w="270" w:type="dxa"/>
                                <w:bottom w:w="135" w:type="dxa"/>
                                <w:right w:w="270" w:type="dxa"/>
                              </w:tcMar>
                              <w:hideMark/>
                            </w:tcPr>
                            <w:p w:rsidR="004651C4" w:rsidRPr="004651C4" w:rsidRDefault="004651C4" w:rsidP="004651C4">
                              <w:pPr>
                                <w:spacing w:line="360" w:lineRule="atLeast"/>
                                <w:jc w:val="center"/>
                                <w:rPr>
                                  <w:rFonts w:ascii="Helvetica" w:eastAsia="Times New Roman" w:hAnsi="Helvetica" w:cs="Times New Roman"/>
                                  <w:color w:val="757575"/>
                                  <w:sz w:val="36"/>
                                  <w:szCs w:val="36"/>
                                  <w:lang w:val="en-GB"/>
                                </w:rPr>
                              </w:pPr>
                              <w:r w:rsidRPr="004651C4">
                                <w:rPr>
                                  <w:rFonts w:ascii="Helvetica" w:eastAsia="Times New Roman" w:hAnsi="Helvetica" w:cs="Times New Roman"/>
                                  <w:color w:val="3B287B"/>
                                  <w:sz w:val="36"/>
                                  <w:szCs w:val="36"/>
                                  <w:lang w:val="en-GB"/>
                                </w:rPr>
                                <w:t>Myths &amp; Facts Section</w:t>
                              </w:r>
                            </w:p>
                          </w:tc>
                        </w:tr>
                      </w:tbl>
                      <w:p w:rsidR="004651C4" w:rsidRPr="004651C4" w:rsidRDefault="004651C4" w:rsidP="004651C4">
                        <w:pPr>
                          <w:rPr>
                            <w:rFonts w:ascii="Times New Roman" w:eastAsia="Times New Roman" w:hAnsi="Times New Roman" w:cs="Times New Roman"/>
                            <w:lang w:val="en-GB"/>
                          </w:rPr>
                        </w:pPr>
                      </w:p>
                    </w:tc>
                  </w:tr>
                </w:tbl>
                <w:p w:rsidR="004651C4" w:rsidRPr="004651C4" w:rsidRDefault="004651C4" w:rsidP="004651C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651C4" w:rsidRPr="004651C4">
                    <w:tc>
                      <w:tcPr>
                        <w:tcW w:w="0" w:type="auto"/>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4651C4" w:rsidRPr="004651C4">
                          <w:tc>
                            <w:tcPr>
                              <w:tcW w:w="0" w:type="auto"/>
                              <w:tcMar>
                                <w:top w:w="135" w:type="dxa"/>
                                <w:left w:w="270" w:type="dxa"/>
                                <w:bottom w:w="135" w:type="dxa"/>
                                <w:right w:w="270" w:type="dxa"/>
                              </w:tcMar>
                              <w:vAlign w:val="center"/>
                              <w:hideMark/>
                            </w:tcPr>
                            <w:tbl>
                              <w:tblPr>
                                <w:tblW w:w="5000" w:type="pct"/>
                                <w:shd w:val="clear" w:color="auto" w:fill="EE6C6C"/>
                                <w:tblCellMar>
                                  <w:top w:w="15" w:type="dxa"/>
                                  <w:left w:w="15" w:type="dxa"/>
                                  <w:bottom w:w="15" w:type="dxa"/>
                                  <w:right w:w="15" w:type="dxa"/>
                                </w:tblCellMar>
                                <w:tblLook w:val="04A0" w:firstRow="1" w:lastRow="0" w:firstColumn="1" w:lastColumn="0" w:noHBand="0" w:noVBand="1"/>
                              </w:tblPr>
                              <w:tblGrid>
                                <w:gridCol w:w="3960"/>
                              </w:tblGrid>
                              <w:tr w:rsidR="004651C4" w:rsidRPr="004651C4">
                                <w:tc>
                                  <w:tcPr>
                                    <w:tcW w:w="0" w:type="auto"/>
                                    <w:shd w:val="clear" w:color="auto" w:fill="EE6C6C"/>
                                    <w:tcMar>
                                      <w:top w:w="270" w:type="dxa"/>
                                      <w:left w:w="270" w:type="dxa"/>
                                      <w:bottom w:w="270" w:type="dxa"/>
                                      <w:right w:w="270" w:type="dxa"/>
                                    </w:tcMar>
                                    <w:hideMark/>
                                  </w:tcPr>
                                  <w:p w:rsidR="004651C4" w:rsidRPr="004651C4" w:rsidRDefault="004651C4" w:rsidP="004651C4">
                                    <w:pPr>
                                      <w:spacing w:line="315" w:lineRule="atLeast"/>
                                      <w:jc w:val="center"/>
                                      <w:rPr>
                                        <w:rFonts w:ascii="Helvetica" w:eastAsia="Times New Roman" w:hAnsi="Helvetica" w:cs="Times New Roman"/>
                                        <w:color w:val="F2F2F2"/>
                                        <w:sz w:val="21"/>
                                        <w:szCs w:val="21"/>
                                        <w:lang w:val="en-GB"/>
                                      </w:rPr>
                                    </w:pPr>
                                    <w:r w:rsidRPr="004651C4">
                                      <w:rPr>
                                        <w:rFonts w:ascii="Helvetica" w:eastAsia="Times New Roman" w:hAnsi="Helvetica" w:cs="Times New Roman"/>
                                        <w:b/>
                                        <w:bCs/>
                                        <w:color w:val="000000"/>
                                        <w:sz w:val="36"/>
                                        <w:szCs w:val="36"/>
                                        <w:u w:val="single"/>
                                        <w:lang w:val="en-GB"/>
                                      </w:rPr>
                                      <w:t>MYTH</w:t>
                                    </w:r>
                                    <w:r w:rsidRPr="004651C4">
                                      <w:rPr>
                                        <w:rFonts w:ascii="Helvetica" w:eastAsia="Times New Roman" w:hAnsi="Helvetica" w:cs="Times New Roman"/>
                                        <w:color w:val="F2F2F2"/>
                                        <w:sz w:val="21"/>
                                        <w:szCs w:val="21"/>
                                        <w:lang w:val="en-GB"/>
                                      </w:rPr>
                                      <w:br/>
                                    </w:r>
                                    <w:r w:rsidRPr="004651C4">
                                      <w:rPr>
                                        <w:rFonts w:ascii="Helvetica" w:eastAsia="Times New Roman" w:hAnsi="Helvetica" w:cs="Times New Roman"/>
                                        <w:color w:val="F2F2F2"/>
                                        <w:sz w:val="21"/>
                                        <w:szCs w:val="21"/>
                                        <w:lang w:val="en-GB"/>
                                      </w:rPr>
                                      <w:br/>
                                    </w:r>
                                    <w:r w:rsidRPr="004651C4">
                                      <w:rPr>
                                        <w:rFonts w:ascii="Helvetica" w:eastAsia="Times New Roman" w:hAnsi="Helvetica" w:cs="Times New Roman"/>
                                        <w:color w:val="FFFFFF"/>
                                        <w:lang w:val="en-GB"/>
                                      </w:rPr>
                                      <w:t>If your HLP champion or leader who has completed HLP leadership leaves you don’t need to replace them.</w:t>
                                    </w:r>
                                  </w:p>
                                </w:tc>
                              </w:tr>
                            </w:tbl>
                            <w:p w:rsidR="004651C4" w:rsidRPr="004651C4" w:rsidRDefault="004651C4" w:rsidP="004651C4">
                              <w:pPr>
                                <w:rPr>
                                  <w:rFonts w:ascii="Times New Roman" w:eastAsia="Times New Roman" w:hAnsi="Times New Roman" w:cs="Times New Roman"/>
                                  <w:lang w:val="en-GB"/>
                                </w:rPr>
                              </w:pPr>
                            </w:p>
                          </w:tc>
                        </w:tr>
                      </w:tbl>
                      <w:p w:rsidR="004651C4" w:rsidRPr="004651C4" w:rsidRDefault="004651C4" w:rsidP="004651C4">
                        <w:pPr>
                          <w:rPr>
                            <w:rFonts w:ascii="Times New Roman" w:eastAsia="Times New Roman" w:hAnsi="Times New Roman" w:cs="Times New Roman"/>
                            <w:vanish/>
                            <w:lang w:val="en-GB"/>
                          </w:rPr>
                        </w:pPr>
                      </w:p>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4651C4" w:rsidRPr="004651C4">
                          <w:tc>
                            <w:tcPr>
                              <w:tcW w:w="0" w:type="auto"/>
                              <w:tcMar>
                                <w:top w:w="135" w:type="dxa"/>
                                <w:left w:w="270" w:type="dxa"/>
                                <w:bottom w:w="135" w:type="dxa"/>
                                <w:right w:w="270" w:type="dxa"/>
                              </w:tcMar>
                              <w:vAlign w:val="center"/>
                              <w:hideMark/>
                            </w:tcPr>
                            <w:tbl>
                              <w:tblPr>
                                <w:tblW w:w="5000" w:type="pct"/>
                                <w:shd w:val="clear" w:color="auto" w:fill="EE6C6C"/>
                                <w:tblCellMar>
                                  <w:top w:w="15" w:type="dxa"/>
                                  <w:left w:w="15" w:type="dxa"/>
                                  <w:bottom w:w="15" w:type="dxa"/>
                                  <w:right w:w="15" w:type="dxa"/>
                                </w:tblCellMar>
                                <w:tblLook w:val="04A0" w:firstRow="1" w:lastRow="0" w:firstColumn="1" w:lastColumn="0" w:noHBand="0" w:noVBand="1"/>
                              </w:tblPr>
                              <w:tblGrid>
                                <w:gridCol w:w="3960"/>
                              </w:tblGrid>
                              <w:tr w:rsidR="004651C4" w:rsidRPr="004651C4">
                                <w:tc>
                                  <w:tcPr>
                                    <w:tcW w:w="0" w:type="auto"/>
                                    <w:shd w:val="clear" w:color="auto" w:fill="EE6C6C"/>
                                    <w:tcMar>
                                      <w:top w:w="270" w:type="dxa"/>
                                      <w:left w:w="270" w:type="dxa"/>
                                      <w:bottom w:w="270" w:type="dxa"/>
                                      <w:right w:w="270" w:type="dxa"/>
                                    </w:tcMar>
                                    <w:hideMark/>
                                  </w:tcPr>
                                  <w:p w:rsidR="004651C4" w:rsidRPr="004651C4" w:rsidRDefault="004651C4" w:rsidP="004651C4">
                                    <w:pPr>
                                      <w:spacing w:line="315" w:lineRule="atLeast"/>
                                      <w:jc w:val="center"/>
                                      <w:rPr>
                                        <w:rFonts w:ascii="Helvetica" w:eastAsia="Times New Roman" w:hAnsi="Helvetica" w:cs="Times New Roman"/>
                                        <w:color w:val="F2F2F2"/>
                                        <w:sz w:val="21"/>
                                        <w:szCs w:val="21"/>
                                        <w:lang w:val="en-GB"/>
                                      </w:rPr>
                                    </w:pPr>
                                    <w:r w:rsidRPr="004651C4">
                                      <w:rPr>
                                        <w:rFonts w:ascii="Helvetica" w:eastAsia="Times New Roman" w:hAnsi="Helvetica" w:cs="Times New Roman"/>
                                        <w:b/>
                                        <w:bCs/>
                                        <w:color w:val="000000"/>
                                        <w:sz w:val="36"/>
                                        <w:szCs w:val="36"/>
                                        <w:lang w:val="en-GB"/>
                                      </w:rPr>
                                      <w:t>FACT</w:t>
                                    </w:r>
                                    <w:r w:rsidRPr="004651C4">
                                      <w:rPr>
                                        <w:rFonts w:ascii="Helvetica" w:eastAsia="Times New Roman" w:hAnsi="Helvetica" w:cs="Times New Roman"/>
                                        <w:color w:val="F2F2F2"/>
                                        <w:sz w:val="21"/>
                                        <w:szCs w:val="21"/>
                                        <w:lang w:val="en-GB"/>
                                      </w:rPr>
                                      <w:br/>
                                    </w:r>
                                    <w:r w:rsidRPr="004651C4">
                                      <w:rPr>
                                        <w:rFonts w:ascii="Helvetica" w:eastAsia="Times New Roman" w:hAnsi="Helvetica" w:cs="Times New Roman"/>
                                        <w:color w:val="F2F2F2"/>
                                        <w:sz w:val="21"/>
                                        <w:szCs w:val="21"/>
                                        <w:lang w:val="en-GB"/>
                                      </w:rPr>
                                      <w:br/>
                                    </w:r>
                                    <w:r w:rsidRPr="004651C4">
                                      <w:rPr>
                                        <w:rFonts w:ascii="Helvetica" w:eastAsia="Times New Roman" w:hAnsi="Helvetica" w:cs="Times New Roman"/>
                                        <w:color w:val="FFFFFF"/>
                                        <w:lang w:val="en-GB"/>
                                      </w:rPr>
                                      <w:t>All pharmacies MUST have a FT equivalent HLP champion and team member who has completed HLP Leadership training as being a HLP pharmacy is an essential requirement</w:t>
                                    </w:r>
                                  </w:p>
                                </w:tc>
                              </w:tr>
                            </w:tbl>
                            <w:p w:rsidR="004651C4" w:rsidRPr="004651C4" w:rsidRDefault="004651C4" w:rsidP="004651C4">
                              <w:pPr>
                                <w:rPr>
                                  <w:rFonts w:ascii="Times New Roman" w:eastAsia="Times New Roman" w:hAnsi="Times New Roman" w:cs="Times New Roman"/>
                                  <w:lang w:val="en-GB"/>
                                </w:rPr>
                              </w:pPr>
                            </w:p>
                          </w:tc>
                        </w:tr>
                      </w:tbl>
                      <w:p w:rsidR="004651C4" w:rsidRPr="004651C4" w:rsidRDefault="004651C4" w:rsidP="004651C4">
                        <w:pPr>
                          <w:rPr>
                            <w:rFonts w:ascii="Times New Roman" w:eastAsia="Times New Roman" w:hAnsi="Times New Roman" w:cs="Times New Roman"/>
                            <w:lang w:val="en-GB"/>
                          </w:rPr>
                        </w:pPr>
                      </w:p>
                    </w:tc>
                  </w:tr>
                </w:tbl>
                <w:p w:rsidR="004651C4" w:rsidRPr="004651C4" w:rsidRDefault="004651C4" w:rsidP="004651C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651C4" w:rsidRPr="004651C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651C4" w:rsidRPr="004651C4">
                          <w:tc>
                            <w:tcPr>
                              <w:tcW w:w="0" w:type="auto"/>
                              <w:vAlign w:val="center"/>
                              <w:hideMark/>
                            </w:tcPr>
                            <w:p w:rsidR="004651C4" w:rsidRPr="004651C4" w:rsidRDefault="004651C4" w:rsidP="004651C4">
                              <w:pPr>
                                <w:rPr>
                                  <w:rFonts w:ascii="Times New Roman" w:eastAsia="Times New Roman" w:hAnsi="Times New Roman" w:cs="Times New Roman"/>
                                  <w:lang w:val="en-GB"/>
                                </w:rPr>
                              </w:pPr>
                            </w:p>
                          </w:tc>
                        </w:tr>
                      </w:tbl>
                      <w:p w:rsidR="004651C4" w:rsidRPr="004651C4" w:rsidRDefault="004651C4" w:rsidP="004651C4">
                        <w:pPr>
                          <w:rPr>
                            <w:rFonts w:ascii="Times New Roman" w:eastAsia="Times New Roman" w:hAnsi="Times New Roman" w:cs="Times New Roman"/>
                            <w:lang w:val="en-GB"/>
                          </w:rPr>
                        </w:pPr>
                      </w:p>
                    </w:tc>
                  </w:tr>
                </w:tbl>
                <w:p w:rsidR="004651C4" w:rsidRPr="004651C4" w:rsidRDefault="004651C4" w:rsidP="004651C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651C4" w:rsidRPr="004651C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651C4" w:rsidRPr="004651C4">
                          <w:tc>
                            <w:tcPr>
                              <w:tcW w:w="0" w:type="auto"/>
                              <w:tcMar>
                                <w:top w:w="0" w:type="dxa"/>
                                <w:left w:w="270" w:type="dxa"/>
                                <w:bottom w:w="135" w:type="dxa"/>
                                <w:right w:w="270" w:type="dxa"/>
                              </w:tcMar>
                              <w:hideMark/>
                            </w:tcPr>
                            <w:p w:rsidR="004651C4" w:rsidRPr="004651C4" w:rsidRDefault="004651C4" w:rsidP="004651C4">
                              <w:pPr>
                                <w:spacing w:line="360" w:lineRule="atLeast"/>
                                <w:jc w:val="center"/>
                                <w:rPr>
                                  <w:rFonts w:ascii="Helvetica" w:eastAsia="Times New Roman" w:hAnsi="Helvetica" w:cs="Times New Roman"/>
                                  <w:color w:val="757575"/>
                                  <w:lang w:val="en-GB"/>
                                </w:rPr>
                              </w:pPr>
                              <w:r w:rsidRPr="004651C4">
                                <w:rPr>
                                  <w:rFonts w:ascii="Helvetica" w:eastAsia="Times New Roman" w:hAnsi="Helvetica" w:cs="Times New Roman"/>
                                  <w:color w:val="3B287B"/>
                                  <w:sz w:val="36"/>
                                  <w:szCs w:val="36"/>
                                  <w:lang w:val="en-GB"/>
                                </w:rPr>
                                <w:t>Reminders</w:t>
                              </w:r>
                              <w:r w:rsidRPr="004651C4">
                                <w:rPr>
                                  <w:rFonts w:ascii="Helvetica" w:eastAsia="Times New Roman" w:hAnsi="Helvetica" w:cs="Times New Roman"/>
                                  <w:color w:val="3B287B"/>
                                  <w:sz w:val="51"/>
                                  <w:szCs w:val="51"/>
                                  <w:lang w:val="en-GB"/>
                                </w:rPr>
                                <w:t xml:space="preserve"> - </w:t>
                              </w:r>
                              <w:r w:rsidRPr="004651C4">
                                <w:rPr>
                                  <w:rFonts w:ascii="Helvetica" w:eastAsia="Times New Roman" w:hAnsi="Helvetica" w:cs="Times New Roman"/>
                                  <w:i/>
                                  <w:iCs/>
                                  <w:color w:val="FF0000"/>
                                  <w:sz w:val="51"/>
                                  <w:szCs w:val="51"/>
                                  <w:lang w:val="en-GB"/>
                                </w:rPr>
                                <w:t>new!</w:t>
                              </w:r>
                            </w:p>
                          </w:tc>
                        </w:tr>
                      </w:tbl>
                      <w:p w:rsidR="004651C4" w:rsidRPr="004651C4" w:rsidRDefault="004651C4" w:rsidP="004651C4">
                        <w:pPr>
                          <w:rPr>
                            <w:rFonts w:ascii="Times New Roman" w:eastAsia="Times New Roman" w:hAnsi="Times New Roman" w:cs="Times New Roman"/>
                            <w:lang w:val="en-GB"/>
                          </w:rPr>
                        </w:pPr>
                      </w:p>
                    </w:tc>
                  </w:tr>
                </w:tbl>
                <w:p w:rsidR="004651C4" w:rsidRPr="004651C4" w:rsidRDefault="004651C4" w:rsidP="004651C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651C4" w:rsidRPr="004651C4">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651C4" w:rsidRPr="004651C4">
                          <w:tc>
                            <w:tcPr>
                              <w:tcW w:w="0" w:type="auto"/>
                              <w:tcMar>
                                <w:top w:w="135" w:type="dxa"/>
                                <w:left w:w="270" w:type="dxa"/>
                                <w:bottom w:w="135" w:type="dxa"/>
                                <w:right w:w="270" w:type="dxa"/>
                              </w:tcMar>
                              <w:vAlign w:val="center"/>
                              <w:hideMark/>
                            </w:tcPr>
                            <w:tbl>
                              <w:tblPr>
                                <w:tblW w:w="5000" w:type="pct"/>
                                <w:shd w:val="clear" w:color="auto" w:fill="4CAAD8"/>
                                <w:tblCellMar>
                                  <w:top w:w="15" w:type="dxa"/>
                                  <w:left w:w="15" w:type="dxa"/>
                                  <w:bottom w:w="15" w:type="dxa"/>
                                  <w:right w:w="15" w:type="dxa"/>
                                </w:tblCellMar>
                                <w:tblLook w:val="04A0" w:firstRow="1" w:lastRow="0" w:firstColumn="1" w:lastColumn="0" w:noHBand="0" w:noVBand="1"/>
                              </w:tblPr>
                              <w:tblGrid>
                                <w:gridCol w:w="8480"/>
                              </w:tblGrid>
                              <w:tr w:rsidR="004651C4" w:rsidRPr="004651C4">
                                <w:tc>
                                  <w:tcPr>
                                    <w:tcW w:w="0" w:type="auto"/>
                                    <w:shd w:val="clear" w:color="auto" w:fill="4CAAD8"/>
                                    <w:tcMar>
                                      <w:top w:w="270" w:type="dxa"/>
                                      <w:left w:w="270" w:type="dxa"/>
                                      <w:bottom w:w="270" w:type="dxa"/>
                                      <w:right w:w="270" w:type="dxa"/>
                                    </w:tcMar>
                                    <w:hideMark/>
                                  </w:tcPr>
                                  <w:p w:rsidR="004651C4" w:rsidRPr="004651C4" w:rsidRDefault="004651C4" w:rsidP="004651C4">
                                    <w:pPr>
                                      <w:spacing w:line="315" w:lineRule="atLeast"/>
                                      <w:jc w:val="center"/>
                                      <w:rPr>
                                        <w:rFonts w:ascii="Helvetica" w:eastAsia="Times New Roman" w:hAnsi="Helvetica" w:cs="Times New Roman"/>
                                        <w:color w:val="F2F2F2"/>
                                        <w:sz w:val="21"/>
                                        <w:szCs w:val="21"/>
                                        <w:lang w:val="en-GB"/>
                                      </w:rPr>
                                    </w:pPr>
                                    <w:r w:rsidRPr="004651C4">
                                      <w:rPr>
                                        <w:rFonts w:ascii="Helvetica" w:eastAsia="Times New Roman" w:hAnsi="Helvetica" w:cs="Times New Roman"/>
                                        <w:b/>
                                        <w:bCs/>
                                        <w:color w:val="000000"/>
                                        <w:sz w:val="27"/>
                                        <w:szCs w:val="27"/>
                                        <w:lang w:val="en-GB"/>
                                      </w:rPr>
                                      <w:t>Please ensure you complete the Mandatory Workforce survey before December 17th - more information below</w:t>
                                    </w:r>
                                  </w:p>
                                </w:tc>
                              </w:tr>
                            </w:tbl>
                            <w:p w:rsidR="004651C4" w:rsidRPr="004651C4" w:rsidRDefault="004651C4" w:rsidP="004651C4">
                              <w:pPr>
                                <w:rPr>
                                  <w:rFonts w:ascii="Times New Roman" w:eastAsia="Times New Roman" w:hAnsi="Times New Roman" w:cs="Times New Roman"/>
                                  <w:lang w:val="en-GB"/>
                                </w:rPr>
                              </w:pPr>
                            </w:p>
                          </w:tc>
                        </w:tr>
                      </w:tbl>
                      <w:p w:rsidR="004651C4" w:rsidRPr="004651C4" w:rsidRDefault="004651C4" w:rsidP="004651C4">
                        <w:pPr>
                          <w:rPr>
                            <w:rFonts w:ascii="Times New Roman" w:eastAsia="Times New Roman" w:hAnsi="Times New Roman" w:cs="Times New Roman"/>
                            <w:lang w:val="en-GB"/>
                          </w:rPr>
                        </w:pPr>
                      </w:p>
                    </w:tc>
                  </w:tr>
                </w:tbl>
                <w:p w:rsidR="004651C4" w:rsidRPr="004651C4" w:rsidRDefault="004651C4" w:rsidP="004651C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651C4" w:rsidRPr="004651C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651C4" w:rsidRPr="004651C4">
                          <w:tc>
                            <w:tcPr>
                              <w:tcW w:w="0" w:type="auto"/>
                              <w:vAlign w:val="center"/>
                              <w:hideMark/>
                            </w:tcPr>
                            <w:p w:rsidR="004651C4" w:rsidRPr="004651C4" w:rsidRDefault="004651C4" w:rsidP="004651C4">
                              <w:pPr>
                                <w:rPr>
                                  <w:rFonts w:ascii="Times New Roman" w:eastAsia="Times New Roman" w:hAnsi="Times New Roman" w:cs="Times New Roman"/>
                                  <w:lang w:val="en-GB"/>
                                </w:rPr>
                              </w:pPr>
                            </w:p>
                          </w:tc>
                        </w:tr>
                      </w:tbl>
                      <w:p w:rsidR="004651C4" w:rsidRPr="004651C4" w:rsidRDefault="004651C4" w:rsidP="004651C4">
                        <w:pPr>
                          <w:rPr>
                            <w:rFonts w:ascii="Times New Roman" w:eastAsia="Times New Roman" w:hAnsi="Times New Roman" w:cs="Times New Roman"/>
                            <w:lang w:val="en-GB"/>
                          </w:rPr>
                        </w:pPr>
                      </w:p>
                    </w:tc>
                  </w:tr>
                </w:tbl>
                <w:p w:rsidR="004651C4" w:rsidRPr="004651C4" w:rsidRDefault="004651C4" w:rsidP="004651C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651C4" w:rsidRPr="004651C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651C4" w:rsidRPr="004651C4">
                          <w:tc>
                            <w:tcPr>
                              <w:tcW w:w="0" w:type="auto"/>
                              <w:tcMar>
                                <w:top w:w="0" w:type="dxa"/>
                                <w:left w:w="270" w:type="dxa"/>
                                <w:bottom w:w="135" w:type="dxa"/>
                                <w:right w:w="270" w:type="dxa"/>
                              </w:tcMar>
                              <w:hideMark/>
                            </w:tcPr>
                            <w:p w:rsidR="004651C4" w:rsidRPr="004651C4" w:rsidRDefault="004651C4" w:rsidP="004651C4">
                              <w:pPr>
                                <w:spacing w:line="360" w:lineRule="atLeast"/>
                                <w:jc w:val="center"/>
                                <w:rPr>
                                  <w:rFonts w:ascii="Helvetica" w:eastAsia="Times New Roman" w:hAnsi="Helvetica" w:cs="Times New Roman"/>
                                  <w:color w:val="757575"/>
                                  <w:lang w:val="en-GB"/>
                                </w:rPr>
                              </w:pPr>
                              <w:r w:rsidRPr="004651C4">
                                <w:rPr>
                                  <w:rFonts w:ascii="Helvetica" w:eastAsia="Times New Roman" w:hAnsi="Helvetica" w:cs="Times New Roman"/>
                                  <w:b/>
                                  <w:bCs/>
                                  <w:color w:val="FF0000"/>
                                  <w:sz w:val="36"/>
                                  <w:szCs w:val="36"/>
                                  <w:lang w:val="en-GB"/>
                                </w:rPr>
                                <w:t>NEW this week</w:t>
                              </w:r>
                            </w:p>
                          </w:tc>
                        </w:tr>
                      </w:tbl>
                      <w:p w:rsidR="004651C4" w:rsidRPr="004651C4" w:rsidRDefault="004651C4" w:rsidP="004651C4">
                        <w:pPr>
                          <w:rPr>
                            <w:rFonts w:ascii="Times New Roman" w:eastAsia="Times New Roman" w:hAnsi="Times New Roman" w:cs="Times New Roman"/>
                            <w:lang w:val="en-GB"/>
                          </w:rPr>
                        </w:pPr>
                      </w:p>
                    </w:tc>
                  </w:tr>
                </w:tbl>
                <w:p w:rsidR="004651C4" w:rsidRPr="004651C4" w:rsidRDefault="004651C4" w:rsidP="004651C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651C4" w:rsidRPr="004651C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651C4" w:rsidRPr="004651C4">
                          <w:tc>
                            <w:tcPr>
                              <w:tcW w:w="0" w:type="auto"/>
                              <w:tcMar>
                                <w:top w:w="0" w:type="dxa"/>
                                <w:left w:w="270" w:type="dxa"/>
                                <w:bottom w:w="135" w:type="dxa"/>
                                <w:right w:w="270" w:type="dxa"/>
                              </w:tcMar>
                              <w:hideMark/>
                            </w:tcPr>
                            <w:p w:rsidR="004651C4" w:rsidRPr="004651C4" w:rsidRDefault="004651C4" w:rsidP="004651C4">
                              <w:pPr>
                                <w:spacing w:line="360" w:lineRule="atLeast"/>
                                <w:jc w:val="center"/>
                                <w:rPr>
                                  <w:rFonts w:ascii="Helvetica" w:eastAsia="Times New Roman" w:hAnsi="Helvetica" w:cs="Times New Roman"/>
                                  <w:color w:val="757575"/>
                                  <w:sz w:val="36"/>
                                  <w:szCs w:val="36"/>
                                  <w:lang w:val="en-GB"/>
                                </w:rPr>
                              </w:pPr>
                              <w:r w:rsidRPr="004651C4">
                                <w:rPr>
                                  <w:rFonts w:ascii="Helvetica" w:eastAsia="Times New Roman" w:hAnsi="Helvetica" w:cs="Times New Roman"/>
                                  <w:color w:val="3B287B"/>
                                  <w:sz w:val="36"/>
                                  <w:szCs w:val="36"/>
                                  <w:lang w:val="en-GB"/>
                                </w:rPr>
                                <w:t>Recovery Plan</w:t>
                              </w:r>
                            </w:p>
                          </w:tc>
                        </w:tr>
                      </w:tbl>
                      <w:p w:rsidR="004651C4" w:rsidRPr="004651C4" w:rsidRDefault="004651C4" w:rsidP="004651C4">
                        <w:pPr>
                          <w:rPr>
                            <w:rFonts w:ascii="Times New Roman" w:eastAsia="Times New Roman" w:hAnsi="Times New Roman" w:cs="Times New Roman"/>
                            <w:lang w:val="en-GB"/>
                          </w:rPr>
                        </w:pPr>
                      </w:p>
                    </w:tc>
                  </w:tr>
                </w:tbl>
                <w:p w:rsidR="004651C4" w:rsidRPr="004651C4" w:rsidRDefault="004651C4" w:rsidP="004651C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651C4" w:rsidRPr="004651C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4651C4" w:rsidRPr="004651C4">
                          <w:tc>
                            <w:tcPr>
                              <w:tcW w:w="0" w:type="auto"/>
                              <w:tcMar>
                                <w:top w:w="0" w:type="dxa"/>
                                <w:left w:w="135" w:type="dxa"/>
                                <w:bottom w:w="135" w:type="dxa"/>
                                <w:right w:w="135" w:type="dxa"/>
                              </w:tcMar>
                              <w:hideMark/>
                            </w:tcPr>
                            <w:p w:rsidR="004651C4" w:rsidRPr="004651C4" w:rsidRDefault="004651C4" w:rsidP="004651C4">
                              <w:pPr>
                                <w:jc w:val="center"/>
                                <w:rPr>
                                  <w:rFonts w:ascii="Times New Roman" w:eastAsia="Times New Roman" w:hAnsi="Times New Roman" w:cs="Times New Roman"/>
                                  <w:lang w:val="en-GB"/>
                                </w:rPr>
                              </w:pPr>
                              <w:r w:rsidRPr="004651C4">
                                <w:rPr>
                                  <w:rFonts w:ascii="Times New Roman" w:eastAsia="Times New Roman" w:hAnsi="Times New Roman" w:cs="Times New Roman"/>
                                  <w:lang w:val="en-GB"/>
                                </w:rPr>
                                <w:fldChar w:fldCharType="begin"/>
                              </w:r>
                              <w:r w:rsidRPr="004651C4">
                                <w:rPr>
                                  <w:rFonts w:ascii="Times New Roman" w:eastAsia="Times New Roman" w:hAnsi="Times New Roman" w:cs="Times New Roman"/>
                                  <w:lang w:val="en-GB"/>
                                </w:rPr>
                                <w:instrText xml:space="preserve"> INCLUDEPICTURE "/var/folders/jt/ssf8xjds2p9ghbc3vkj05ypw0000gn/T/com.microsoft.Word/WebArchiveCopyPasteTempFiles/399115e4-dcfe-3b8d-f8fe-5460e2090302.jpeg" \* MERGEFORMATINET </w:instrText>
                              </w:r>
                              <w:r w:rsidRPr="004651C4">
                                <w:rPr>
                                  <w:rFonts w:ascii="Times New Roman" w:eastAsia="Times New Roman" w:hAnsi="Times New Roman" w:cs="Times New Roman"/>
                                  <w:lang w:val="en-GB"/>
                                </w:rPr>
                                <w:fldChar w:fldCharType="separate"/>
                              </w:r>
                              <w:r w:rsidRPr="004651C4">
                                <w:rPr>
                                  <w:rFonts w:ascii="Times New Roman" w:eastAsia="Times New Roman" w:hAnsi="Times New Roman" w:cs="Times New Roman"/>
                                  <w:noProof/>
                                  <w:lang w:val="en-GB"/>
                                </w:rPr>
                                <w:drawing>
                                  <wp:inline distT="0" distB="0" distL="0" distR="0">
                                    <wp:extent cx="2190307" cy="1230544"/>
                                    <wp:effectExtent l="0" t="0" r="0" b="1905"/>
                                    <wp:docPr id="14" name="Picture 14" descr="/var/folders/jt/ssf8xjds2p9ghbc3vkj05ypw0000gn/T/com.microsoft.Word/WebArchiveCopyPasteTempFiles/399115e4-dcfe-3b8d-f8fe-5460e20903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399115e4-dcfe-3b8d-f8fe-5460e2090302.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6362" cy="1233946"/>
                                            </a:xfrm>
                                            <a:prstGeom prst="rect">
                                              <a:avLst/>
                                            </a:prstGeom>
                                            <a:noFill/>
                                            <a:ln>
                                              <a:noFill/>
                                            </a:ln>
                                          </pic:spPr>
                                        </pic:pic>
                                      </a:graphicData>
                                    </a:graphic>
                                  </wp:inline>
                                </w:drawing>
                              </w:r>
                              <w:r w:rsidRPr="004651C4">
                                <w:rPr>
                                  <w:rFonts w:ascii="Times New Roman" w:eastAsia="Times New Roman" w:hAnsi="Times New Roman" w:cs="Times New Roman"/>
                                  <w:lang w:val="en-GB"/>
                                </w:rPr>
                                <w:fldChar w:fldCharType="end"/>
                              </w:r>
                            </w:p>
                          </w:tc>
                        </w:tr>
                        <w:tr w:rsidR="004651C4" w:rsidRPr="004651C4">
                          <w:tc>
                            <w:tcPr>
                              <w:tcW w:w="8460" w:type="dxa"/>
                              <w:tcMar>
                                <w:top w:w="0" w:type="dxa"/>
                                <w:left w:w="135" w:type="dxa"/>
                                <w:bottom w:w="0" w:type="dxa"/>
                                <w:right w:w="135" w:type="dxa"/>
                              </w:tcMar>
                              <w:hideMark/>
                            </w:tcPr>
                            <w:p w:rsidR="004651C4" w:rsidRPr="004651C4" w:rsidRDefault="004651C4" w:rsidP="004651C4">
                              <w:pPr>
                                <w:spacing w:line="360" w:lineRule="atLeast"/>
                                <w:jc w:val="center"/>
                                <w:rPr>
                                  <w:rFonts w:ascii="Helvetica" w:eastAsia="Times New Roman" w:hAnsi="Helvetica" w:cs="Times New Roman"/>
                                  <w:color w:val="757575"/>
                                  <w:lang w:val="en-GB"/>
                                </w:rPr>
                              </w:pPr>
                              <w:r w:rsidRPr="004651C4">
                                <w:rPr>
                                  <w:rFonts w:ascii="Helvetica" w:eastAsia="Times New Roman" w:hAnsi="Helvetica" w:cs="Times New Roman"/>
                                  <w:b/>
                                  <w:bCs/>
                                  <w:color w:val="0433FF"/>
                                  <w:lang w:val="en-GB"/>
                                </w:rPr>
                                <w:t>Pharmacy First service and other changes agreed as Recovery Plan negotiations conclude</w:t>
                              </w:r>
                              <w:r w:rsidRPr="004651C4">
                                <w:rPr>
                                  <w:rFonts w:ascii="Helvetica" w:eastAsia="Times New Roman" w:hAnsi="Helvetica" w:cs="Times New Roman"/>
                                  <w:color w:val="757575"/>
                                  <w:lang w:val="en-GB"/>
                                </w:rPr>
                                <w:t> </w:t>
                              </w:r>
                              <w:r w:rsidRPr="004651C4">
                                <w:rPr>
                                  <w:rFonts w:ascii="Helvetica" w:eastAsia="Times New Roman" w:hAnsi="Helvetica" w:cs="Times New Roman"/>
                                  <w:color w:val="757575"/>
                                  <w:lang w:val="en-GB"/>
                                </w:rPr>
                                <w:br/>
                              </w:r>
                              <w:r w:rsidRPr="004651C4">
                                <w:rPr>
                                  <w:rFonts w:ascii="Helvetica" w:eastAsia="Times New Roman" w:hAnsi="Helvetica" w:cs="Times New Roman"/>
                                  <w:color w:val="757575"/>
                                  <w:lang w:val="en-GB"/>
                                </w:rPr>
                                <w:br/>
                                <w:t>Community Pharmacy England (CPE) has reached agreement with Government and the NHS on the launch of a new national Pharmacy First service as well as other changes to pharmacy funding and services. </w:t>
                              </w:r>
                            </w:p>
                            <w:p w:rsidR="004651C4" w:rsidRPr="004651C4" w:rsidRDefault="004651C4" w:rsidP="004651C4">
                              <w:pPr>
                                <w:spacing w:before="150" w:after="150" w:line="360" w:lineRule="atLeast"/>
                                <w:jc w:val="center"/>
                                <w:rPr>
                                  <w:rFonts w:ascii="Helvetica" w:eastAsia="Times New Roman" w:hAnsi="Helvetica" w:cs="Times New Roman"/>
                                  <w:color w:val="757575"/>
                                  <w:lang w:val="en-GB"/>
                                </w:rPr>
                              </w:pPr>
                              <w:r w:rsidRPr="004651C4">
                                <w:rPr>
                                  <w:rFonts w:ascii="Helvetica" w:eastAsia="Times New Roman" w:hAnsi="Helvetica" w:cs="Times New Roman"/>
                                  <w:color w:val="757575"/>
                                  <w:lang w:val="en-GB"/>
                                </w:rPr>
                                <w:t>The CPE Committee unanimously agreed to accept the deal which sets out how the £645 million investment pledged within the</w:t>
                              </w:r>
                              <w:r w:rsidRPr="004651C4">
                                <w:rPr>
                                  <w:rFonts w:ascii="Helvetica" w:eastAsia="Times New Roman" w:hAnsi="Helvetica" w:cs="Times New Roman"/>
                                  <w:color w:val="106B62"/>
                                  <w:lang w:val="en-GB"/>
                                </w:rPr>
                                <w:t> </w:t>
                              </w:r>
                              <w:r w:rsidRPr="004651C4">
                                <w:rPr>
                                  <w:rFonts w:ascii="Helvetica" w:eastAsia="Times New Roman" w:hAnsi="Helvetica" w:cs="Times New Roman"/>
                                  <w:color w:val="757575"/>
                                  <w:lang w:val="en-GB"/>
                                </w:rPr>
                                <w:t> will be used to support community pharmacy services.  </w:t>
                              </w:r>
                            </w:p>
                            <w:p w:rsidR="004651C4" w:rsidRPr="004651C4" w:rsidRDefault="004651C4" w:rsidP="004651C4">
                              <w:pPr>
                                <w:spacing w:line="360" w:lineRule="atLeast"/>
                                <w:jc w:val="center"/>
                                <w:rPr>
                                  <w:rFonts w:ascii="Helvetica" w:eastAsia="Times New Roman" w:hAnsi="Helvetica" w:cs="Times New Roman"/>
                                  <w:color w:val="757575"/>
                                  <w:lang w:val="en-GB"/>
                                </w:rPr>
                              </w:pPr>
                              <w:r w:rsidRPr="004651C4">
                                <w:rPr>
                                  <w:rFonts w:ascii="Helvetica" w:eastAsia="Times New Roman" w:hAnsi="Helvetica" w:cs="Times New Roman"/>
                                  <w:color w:val="757575"/>
                                  <w:lang w:val="en-GB"/>
                                </w:rPr>
                                <w:t>Under the agreement, a new Pharmacy First service which includes </w:t>
                              </w:r>
                              <w:r w:rsidRPr="004651C4">
                                <w:rPr>
                                  <w:rFonts w:ascii="Helvetica" w:eastAsia="Times New Roman" w:hAnsi="Helvetica" w:cs="Times New Roman"/>
                                  <w:b/>
                                  <w:bCs/>
                                  <w:color w:val="757575"/>
                                  <w:lang w:val="en-GB"/>
                                </w:rPr>
                                <w:t>providing advice and NHS-funded treatment, where appropriate, for seven common conditions will be launched on 31st January 2024 </w:t>
                              </w:r>
                              <w:r w:rsidRPr="004651C4">
                                <w:rPr>
                                  <w:rFonts w:ascii="Helvetica" w:eastAsia="Times New Roman" w:hAnsi="Helvetica" w:cs="Times New Roman"/>
                                  <w:color w:val="757575"/>
                                  <w:lang w:val="en-GB"/>
                                </w:rPr>
                                <w:t>(subject to the required IT systems being in place) as an Advanced Service. </w:t>
                              </w:r>
                              <w:r w:rsidRPr="004651C4">
                                <w:rPr>
                                  <w:rFonts w:ascii="Helvetica" w:eastAsia="Times New Roman" w:hAnsi="Helvetica" w:cs="Times New Roman"/>
                                  <w:color w:val="757575"/>
                                  <w:lang w:val="en-GB"/>
                                </w:rPr>
                                <w:br/>
                                <w:t> </w:t>
                              </w:r>
                              <w:hyperlink r:id="rId6" w:history="1">
                                <w:r w:rsidRPr="004651C4">
                                  <w:rPr>
                                    <w:rFonts w:ascii="Helvetica" w:eastAsia="Times New Roman" w:hAnsi="Helvetica" w:cs="Times New Roman"/>
                                    <w:color w:val="007C89"/>
                                    <w:u w:val="single"/>
                                    <w:lang w:val="en-GB"/>
                                  </w:rPr>
                                  <w:t>A briefing document is available here</w:t>
                                </w:r>
                              </w:hyperlink>
                            </w:p>
                            <w:p w:rsidR="004651C4" w:rsidRPr="004651C4" w:rsidRDefault="004651C4" w:rsidP="004651C4">
                              <w:pPr>
                                <w:spacing w:before="150" w:after="150" w:line="360" w:lineRule="atLeast"/>
                                <w:jc w:val="center"/>
                                <w:rPr>
                                  <w:rFonts w:ascii="Helvetica" w:eastAsia="Times New Roman" w:hAnsi="Helvetica" w:cs="Times New Roman"/>
                                  <w:color w:val="757575"/>
                                  <w:lang w:val="en-GB"/>
                                </w:rPr>
                              </w:pPr>
                              <w:r w:rsidRPr="004651C4">
                                <w:rPr>
                                  <w:rFonts w:ascii="Helvetica" w:eastAsia="Times New Roman" w:hAnsi="Helvetica" w:cs="Times New Roman"/>
                                  <w:color w:val="757575"/>
                                  <w:lang w:val="en-GB"/>
                                </w:rPr>
                                <w:t>Consultations can be provided to patients presenting to the pharmacy as well as those referred by NHS 111, GPs and others. The service will also incorporate the existing Community Pharmacist Consultation Service.  </w:t>
                              </w:r>
                            </w:p>
                            <w:p w:rsidR="004651C4" w:rsidRPr="004651C4" w:rsidRDefault="004651C4" w:rsidP="004651C4">
                              <w:pPr>
                                <w:spacing w:before="150" w:after="150" w:line="360" w:lineRule="atLeast"/>
                                <w:jc w:val="center"/>
                                <w:rPr>
                                  <w:rFonts w:ascii="Helvetica" w:eastAsia="Times New Roman" w:hAnsi="Helvetica" w:cs="Times New Roman"/>
                                  <w:color w:val="757575"/>
                                  <w:lang w:val="en-GB"/>
                                </w:rPr>
                              </w:pPr>
                              <w:r w:rsidRPr="004651C4">
                                <w:rPr>
                                  <w:rFonts w:ascii="Helvetica" w:eastAsia="Times New Roman" w:hAnsi="Helvetica" w:cs="Times New Roman"/>
                                  <w:color w:val="757575"/>
                                  <w:lang w:val="en-GB"/>
                                </w:rPr>
                                <w:t>In the consultations with a pharmacist, people with symptoms suggestive of the seven conditions will be provided with advice and will be supplied, where clinically necessary, with a prescription-only treatment under a Patient Group Direction (PGD). In the future, we hope that independent prescribers will be able to use their skills to complete episodes of care within the service, without the need for a PGD. </w:t>
                              </w:r>
                            </w:p>
                            <w:p w:rsidR="004651C4" w:rsidRPr="004651C4" w:rsidRDefault="004651C4" w:rsidP="004651C4">
                              <w:pPr>
                                <w:spacing w:before="150" w:after="150" w:line="360" w:lineRule="atLeast"/>
                                <w:jc w:val="center"/>
                                <w:rPr>
                                  <w:rFonts w:ascii="Helvetica" w:eastAsia="Times New Roman" w:hAnsi="Helvetica" w:cs="Times New Roman"/>
                                  <w:color w:val="757575"/>
                                  <w:lang w:val="en-GB"/>
                                </w:rPr>
                              </w:pPr>
                              <w:r w:rsidRPr="004651C4">
                                <w:rPr>
                                  <w:rFonts w:ascii="Helvetica" w:eastAsia="Times New Roman" w:hAnsi="Helvetica" w:cs="Times New Roman"/>
                                  <w:b/>
                                  <w:bCs/>
                                  <w:color w:val="757575"/>
                                  <w:lang w:val="en-GB"/>
                                </w:rPr>
                                <w:lastRenderedPageBreak/>
                                <w:t>An expanded Pharmacy Contraception Service will also launch from 1st December 2023, and the Hypertension Case-Finding Service will also relaunch on that date with additional funding available to support both of these services. </w:t>
                              </w:r>
                            </w:p>
                            <w:p w:rsidR="004651C4" w:rsidRPr="004651C4" w:rsidRDefault="004651C4" w:rsidP="004651C4">
                              <w:pPr>
                                <w:spacing w:before="150" w:after="150" w:line="360" w:lineRule="atLeast"/>
                                <w:jc w:val="center"/>
                                <w:rPr>
                                  <w:rFonts w:ascii="Helvetica" w:eastAsia="Times New Roman" w:hAnsi="Helvetica" w:cs="Times New Roman"/>
                                  <w:color w:val="757575"/>
                                  <w:lang w:val="en-GB"/>
                                </w:rPr>
                              </w:pPr>
                              <w:r w:rsidRPr="004651C4">
                                <w:rPr>
                                  <w:rFonts w:ascii="Helvetica" w:eastAsia="Times New Roman" w:hAnsi="Helvetica" w:cs="Times New Roman"/>
                                  <w:color w:val="757575"/>
                                  <w:lang w:val="en-GB"/>
                                </w:rPr>
                                <w:t>During the negotiations, our strategy was driven by some key principles including our aim to incentivise sign-up for the new services, generate capacity, reduce risk for pharmacy owners and establish conditions for business growth.</w:t>
                              </w:r>
                              <w:r w:rsidRPr="004651C4">
                                <w:rPr>
                                  <w:rFonts w:ascii="Helvetica" w:eastAsia="Times New Roman" w:hAnsi="Helvetica" w:cs="Times New Roman"/>
                                  <w:color w:val="757575"/>
                                  <w:lang w:val="en-GB"/>
                                </w:rPr>
                                <w:br/>
                              </w:r>
                              <w:hyperlink r:id="rId7" w:history="1">
                                <w:r w:rsidRPr="004651C4">
                                  <w:rPr>
                                    <w:rFonts w:ascii="Helvetica" w:eastAsia="Times New Roman" w:hAnsi="Helvetica" w:cs="Times New Roman"/>
                                    <w:color w:val="007C89"/>
                                    <w:u w:val="single"/>
                                    <w:lang w:val="en-GB"/>
                                  </w:rPr>
                                  <w:t>Read more here</w:t>
                                </w:r>
                              </w:hyperlink>
                            </w:p>
                          </w:tc>
                        </w:tr>
                      </w:tbl>
                      <w:p w:rsidR="004651C4" w:rsidRPr="004651C4" w:rsidRDefault="004651C4" w:rsidP="004651C4">
                        <w:pPr>
                          <w:rPr>
                            <w:rFonts w:ascii="Times New Roman" w:eastAsia="Times New Roman" w:hAnsi="Times New Roman" w:cs="Times New Roman"/>
                            <w:lang w:val="en-GB"/>
                          </w:rPr>
                        </w:pPr>
                      </w:p>
                    </w:tc>
                  </w:tr>
                </w:tbl>
                <w:p w:rsidR="004651C4" w:rsidRPr="004651C4" w:rsidRDefault="004651C4" w:rsidP="004651C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651C4" w:rsidRPr="004651C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651C4" w:rsidRPr="004651C4">
                          <w:tc>
                            <w:tcPr>
                              <w:tcW w:w="0" w:type="auto"/>
                              <w:vAlign w:val="center"/>
                              <w:hideMark/>
                            </w:tcPr>
                            <w:p w:rsidR="004651C4" w:rsidRPr="004651C4" w:rsidRDefault="004651C4" w:rsidP="004651C4">
                              <w:pPr>
                                <w:rPr>
                                  <w:rFonts w:ascii="Times New Roman" w:eastAsia="Times New Roman" w:hAnsi="Times New Roman" w:cs="Times New Roman"/>
                                  <w:lang w:val="en-GB"/>
                                </w:rPr>
                              </w:pPr>
                            </w:p>
                          </w:tc>
                        </w:tr>
                      </w:tbl>
                      <w:p w:rsidR="004651C4" w:rsidRPr="004651C4" w:rsidRDefault="004651C4" w:rsidP="004651C4">
                        <w:pPr>
                          <w:rPr>
                            <w:rFonts w:ascii="Times New Roman" w:eastAsia="Times New Roman" w:hAnsi="Times New Roman" w:cs="Times New Roman"/>
                            <w:lang w:val="en-GB"/>
                          </w:rPr>
                        </w:pPr>
                      </w:p>
                    </w:tc>
                  </w:tr>
                </w:tbl>
                <w:p w:rsidR="004651C4" w:rsidRPr="004651C4" w:rsidRDefault="004651C4" w:rsidP="004651C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651C4" w:rsidRPr="004651C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651C4" w:rsidRPr="004651C4">
                          <w:tc>
                            <w:tcPr>
                              <w:tcW w:w="0" w:type="auto"/>
                              <w:tcMar>
                                <w:top w:w="0" w:type="dxa"/>
                                <w:left w:w="270" w:type="dxa"/>
                                <w:bottom w:w="135" w:type="dxa"/>
                                <w:right w:w="270" w:type="dxa"/>
                              </w:tcMar>
                              <w:hideMark/>
                            </w:tcPr>
                            <w:p w:rsidR="004651C4" w:rsidRPr="004651C4" w:rsidRDefault="004651C4" w:rsidP="004651C4">
                              <w:pPr>
                                <w:spacing w:line="360" w:lineRule="atLeast"/>
                                <w:jc w:val="center"/>
                                <w:rPr>
                                  <w:rFonts w:ascii="Helvetica" w:eastAsia="Times New Roman" w:hAnsi="Helvetica" w:cs="Times New Roman"/>
                                  <w:color w:val="757575"/>
                                  <w:sz w:val="36"/>
                                  <w:szCs w:val="36"/>
                                  <w:lang w:val="en-GB"/>
                                </w:rPr>
                              </w:pPr>
                              <w:r w:rsidRPr="004651C4">
                                <w:rPr>
                                  <w:rFonts w:ascii="Helvetica" w:eastAsia="Times New Roman" w:hAnsi="Helvetica" w:cs="Times New Roman"/>
                                  <w:color w:val="3B287B"/>
                                  <w:sz w:val="36"/>
                                  <w:szCs w:val="36"/>
                                  <w:lang w:val="en-GB"/>
                                </w:rPr>
                                <w:t>Contraception Service</w:t>
                              </w:r>
                            </w:p>
                          </w:tc>
                        </w:tr>
                      </w:tbl>
                      <w:p w:rsidR="004651C4" w:rsidRPr="004651C4" w:rsidRDefault="004651C4" w:rsidP="004651C4">
                        <w:pPr>
                          <w:rPr>
                            <w:rFonts w:ascii="Times New Roman" w:eastAsia="Times New Roman" w:hAnsi="Times New Roman" w:cs="Times New Roman"/>
                            <w:lang w:val="en-GB"/>
                          </w:rPr>
                        </w:pPr>
                      </w:p>
                    </w:tc>
                  </w:tr>
                </w:tbl>
                <w:p w:rsidR="004651C4" w:rsidRPr="004651C4" w:rsidRDefault="004651C4" w:rsidP="004651C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651C4" w:rsidRPr="004651C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4651C4" w:rsidRPr="004651C4">
                          <w:tc>
                            <w:tcPr>
                              <w:tcW w:w="0" w:type="auto"/>
                              <w:tcMar>
                                <w:top w:w="0" w:type="dxa"/>
                                <w:left w:w="135" w:type="dxa"/>
                                <w:bottom w:w="135" w:type="dxa"/>
                                <w:right w:w="135" w:type="dxa"/>
                              </w:tcMar>
                              <w:hideMark/>
                            </w:tcPr>
                            <w:p w:rsidR="004651C4" w:rsidRPr="004651C4" w:rsidRDefault="004651C4" w:rsidP="004651C4">
                              <w:pPr>
                                <w:jc w:val="center"/>
                                <w:rPr>
                                  <w:rFonts w:ascii="Times New Roman" w:eastAsia="Times New Roman" w:hAnsi="Times New Roman" w:cs="Times New Roman"/>
                                  <w:lang w:val="en-GB"/>
                                </w:rPr>
                              </w:pPr>
                              <w:r w:rsidRPr="004651C4">
                                <w:rPr>
                                  <w:rFonts w:ascii="Times New Roman" w:eastAsia="Times New Roman" w:hAnsi="Times New Roman" w:cs="Times New Roman"/>
                                  <w:lang w:val="en-GB"/>
                                </w:rPr>
                                <w:fldChar w:fldCharType="begin"/>
                              </w:r>
                              <w:r w:rsidRPr="004651C4">
                                <w:rPr>
                                  <w:rFonts w:ascii="Times New Roman" w:eastAsia="Times New Roman" w:hAnsi="Times New Roman" w:cs="Times New Roman"/>
                                  <w:lang w:val="en-GB"/>
                                </w:rPr>
                                <w:instrText xml:space="preserve"> INCLUDEPICTURE "/var/folders/jt/ssf8xjds2p9ghbc3vkj05ypw0000gn/T/com.microsoft.Word/WebArchiveCopyPasteTempFiles/4fc1bef9-28bc-db24-3df2-b863095fd387.jpeg" \* MERGEFORMATINET </w:instrText>
                              </w:r>
                              <w:r w:rsidRPr="004651C4">
                                <w:rPr>
                                  <w:rFonts w:ascii="Times New Roman" w:eastAsia="Times New Roman" w:hAnsi="Times New Roman" w:cs="Times New Roman"/>
                                  <w:lang w:val="en-GB"/>
                                </w:rPr>
                                <w:fldChar w:fldCharType="separate"/>
                              </w:r>
                              <w:r w:rsidRPr="004651C4">
                                <w:rPr>
                                  <w:rFonts w:ascii="Times New Roman" w:eastAsia="Times New Roman" w:hAnsi="Times New Roman" w:cs="Times New Roman"/>
                                  <w:noProof/>
                                  <w:lang w:val="en-GB"/>
                                </w:rPr>
                                <w:drawing>
                                  <wp:inline distT="0" distB="0" distL="0" distR="0">
                                    <wp:extent cx="2020186" cy="1344370"/>
                                    <wp:effectExtent l="0" t="0" r="0" b="1905"/>
                                    <wp:docPr id="13" name="Picture 13" descr="/var/folders/jt/ssf8xjds2p9ghbc3vkj05ypw0000gn/T/com.microsoft.Word/WebArchiveCopyPasteTempFiles/4fc1bef9-28bc-db24-3df2-b863095fd38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4fc1bef9-28bc-db24-3df2-b863095fd387.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5198" cy="1347705"/>
                                            </a:xfrm>
                                            <a:prstGeom prst="rect">
                                              <a:avLst/>
                                            </a:prstGeom>
                                            <a:noFill/>
                                            <a:ln>
                                              <a:noFill/>
                                            </a:ln>
                                          </pic:spPr>
                                        </pic:pic>
                                      </a:graphicData>
                                    </a:graphic>
                                  </wp:inline>
                                </w:drawing>
                              </w:r>
                              <w:r w:rsidRPr="004651C4">
                                <w:rPr>
                                  <w:rFonts w:ascii="Times New Roman" w:eastAsia="Times New Roman" w:hAnsi="Times New Roman" w:cs="Times New Roman"/>
                                  <w:lang w:val="en-GB"/>
                                </w:rPr>
                                <w:fldChar w:fldCharType="end"/>
                              </w:r>
                            </w:p>
                          </w:tc>
                        </w:tr>
                        <w:tr w:rsidR="004651C4" w:rsidRPr="004651C4">
                          <w:tc>
                            <w:tcPr>
                              <w:tcW w:w="8460" w:type="dxa"/>
                              <w:tcMar>
                                <w:top w:w="0" w:type="dxa"/>
                                <w:left w:w="135" w:type="dxa"/>
                                <w:bottom w:w="0" w:type="dxa"/>
                                <w:right w:w="135" w:type="dxa"/>
                              </w:tcMar>
                              <w:hideMark/>
                            </w:tcPr>
                            <w:p w:rsidR="004651C4" w:rsidRPr="004651C4" w:rsidRDefault="004651C4" w:rsidP="004651C4">
                              <w:pPr>
                                <w:spacing w:line="360" w:lineRule="atLeast"/>
                                <w:jc w:val="center"/>
                                <w:rPr>
                                  <w:rFonts w:ascii="Helvetica" w:eastAsia="Times New Roman" w:hAnsi="Helvetica" w:cs="Times New Roman"/>
                                  <w:color w:val="757575"/>
                                  <w:lang w:val="en-GB"/>
                                </w:rPr>
                              </w:pPr>
                              <w:r w:rsidRPr="004651C4">
                                <w:rPr>
                                  <w:rFonts w:ascii="Helvetica" w:eastAsia="Times New Roman" w:hAnsi="Helvetica" w:cs="Times New Roman"/>
                                  <w:b/>
                                  <w:bCs/>
                                  <w:color w:val="0433FF"/>
                                  <w:lang w:val="en-GB"/>
                                </w:rPr>
                                <w:t>Pharmacy Contraception Service</w:t>
                              </w:r>
                              <w:r w:rsidRPr="004651C4">
                                <w:rPr>
                                  <w:rFonts w:ascii="Helvetica" w:eastAsia="Times New Roman" w:hAnsi="Helvetica" w:cs="Times New Roman"/>
                                  <w:color w:val="757575"/>
                                  <w:lang w:val="en-GB"/>
                                </w:rPr>
                                <w:br/>
                              </w:r>
                              <w:r w:rsidRPr="004651C4">
                                <w:rPr>
                                  <w:rFonts w:ascii="Helvetica" w:eastAsia="Times New Roman" w:hAnsi="Helvetica" w:cs="Times New Roman"/>
                                  <w:color w:val="757575"/>
                                  <w:lang w:val="en-GB"/>
                                </w:rPr>
                                <w:br/>
                                <w:t>In light of the announcement last week that the expanded Pharmacy Contraception service will launch from 1st December pharmacists may now wish to start the training required to deliver this service if they have not already done so. The service specification for Tier 1 services (ongoing supply of contraception) </w:t>
                              </w:r>
                              <w:hyperlink r:id="rId9" w:history="1">
                                <w:r w:rsidRPr="004651C4">
                                  <w:rPr>
                                    <w:rFonts w:ascii="Helvetica" w:eastAsia="Times New Roman" w:hAnsi="Helvetica" w:cs="Times New Roman"/>
                                    <w:color w:val="007C89"/>
                                    <w:u w:val="single"/>
                                    <w:lang w:val="en-GB"/>
                                  </w:rPr>
                                  <w:t>can be found here</w:t>
                                </w:r>
                              </w:hyperlink>
                              <w:r w:rsidRPr="004651C4">
                                <w:rPr>
                                  <w:rFonts w:ascii="Helvetica" w:eastAsia="Times New Roman" w:hAnsi="Helvetica" w:cs="Times New Roman"/>
                                  <w:color w:val="757575"/>
                                  <w:lang w:val="en-GB"/>
                                </w:rPr>
                                <w:t> and the training requirements can be found on page 9. Please note that although the list looks onerous the majority of pharmacists will have completed some of the training previously and that they have choices on a number of modules whether to do HEE (</w:t>
                              </w:r>
                              <w:proofErr w:type="spellStart"/>
                              <w:r w:rsidRPr="004651C4">
                                <w:rPr>
                                  <w:rFonts w:ascii="Helvetica" w:eastAsia="Times New Roman" w:hAnsi="Helvetica" w:cs="Times New Roman"/>
                                  <w:color w:val="757575"/>
                                  <w:lang w:val="en-GB"/>
                                </w:rPr>
                                <w:t>eflh</w:t>
                              </w:r>
                              <w:proofErr w:type="spellEnd"/>
                              <w:r w:rsidRPr="004651C4">
                                <w:rPr>
                                  <w:rFonts w:ascii="Helvetica" w:eastAsia="Times New Roman" w:hAnsi="Helvetica" w:cs="Times New Roman"/>
                                  <w:color w:val="757575"/>
                                  <w:lang w:val="en-GB"/>
                                </w:rPr>
                                <w:t>) or CPPE training. Further information about the Tier 2 services (initiation of supply) will be available shortly.</w:t>
                              </w:r>
                              <w:r w:rsidRPr="004651C4">
                                <w:rPr>
                                  <w:rFonts w:ascii="Helvetica" w:eastAsia="Times New Roman" w:hAnsi="Helvetica" w:cs="Times New Roman"/>
                                  <w:color w:val="757575"/>
                                  <w:lang w:val="en-GB"/>
                                </w:rPr>
                                <w:br/>
                              </w:r>
                              <w:r w:rsidRPr="004651C4">
                                <w:rPr>
                                  <w:rFonts w:ascii="Helvetica" w:eastAsia="Times New Roman" w:hAnsi="Helvetica" w:cs="Times New Roman"/>
                                  <w:color w:val="757575"/>
                                  <w:lang w:val="en-GB"/>
                                </w:rPr>
                                <w:br/>
                                <w:t>The LPC will be supporting the launch and will be working with GP practices and local Sexual health services to support you. If you require any further information please contact Judith at </w:t>
                              </w:r>
                              <w:hyperlink r:id="rId10" w:history="1">
                                <w:r w:rsidRPr="004651C4">
                                  <w:rPr>
                                    <w:rFonts w:ascii="Helvetica" w:eastAsia="Times New Roman" w:hAnsi="Helvetica" w:cs="Times New Roman"/>
                                    <w:color w:val="007C89"/>
                                    <w:u w:val="single"/>
                                    <w:lang w:val="en-GB"/>
                                  </w:rPr>
                                  <w:t>judith.avonlpc@gmail.com</w:t>
                                </w:r>
                              </w:hyperlink>
                            </w:p>
                          </w:tc>
                        </w:tr>
                      </w:tbl>
                      <w:p w:rsidR="004651C4" w:rsidRPr="004651C4" w:rsidRDefault="004651C4" w:rsidP="004651C4">
                        <w:pPr>
                          <w:rPr>
                            <w:rFonts w:ascii="Times New Roman" w:eastAsia="Times New Roman" w:hAnsi="Times New Roman" w:cs="Times New Roman"/>
                            <w:lang w:val="en-GB"/>
                          </w:rPr>
                        </w:pPr>
                      </w:p>
                    </w:tc>
                  </w:tr>
                </w:tbl>
                <w:p w:rsidR="004651C4" w:rsidRPr="004651C4" w:rsidRDefault="004651C4" w:rsidP="004651C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651C4" w:rsidRPr="004651C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651C4" w:rsidRPr="004651C4">
                          <w:tc>
                            <w:tcPr>
                              <w:tcW w:w="0" w:type="auto"/>
                              <w:vAlign w:val="center"/>
                              <w:hideMark/>
                            </w:tcPr>
                            <w:p w:rsidR="004651C4" w:rsidRPr="004651C4" w:rsidRDefault="004651C4" w:rsidP="004651C4">
                              <w:pPr>
                                <w:rPr>
                                  <w:rFonts w:ascii="Times New Roman" w:eastAsia="Times New Roman" w:hAnsi="Times New Roman" w:cs="Times New Roman"/>
                                  <w:lang w:val="en-GB"/>
                                </w:rPr>
                              </w:pPr>
                            </w:p>
                          </w:tc>
                        </w:tr>
                      </w:tbl>
                      <w:p w:rsidR="004651C4" w:rsidRPr="004651C4" w:rsidRDefault="004651C4" w:rsidP="004651C4">
                        <w:pPr>
                          <w:rPr>
                            <w:rFonts w:ascii="Times New Roman" w:eastAsia="Times New Roman" w:hAnsi="Times New Roman" w:cs="Times New Roman"/>
                            <w:lang w:val="en-GB"/>
                          </w:rPr>
                        </w:pPr>
                      </w:p>
                    </w:tc>
                  </w:tr>
                </w:tbl>
                <w:p w:rsidR="004651C4" w:rsidRPr="004651C4" w:rsidRDefault="004651C4" w:rsidP="004651C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651C4" w:rsidRPr="004651C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651C4" w:rsidRPr="004651C4">
                          <w:tc>
                            <w:tcPr>
                              <w:tcW w:w="0" w:type="auto"/>
                              <w:tcMar>
                                <w:top w:w="0" w:type="dxa"/>
                                <w:left w:w="270" w:type="dxa"/>
                                <w:bottom w:w="135" w:type="dxa"/>
                                <w:right w:w="270" w:type="dxa"/>
                              </w:tcMar>
                              <w:hideMark/>
                            </w:tcPr>
                            <w:p w:rsidR="004651C4" w:rsidRPr="004651C4" w:rsidRDefault="004651C4" w:rsidP="004651C4">
                              <w:pPr>
                                <w:spacing w:line="360" w:lineRule="atLeast"/>
                                <w:jc w:val="center"/>
                                <w:rPr>
                                  <w:rFonts w:ascii="Helvetica" w:eastAsia="Times New Roman" w:hAnsi="Helvetica" w:cs="Times New Roman"/>
                                  <w:color w:val="757575"/>
                                  <w:sz w:val="36"/>
                                  <w:szCs w:val="36"/>
                                  <w:lang w:val="en-GB"/>
                                </w:rPr>
                              </w:pPr>
                              <w:r w:rsidRPr="004651C4">
                                <w:rPr>
                                  <w:rFonts w:ascii="Helvetica" w:eastAsia="Times New Roman" w:hAnsi="Helvetica" w:cs="Times New Roman"/>
                                  <w:color w:val="3B287B"/>
                                  <w:sz w:val="36"/>
                                  <w:szCs w:val="36"/>
                                  <w:lang w:val="en-GB"/>
                                </w:rPr>
                                <w:lastRenderedPageBreak/>
                                <w:t>Clinical Examination Skills Training</w:t>
                              </w:r>
                            </w:p>
                          </w:tc>
                        </w:tr>
                      </w:tbl>
                      <w:p w:rsidR="004651C4" w:rsidRPr="004651C4" w:rsidRDefault="004651C4" w:rsidP="004651C4">
                        <w:pPr>
                          <w:rPr>
                            <w:rFonts w:ascii="Times New Roman" w:eastAsia="Times New Roman" w:hAnsi="Times New Roman" w:cs="Times New Roman"/>
                            <w:lang w:val="en-GB"/>
                          </w:rPr>
                        </w:pPr>
                      </w:p>
                    </w:tc>
                  </w:tr>
                </w:tbl>
                <w:p w:rsidR="004651C4" w:rsidRPr="004651C4" w:rsidRDefault="004651C4" w:rsidP="004651C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651C4" w:rsidRPr="004651C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4651C4" w:rsidRPr="004651C4">
                          <w:tc>
                            <w:tcPr>
                              <w:tcW w:w="0" w:type="auto"/>
                              <w:tcMar>
                                <w:top w:w="0" w:type="dxa"/>
                                <w:left w:w="135" w:type="dxa"/>
                                <w:bottom w:w="135" w:type="dxa"/>
                                <w:right w:w="135" w:type="dxa"/>
                              </w:tcMar>
                              <w:hideMark/>
                            </w:tcPr>
                            <w:p w:rsidR="004651C4" w:rsidRPr="004651C4" w:rsidRDefault="004651C4" w:rsidP="004651C4">
                              <w:pPr>
                                <w:jc w:val="center"/>
                                <w:rPr>
                                  <w:rFonts w:ascii="Times New Roman" w:eastAsia="Times New Roman" w:hAnsi="Times New Roman" w:cs="Times New Roman"/>
                                  <w:lang w:val="en-GB"/>
                                </w:rPr>
                              </w:pPr>
                              <w:r w:rsidRPr="004651C4">
                                <w:rPr>
                                  <w:rFonts w:ascii="Times New Roman" w:eastAsia="Times New Roman" w:hAnsi="Times New Roman" w:cs="Times New Roman"/>
                                  <w:lang w:val="en-GB"/>
                                </w:rPr>
                                <w:fldChar w:fldCharType="begin"/>
                              </w:r>
                              <w:r w:rsidRPr="004651C4">
                                <w:rPr>
                                  <w:rFonts w:ascii="Times New Roman" w:eastAsia="Times New Roman" w:hAnsi="Times New Roman" w:cs="Times New Roman"/>
                                  <w:lang w:val="en-GB"/>
                                </w:rPr>
                                <w:instrText xml:space="preserve"> INCLUDEPICTURE "/var/folders/jt/ssf8xjds2p9ghbc3vkj05ypw0000gn/T/com.microsoft.Word/WebArchiveCopyPasteTempFiles/69c2a573-5501-ade6-03fe-7e5b3ec15f8e.jpeg" \* MERGEFORMATINET </w:instrText>
                              </w:r>
                              <w:r w:rsidRPr="004651C4">
                                <w:rPr>
                                  <w:rFonts w:ascii="Times New Roman" w:eastAsia="Times New Roman" w:hAnsi="Times New Roman" w:cs="Times New Roman"/>
                                  <w:lang w:val="en-GB"/>
                                </w:rPr>
                                <w:fldChar w:fldCharType="separate"/>
                              </w:r>
                              <w:r w:rsidRPr="004651C4">
                                <w:rPr>
                                  <w:rFonts w:ascii="Times New Roman" w:eastAsia="Times New Roman" w:hAnsi="Times New Roman" w:cs="Times New Roman"/>
                                  <w:noProof/>
                                  <w:lang w:val="en-GB"/>
                                </w:rPr>
                                <w:drawing>
                                  <wp:inline distT="0" distB="0" distL="0" distR="0">
                                    <wp:extent cx="1988288" cy="1323143"/>
                                    <wp:effectExtent l="0" t="0" r="5715" b="0"/>
                                    <wp:docPr id="12" name="Picture 12" descr="/var/folders/jt/ssf8xjds2p9ghbc3vkj05ypw0000gn/T/com.microsoft.Word/WebArchiveCopyPasteTempFiles/69c2a573-5501-ade6-03fe-7e5b3ec15f8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69c2a573-5501-ade6-03fe-7e5b3ec15f8e.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3617" cy="1326689"/>
                                            </a:xfrm>
                                            <a:prstGeom prst="rect">
                                              <a:avLst/>
                                            </a:prstGeom>
                                            <a:noFill/>
                                            <a:ln>
                                              <a:noFill/>
                                            </a:ln>
                                          </pic:spPr>
                                        </pic:pic>
                                      </a:graphicData>
                                    </a:graphic>
                                  </wp:inline>
                                </w:drawing>
                              </w:r>
                              <w:r w:rsidRPr="004651C4">
                                <w:rPr>
                                  <w:rFonts w:ascii="Times New Roman" w:eastAsia="Times New Roman" w:hAnsi="Times New Roman" w:cs="Times New Roman"/>
                                  <w:lang w:val="en-GB"/>
                                </w:rPr>
                                <w:fldChar w:fldCharType="end"/>
                              </w:r>
                            </w:p>
                          </w:tc>
                        </w:tr>
                        <w:tr w:rsidR="004651C4" w:rsidRPr="004651C4">
                          <w:tc>
                            <w:tcPr>
                              <w:tcW w:w="8460" w:type="dxa"/>
                              <w:tcMar>
                                <w:top w:w="0" w:type="dxa"/>
                                <w:left w:w="135" w:type="dxa"/>
                                <w:bottom w:w="0" w:type="dxa"/>
                                <w:right w:w="135" w:type="dxa"/>
                              </w:tcMar>
                              <w:hideMark/>
                            </w:tcPr>
                            <w:p w:rsidR="004651C4" w:rsidRPr="004651C4" w:rsidRDefault="004651C4" w:rsidP="004651C4">
                              <w:pPr>
                                <w:spacing w:line="765" w:lineRule="atLeast"/>
                                <w:jc w:val="center"/>
                                <w:outlineLvl w:val="1"/>
                                <w:rPr>
                                  <w:rFonts w:ascii="Helvetica" w:eastAsia="Times New Roman" w:hAnsi="Helvetica" w:cs="Times New Roman"/>
                                  <w:b/>
                                  <w:bCs/>
                                  <w:color w:val="222222"/>
                                  <w:sz w:val="51"/>
                                  <w:szCs w:val="51"/>
                                  <w:lang w:val="en-GB"/>
                                </w:rPr>
                              </w:pPr>
                              <w:r w:rsidRPr="004651C4">
                                <w:rPr>
                                  <w:rFonts w:ascii="Helvetica" w:eastAsia="Times New Roman" w:hAnsi="Helvetica" w:cs="Times New Roman"/>
                                  <w:b/>
                                  <w:bCs/>
                                  <w:color w:val="0433FF"/>
                                  <w:lang w:val="en-GB"/>
                                </w:rPr>
                                <w:t>Sign up today for clinical examination skills training for community pharmacists</w:t>
                              </w:r>
                            </w:p>
                            <w:p w:rsidR="004651C4" w:rsidRPr="004651C4" w:rsidRDefault="004651C4" w:rsidP="004651C4">
                              <w:pPr>
                                <w:spacing w:before="150" w:after="150" w:line="360" w:lineRule="atLeast"/>
                                <w:jc w:val="center"/>
                                <w:rPr>
                                  <w:rFonts w:ascii="Helvetica" w:eastAsia="Times New Roman" w:hAnsi="Helvetica" w:cs="Times New Roman"/>
                                  <w:color w:val="757575"/>
                                  <w:lang w:val="en-GB"/>
                                </w:rPr>
                              </w:pPr>
                              <w:r w:rsidRPr="004651C4">
                                <w:rPr>
                                  <w:rFonts w:ascii="Helvetica" w:eastAsia="Times New Roman" w:hAnsi="Helvetica" w:cs="Times New Roman"/>
                                  <w:color w:val="757575"/>
                                  <w:lang w:val="en-GB"/>
                                </w:rPr>
                                <w:t>Community pharmacy teams can now sign up for one or more Clinical Examination Skills modules including ENT, paediatrics, cardiology and dermatology.</w:t>
                              </w:r>
                              <w:r w:rsidRPr="004651C4">
                                <w:rPr>
                                  <w:rFonts w:ascii="Helvetica" w:eastAsia="Times New Roman" w:hAnsi="Helvetica" w:cs="Times New Roman"/>
                                  <w:color w:val="757575"/>
                                  <w:lang w:val="en-GB"/>
                                </w:rPr>
                                <w:br/>
                                <w:t xml:space="preserve">Pharmacy owners and their teams are strongly encouraged to take advantage of this fully funded training programme which will be provided by </w:t>
                              </w:r>
                              <w:proofErr w:type="spellStart"/>
                              <w:r w:rsidRPr="004651C4">
                                <w:rPr>
                                  <w:rFonts w:ascii="Helvetica" w:eastAsia="Times New Roman" w:hAnsi="Helvetica" w:cs="Times New Roman"/>
                                  <w:color w:val="757575"/>
                                  <w:lang w:val="en-GB"/>
                                </w:rPr>
                                <w:t>CliniSkillsTM</w:t>
                              </w:r>
                              <w:proofErr w:type="spellEnd"/>
                              <w:r w:rsidRPr="004651C4">
                                <w:rPr>
                                  <w:rFonts w:ascii="Helvetica" w:eastAsia="Times New Roman" w:hAnsi="Helvetica" w:cs="Times New Roman"/>
                                  <w:color w:val="757575"/>
                                  <w:lang w:val="en-GB"/>
                                </w:rPr>
                                <w:t>. It offers a combination of e-learning and in-person training, aimed at enhancing pharmacists' knowledge and skills in managing different symptoms and supporting pharmacy services.</w:t>
                              </w:r>
                            </w:p>
                            <w:p w:rsidR="004651C4" w:rsidRPr="004651C4" w:rsidRDefault="004651C4" w:rsidP="004651C4">
                              <w:pPr>
                                <w:spacing w:before="150" w:after="150" w:line="360" w:lineRule="atLeast"/>
                                <w:jc w:val="center"/>
                                <w:rPr>
                                  <w:rFonts w:ascii="Helvetica" w:eastAsia="Times New Roman" w:hAnsi="Helvetica" w:cs="Times New Roman"/>
                                  <w:color w:val="757575"/>
                                  <w:lang w:val="en-GB"/>
                                </w:rPr>
                              </w:pPr>
                              <w:hyperlink r:id="rId12" w:history="1">
                                <w:r w:rsidRPr="004651C4">
                                  <w:rPr>
                                    <w:rFonts w:ascii="Helvetica" w:eastAsia="Times New Roman" w:hAnsi="Helvetica" w:cs="Times New Roman"/>
                                    <w:color w:val="007C89"/>
                                    <w:u w:val="single"/>
                                    <w:lang w:val="en-GB"/>
                                  </w:rPr>
                                  <w:t>Register here</w:t>
                                </w:r>
                              </w:hyperlink>
                            </w:p>
                          </w:tc>
                        </w:tr>
                      </w:tbl>
                      <w:p w:rsidR="004651C4" w:rsidRPr="004651C4" w:rsidRDefault="004651C4" w:rsidP="004651C4">
                        <w:pPr>
                          <w:rPr>
                            <w:rFonts w:ascii="Times New Roman" w:eastAsia="Times New Roman" w:hAnsi="Times New Roman" w:cs="Times New Roman"/>
                            <w:lang w:val="en-GB"/>
                          </w:rPr>
                        </w:pPr>
                      </w:p>
                    </w:tc>
                  </w:tr>
                </w:tbl>
                <w:p w:rsidR="004651C4" w:rsidRPr="004651C4" w:rsidRDefault="004651C4" w:rsidP="004651C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651C4" w:rsidRPr="004651C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651C4" w:rsidRPr="004651C4">
                          <w:tc>
                            <w:tcPr>
                              <w:tcW w:w="0" w:type="auto"/>
                              <w:vAlign w:val="center"/>
                              <w:hideMark/>
                            </w:tcPr>
                            <w:p w:rsidR="004651C4" w:rsidRPr="004651C4" w:rsidRDefault="004651C4" w:rsidP="004651C4">
                              <w:pPr>
                                <w:rPr>
                                  <w:rFonts w:ascii="Times New Roman" w:eastAsia="Times New Roman" w:hAnsi="Times New Roman" w:cs="Times New Roman"/>
                                  <w:lang w:val="en-GB"/>
                                </w:rPr>
                              </w:pPr>
                            </w:p>
                          </w:tc>
                        </w:tr>
                      </w:tbl>
                      <w:p w:rsidR="004651C4" w:rsidRPr="004651C4" w:rsidRDefault="004651C4" w:rsidP="004651C4">
                        <w:pPr>
                          <w:rPr>
                            <w:rFonts w:ascii="Times New Roman" w:eastAsia="Times New Roman" w:hAnsi="Times New Roman" w:cs="Times New Roman"/>
                            <w:lang w:val="en-GB"/>
                          </w:rPr>
                        </w:pPr>
                      </w:p>
                    </w:tc>
                  </w:tr>
                </w:tbl>
                <w:p w:rsidR="004651C4" w:rsidRPr="004651C4" w:rsidRDefault="004651C4" w:rsidP="004651C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651C4" w:rsidRPr="004651C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651C4" w:rsidRPr="004651C4">
                          <w:tc>
                            <w:tcPr>
                              <w:tcW w:w="0" w:type="auto"/>
                              <w:tcMar>
                                <w:top w:w="0" w:type="dxa"/>
                                <w:left w:w="270" w:type="dxa"/>
                                <w:bottom w:w="135" w:type="dxa"/>
                                <w:right w:w="270" w:type="dxa"/>
                              </w:tcMar>
                              <w:hideMark/>
                            </w:tcPr>
                            <w:p w:rsidR="004651C4" w:rsidRPr="004651C4" w:rsidRDefault="004651C4" w:rsidP="004651C4">
                              <w:pPr>
                                <w:spacing w:line="360" w:lineRule="atLeast"/>
                                <w:jc w:val="center"/>
                                <w:rPr>
                                  <w:rFonts w:ascii="Helvetica" w:eastAsia="Times New Roman" w:hAnsi="Helvetica" w:cs="Times New Roman"/>
                                  <w:color w:val="757575"/>
                                  <w:sz w:val="36"/>
                                  <w:szCs w:val="36"/>
                                  <w:lang w:val="en-GB"/>
                                </w:rPr>
                              </w:pPr>
                              <w:r w:rsidRPr="004651C4">
                                <w:rPr>
                                  <w:rFonts w:ascii="Helvetica" w:eastAsia="Times New Roman" w:hAnsi="Helvetica" w:cs="Times New Roman"/>
                                  <w:color w:val="3B287B"/>
                                  <w:sz w:val="36"/>
                                  <w:szCs w:val="36"/>
                                  <w:lang w:val="en-GB"/>
                                </w:rPr>
                                <w:t>New IT Systems</w:t>
                              </w:r>
                            </w:p>
                          </w:tc>
                        </w:tr>
                      </w:tbl>
                      <w:p w:rsidR="004651C4" w:rsidRPr="004651C4" w:rsidRDefault="004651C4" w:rsidP="004651C4">
                        <w:pPr>
                          <w:rPr>
                            <w:rFonts w:ascii="Times New Roman" w:eastAsia="Times New Roman" w:hAnsi="Times New Roman" w:cs="Times New Roman"/>
                            <w:lang w:val="en-GB"/>
                          </w:rPr>
                        </w:pPr>
                      </w:p>
                    </w:tc>
                  </w:tr>
                </w:tbl>
                <w:p w:rsidR="004651C4" w:rsidRPr="004651C4" w:rsidRDefault="004651C4" w:rsidP="004651C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651C4" w:rsidRPr="004651C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4651C4" w:rsidRPr="004651C4">
                          <w:tc>
                            <w:tcPr>
                              <w:tcW w:w="0" w:type="auto"/>
                              <w:tcMar>
                                <w:top w:w="0" w:type="dxa"/>
                                <w:left w:w="135" w:type="dxa"/>
                                <w:bottom w:w="135" w:type="dxa"/>
                                <w:right w:w="135" w:type="dxa"/>
                              </w:tcMar>
                              <w:hideMark/>
                            </w:tcPr>
                            <w:p w:rsidR="004651C4" w:rsidRPr="004651C4" w:rsidRDefault="004651C4" w:rsidP="004651C4">
                              <w:pPr>
                                <w:jc w:val="center"/>
                                <w:rPr>
                                  <w:rFonts w:ascii="Times New Roman" w:eastAsia="Times New Roman" w:hAnsi="Times New Roman" w:cs="Times New Roman"/>
                                  <w:lang w:val="en-GB"/>
                                </w:rPr>
                              </w:pPr>
                              <w:r w:rsidRPr="004651C4">
                                <w:rPr>
                                  <w:rFonts w:ascii="Times New Roman" w:eastAsia="Times New Roman" w:hAnsi="Times New Roman" w:cs="Times New Roman"/>
                                  <w:lang w:val="en-GB"/>
                                </w:rPr>
                                <w:fldChar w:fldCharType="begin"/>
                              </w:r>
                              <w:r w:rsidRPr="004651C4">
                                <w:rPr>
                                  <w:rFonts w:ascii="Times New Roman" w:eastAsia="Times New Roman" w:hAnsi="Times New Roman" w:cs="Times New Roman"/>
                                  <w:lang w:val="en-GB"/>
                                </w:rPr>
                                <w:instrText xml:space="preserve"> INCLUDEPICTURE "/var/folders/jt/ssf8xjds2p9ghbc3vkj05ypw0000gn/T/com.microsoft.Word/WebArchiveCopyPasteTempFiles/4924ec7f-6485-aa62-3574-b37a4c0d20dc.jpeg" \* MERGEFORMATINET </w:instrText>
                              </w:r>
                              <w:r w:rsidRPr="004651C4">
                                <w:rPr>
                                  <w:rFonts w:ascii="Times New Roman" w:eastAsia="Times New Roman" w:hAnsi="Times New Roman" w:cs="Times New Roman"/>
                                  <w:lang w:val="en-GB"/>
                                </w:rPr>
                                <w:fldChar w:fldCharType="separate"/>
                              </w:r>
                              <w:r w:rsidRPr="004651C4">
                                <w:rPr>
                                  <w:rFonts w:ascii="Times New Roman" w:eastAsia="Times New Roman" w:hAnsi="Times New Roman" w:cs="Times New Roman"/>
                                  <w:noProof/>
                                  <w:lang w:val="en-GB"/>
                                </w:rPr>
                                <w:drawing>
                                  <wp:inline distT="0" distB="0" distL="0" distR="0">
                                    <wp:extent cx="1541721" cy="1541721"/>
                                    <wp:effectExtent l="0" t="0" r="0" b="0"/>
                                    <wp:docPr id="11" name="Picture 11" descr="/var/folders/jt/ssf8xjds2p9ghbc3vkj05ypw0000gn/T/com.microsoft.Word/WebArchiveCopyPasteTempFiles/4924ec7f-6485-aa62-3574-b37a4c0d20d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4924ec7f-6485-aa62-3574-b37a4c0d20dc.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5780" cy="1545780"/>
                                            </a:xfrm>
                                            <a:prstGeom prst="rect">
                                              <a:avLst/>
                                            </a:prstGeom>
                                            <a:noFill/>
                                            <a:ln>
                                              <a:noFill/>
                                            </a:ln>
                                          </pic:spPr>
                                        </pic:pic>
                                      </a:graphicData>
                                    </a:graphic>
                                  </wp:inline>
                                </w:drawing>
                              </w:r>
                              <w:r w:rsidRPr="004651C4">
                                <w:rPr>
                                  <w:rFonts w:ascii="Times New Roman" w:eastAsia="Times New Roman" w:hAnsi="Times New Roman" w:cs="Times New Roman"/>
                                  <w:lang w:val="en-GB"/>
                                </w:rPr>
                                <w:fldChar w:fldCharType="end"/>
                              </w:r>
                            </w:p>
                          </w:tc>
                        </w:tr>
                        <w:tr w:rsidR="004651C4" w:rsidRPr="004651C4">
                          <w:tc>
                            <w:tcPr>
                              <w:tcW w:w="8460" w:type="dxa"/>
                              <w:tcMar>
                                <w:top w:w="0" w:type="dxa"/>
                                <w:left w:w="135" w:type="dxa"/>
                                <w:bottom w:w="0" w:type="dxa"/>
                                <w:right w:w="135" w:type="dxa"/>
                              </w:tcMar>
                              <w:hideMark/>
                            </w:tcPr>
                            <w:p w:rsidR="004651C4" w:rsidRPr="004651C4" w:rsidRDefault="004651C4" w:rsidP="004651C4">
                              <w:pPr>
                                <w:spacing w:line="360" w:lineRule="atLeast"/>
                                <w:jc w:val="center"/>
                                <w:rPr>
                                  <w:rFonts w:ascii="Helvetica" w:eastAsia="Times New Roman" w:hAnsi="Helvetica" w:cs="Times New Roman"/>
                                  <w:color w:val="757575"/>
                                  <w:lang w:val="en-GB"/>
                                </w:rPr>
                              </w:pPr>
                              <w:r w:rsidRPr="004651C4">
                                <w:rPr>
                                  <w:rFonts w:ascii="Helvetica" w:eastAsia="Times New Roman" w:hAnsi="Helvetica" w:cs="Times New Roman"/>
                                  <w:b/>
                                  <w:bCs/>
                                  <w:color w:val="0000FF"/>
                                  <w:lang w:val="en-GB"/>
                                </w:rPr>
                                <w:t>New Clinical IT systems for Community Pharmacy</w:t>
                              </w:r>
                              <w:r w:rsidRPr="004651C4">
                                <w:rPr>
                                  <w:rFonts w:ascii="Helvetica" w:eastAsia="Times New Roman" w:hAnsi="Helvetica" w:cs="Times New Roman"/>
                                  <w:color w:val="757575"/>
                                  <w:lang w:val="en-GB"/>
                                </w:rPr>
                                <w:br/>
                              </w:r>
                              <w:r w:rsidRPr="004651C4">
                                <w:rPr>
                                  <w:rFonts w:ascii="Helvetica" w:eastAsia="Times New Roman" w:hAnsi="Helvetica" w:cs="Times New Roman"/>
                                  <w:color w:val="757575"/>
                                  <w:lang w:val="en-GB"/>
                                </w:rPr>
                                <w:br/>
                                <w:t xml:space="preserve">NHS England has issued an email update to pharmacy owners on progress with the development of APIs for the current clinical services which do not </w:t>
                              </w:r>
                              <w:r w:rsidRPr="004651C4">
                                <w:rPr>
                                  <w:rFonts w:ascii="Helvetica" w:eastAsia="Times New Roman" w:hAnsi="Helvetica" w:cs="Times New Roman"/>
                                  <w:color w:val="757575"/>
                                  <w:lang w:val="en-GB"/>
                                </w:rPr>
                                <w:lastRenderedPageBreak/>
                                <w:t>yet have one in place.</w:t>
                              </w:r>
                              <w:r w:rsidRPr="004651C4">
                                <w:rPr>
                                  <w:rFonts w:ascii="Helvetica" w:eastAsia="Times New Roman" w:hAnsi="Helvetica" w:cs="Times New Roman"/>
                                  <w:color w:val="757575"/>
                                  <w:lang w:val="en-GB"/>
                                </w:rPr>
                                <w:br/>
                                <w:t> </w:t>
                              </w:r>
                              <w:r w:rsidRPr="004651C4">
                                <w:rPr>
                                  <w:rFonts w:ascii="Helvetica" w:eastAsia="Times New Roman" w:hAnsi="Helvetica" w:cs="Times New Roman"/>
                                  <w:color w:val="757575"/>
                                  <w:lang w:val="en-GB"/>
                                </w:rPr>
                                <w:br/>
                                <w:t>The key news relates to </w:t>
                              </w:r>
                              <w:r w:rsidRPr="004651C4">
                                <w:rPr>
                                  <w:rFonts w:ascii="Helvetica" w:eastAsia="Times New Roman" w:hAnsi="Helvetica" w:cs="Times New Roman"/>
                                  <w:b/>
                                  <w:bCs/>
                                  <w:color w:val="757575"/>
                                  <w:lang w:val="en-GB"/>
                                </w:rPr>
                                <w:t>NMS, with a further update on DMS and SCS. </w:t>
                              </w:r>
                              <w:r w:rsidRPr="004651C4">
                                <w:rPr>
                                  <w:rFonts w:ascii="Helvetica" w:eastAsia="Times New Roman" w:hAnsi="Helvetica" w:cs="Times New Roman"/>
                                  <w:color w:val="757575"/>
                                  <w:lang w:val="en-GB"/>
                                </w:rPr>
                                <w:t>The situation with NMS is slightly complex, so that is featured in its own news story on the website, but it is important to note that there is </w:t>
                              </w:r>
                              <w:r w:rsidRPr="004651C4">
                                <w:rPr>
                                  <w:rFonts w:ascii="Helvetica" w:eastAsia="Times New Roman" w:hAnsi="Helvetica" w:cs="Times New Roman"/>
                                  <w:b/>
                                  <w:bCs/>
                                  <w:color w:val="757575"/>
                                  <w:lang w:val="en-GB"/>
                                </w:rPr>
                                <w:t>nothing that contractors</w:t>
                              </w:r>
                              <w:r w:rsidRPr="004651C4">
                                <w:rPr>
                                  <w:rFonts w:ascii="Helvetica" w:eastAsia="Times New Roman" w:hAnsi="Helvetica" w:cs="Times New Roman"/>
                                  <w:color w:val="757575"/>
                                  <w:lang w:val="en-GB"/>
                                </w:rPr>
                                <w:t> </w:t>
                              </w:r>
                              <w:r w:rsidRPr="004651C4">
                                <w:rPr>
                                  <w:rFonts w:ascii="Helvetica" w:eastAsia="Times New Roman" w:hAnsi="Helvetica" w:cs="Times New Roman"/>
                                  <w:b/>
                                  <w:bCs/>
                                  <w:color w:val="757575"/>
                                  <w:lang w:val="en-GB"/>
                                </w:rPr>
                                <w:t>must do</w:t>
                              </w:r>
                              <w:r w:rsidRPr="004651C4">
                                <w:rPr>
                                  <w:rFonts w:ascii="Helvetica" w:eastAsia="Times New Roman" w:hAnsi="Helvetica" w:cs="Times New Roman"/>
                                  <w:color w:val="757575"/>
                                  <w:lang w:val="en-GB"/>
                                </w:rPr>
                                <w:t> at this time (but there are optional things they can choose to do, if they wish).</w:t>
                              </w:r>
                              <w:r w:rsidRPr="004651C4">
                                <w:rPr>
                                  <w:rFonts w:ascii="Helvetica" w:eastAsia="Times New Roman" w:hAnsi="Helvetica" w:cs="Times New Roman"/>
                                  <w:color w:val="757575"/>
                                  <w:lang w:val="en-GB"/>
                                </w:rPr>
                                <w:br/>
                              </w:r>
                              <w:r w:rsidRPr="004651C4">
                                <w:rPr>
                                  <w:rFonts w:ascii="Helvetica" w:eastAsia="Times New Roman" w:hAnsi="Helvetica" w:cs="Times New Roman"/>
                                  <w:color w:val="757575"/>
                                  <w:lang w:val="en-GB"/>
                                </w:rPr>
                                <w:br/>
                              </w:r>
                              <w:hyperlink r:id="rId14" w:history="1">
                                <w:r w:rsidRPr="004651C4">
                                  <w:rPr>
                                    <w:rFonts w:ascii="Helvetica" w:eastAsia="Times New Roman" w:hAnsi="Helvetica" w:cs="Times New Roman"/>
                                    <w:color w:val="007C89"/>
                                    <w:u w:val="single"/>
                                    <w:lang w:val="en-GB"/>
                                  </w:rPr>
                                  <w:t>Changes to NMS can be found here </w:t>
                                </w:r>
                              </w:hyperlink>
                              <w:r w:rsidRPr="004651C4">
                                <w:rPr>
                                  <w:rFonts w:ascii="Helvetica" w:eastAsia="Times New Roman" w:hAnsi="Helvetica" w:cs="Times New Roman"/>
                                  <w:color w:val="757575"/>
                                  <w:lang w:val="en-GB"/>
                                </w:rPr>
                                <w:br/>
                              </w:r>
                              <w:r w:rsidRPr="004651C4">
                                <w:rPr>
                                  <w:rFonts w:ascii="Helvetica" w:eastAsia="Times New Roman" w:hAnsi="Helvetica" w:cs="Times New Roman"/>
                                  <w:color w:val="757575"/>
                                  <w:lang w:val="en-GB"/>
                                </w:rPr>
                                <w:br/>
                              </w:r>
                              <w:hyperlink r:id="rId15" w:history="1">
                                <w:r w:rsidRPr="004651C4">
                                  <w:rPr>
                                    <w:rFonts w:ascii="Helvetica" w:eastAsia="Times New Roman" w:hAnsi="Helvetica" w:cs="Times New Roman"/>
                                    <w:color w:val="007C89"/>
                                    <w:u w:val="single"/>
                                    <w:lang w:val="en-GB"/>
                                  </w:rPr>
                                  <w:t>Information on future changes for DMS and SCS can be found here</w:t>
                                </w:r>
                              </w:hyperlink>
                            </w:p>
                          </w:tc>
                        </w:tr>
                      </w:tbl>
                      <w:p w:rsidR="004651C4" w:rsidRPr="004651C4" w:rsidRDefault="004651C4" w:rsidP="004651C4">
                        <w:pPr>
                          <w:rPr>
                            <w:rFonts w:ascii="Times New Roman" w:eastAsia="Times New Roman" w:hAnsi="Times New Roman" w:cs="Times New Roman"/>
                            <w:lang w:val="en-GB"/>
                          </w:rPr>
                        </w:pPr>
                      </w:p>
                    </w:tc>
                  </w:tr>
                </w:tbl>
                <w:p w:rsidR="004651C4" w:rsidRPr="004651C4" w:rsidRDefault="004651C4" w:rsidP="004651C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651C4" w:rsidRPr="004651C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651C4" w:rsidRPr="004651C4">
                          <w:tc>
                            <w:tcPr>
                              <w:tcW w:w="0" w:type="auto"/>
                              <w:vAlign w:val="center"/>
                              <w:hideMark/>
                            </w:tcPr>
                            <w:p w:rsidR="004651C4" w:rsidRPr="004651C4" w:rsidRDefault="004651C4" w:rsidP="004651C4">
                              <w:pPr>
                                <w:rPr>
                                  <w:rFonts w:ascii="Times New Roman" w:eastAsia="Times New Roman" w:hAnsi="Times New Roman" w:cs="Times New Roman"/>
                                  <w:lang w:val="en-GB"/>
                                </w:rPr>
                              </w:pPr>
                            </w:p>
                          </w:tc>
                        </w:tr>
                      </w:tbl>
                      <w:p w:rsidR="004651C4" w:rsidRPr="004651C4" w:rsidRDefault="004651C4" w:rsidP="004651C4">
                        <w:pPr>
                          <w:rPr>
                            <w:rFonts w:ascii="Times New Roman" w:eastAsia="Times New Roman" w:hAnsi="Times New Roman" w:cs="Times New Roman"/>
                            <w:lang w:val="en-GB"/>
                          </w:rPr>
                        </w:pPr>
                      </w:p>
                    </w:tc>
                  </w:tr>
                </w:tbl>
                <w:p w:rsidR="004651C4" w:rsidRPr="004651C4" w:rsidRDefault="004651C4" w:rsidP="004651C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651C4" w:rsidRPr="004651C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651C4" w:rsidRPr="004651C4">
                          <w:tc>
                            <w:tcPr>
                              <w:tcW w:w="0" w:type="auto"/>
                              <w:tcMar>
                                <w:top w:w="0" w:type="dxa"/>
                                <w:left w:w="270" w:type="dxa"/>
                                <w:bottom w:w="135" w:type="dxa"/>
                                <w:right w:w="270" w:type="dxa"/>
                              </w:tcMar>
                              <w:hideMark/>
                            </w:tcPr>
                            <w:p w:rsidR="004651C4" w:rsidRPr="004651C4" w:rsidRDefault="004651C4" w:rsidP="004651C4">
                              <w:pPr>
                                <w:spacing w:line="360" w:lineRule="atLeast"/>
                                <w:jc w:val="center"/>
                                <w:rPr>
                                  <w:rFonts w:ascii="Helvetica" w:eastAsia="Times New Roman" w:hAnsi="Helvetica" w:cs="Times New Roman"/>
                                  <w:color w:val="757575"/>
                                  <w:sz w:val="36"/>
                                  <w:szCs w:val="36"/>
                                  <w:lang w:val="en-GB"/>
                                </w:rPr>
                              </w:pPr>
                              <w:r w:rsidRPr="004651C4">
                                <w:rPr>
                                  <w:rFonts w:ascii="Helvetica" w:eastAsia="Times New Roman" w:hAnsi="Helvetica" w:cs="Times New Roman"/>
                                  <w:color w:val="3B287B"/>
                                  <w:sz w:val="36"/>
                                  <w:szCs w:val="36"/>
                                  <w:lang w:val="en-GB"/>
                                </w:rPr>
                                <w:t>Inhaler Techniques Workshop</w:t>
                              </w:r>
                            </w:p>
                          </w:tc>
                        </w:tr>
                      </w:tbl>
                      <w:p w:rsidR="004651C4" w:rsidRPr="004651C4" w:rsidRDefault="004651C4" w:rsidP="004651C4">
                        <w:pPr>
                          <w:rPr>
                            <w:rFonts w:ascii="Times New Roman" w:eastAsia="Times New Roman" w:hAnsi="Times New Roman" w:cs="Times New Roman"/>
                            <w:lang w:val="en-GB"/>
                          </w:rPr>
                        </w:pPr>
                      </w:p>
                    </w:tc>
                  </w:tr>
                </w:tbl>
                <w:p w:rsidR="004651C4" w:rsidRPr="004651C4" w:rsidRDefault="004651C4" w:rsidP="004651C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651C4" w:rsidRPr="004651C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4651C4" w:rsidRPr="004651C4">
                          <w:tc>
                            <w:tcPr>
                              <w:tcW w:w="0" w:type="auto"/>
                              <w:tcMar>
                                <w:top w:w="0" w:type="dxa"/>
                                <w:left w:w="135" w:type="dxa"/>
                                <w:bottom w:w="135" w:type="dxa"/>
                                <w:right w:w="135" w:type="dxa"/>
                              </w:tcMar>
                              <w:hideMark/>
                            </w:tcPr>
                            <w:p w:rsidR="004651C4" w:rsidRPr="004651C4" w:rsidRDefault="004651C4" w:rsidP="004651C4">
                              <w:pPr>
                                <w:jc w:val="center"/>
                                <w:rPr>
                                  <w:rFonts w:ascii="Times New Roman" w:eastAsia="Times New Roman" w:hAnsi="Times New Roman" w:cs="Times New Roman"/>
                                  <w:lang w:val="en-GB"/>
                                </w:rPr>
                              </w:pPr>
                              <w:r w:rsidRPr="004651C4">
                                <w:rPr>
                                  <w:rFonts w:ascii="Times New Roman" w:eastAsia="Times New Roman" w:hAnsi="Times New Roman" w:cs="Times New Roman"/>
                                  <w:lang w:val="en-GB"/>
                                </w:rPr>
                                <w:fldChar w:fldCharType="begin"/>
                              </w:r>
                              <w:r w:rsidRPr="004651C4">
                                <w:rPr>
                                  <w:rFonts w:ascii="Times New Roman" w:eastAsia="Times New Roman" w:hAnsi="Times New Roman" w:cs="Times New Roman"/>
                                  <w:lang w:val="en-GB"/>
                                </w:rPr>
                                <w:instrText xml:space="preserve"> INCLUDEPICTURE "/var/folders/jt/ssf8xjds2p9ghbc3vkj05ypw0000gn/T/com.microsoft.Word/WebArchiveCopyPasteTempFiles/18a4a5c6-9688-2fe9-6539-69931c7bcedc.png" \* MERGEFORMATINET </w:instrText>
                              </w:r>
                              <w:r w:rsidRPr="004651C4">
                                <w:rPr>
                                  <w:rFonts w:ascii="Times New Roman" w:eastAsia="Times New Roman" w:hAnsi="Times New Roman" w:cs="Times New Roman"/>
                                  <w:lang w:val="en-GB"/>
                                </w:rPr>
                                <w:fldChar w:fldCharType="separate"/>
                              </w:r>
                              <w:r w:rsidRPr="004651C4">
                                <w:rPr>
                                  <w:rFonts w:ascii="Times New Roman" w:eastAsia="Times New Roman" w:hAnsi="Times New Roman" w:cs="Times New Roman"/>
                                  <w:noProof/>
                                  <w:lang w:val="en-GB"/>
                                </w:rPr>
                                <w:drawing>
                                  <wp:inline distT="0" distB="0" distL="0" distR="0">
                                    <wp:extent cx="1594884" cy="2303934"/>
                                    <wp:effectExtent l="0" t="0" r="5715" b="0"/>
                                    <wp:docPr id="10" name="Picture 10" descr="/var/folders/jt/ssf8xjds2p9ghbc3vkj05ypw0000gn/T/com.microsoft.Word/WebArchiveCopyPasteTempFiles/18a4a5c6-9688-2fe9-6539-69931c7bce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18a4a5c6-9688-2fe9-6539-69931c7bcedc.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99382" cy="2310432"/>
                                            </a:xfrm>
                                            <a:prstGeom prst="rect">
                                              <a:avLst/>
                                            </a:prstGeom>
                                            <a:noFill/>
                                            <a:ln>
                                              <a:noFill/>
                                            </a:ln>
                                          </pic:spPr>
                                        </pic:pic>
                                      </a:graphicData>
                                    </a:graphic>
                                  </wp:inline>
                                </w:drawing>
                              </w:r>
                              <w:r w:rsidRPr="004651C4">
                                <w:rPr>
                                  <w:rFonts w:ascii="Times New Roman" w:eastAsia="Times New Roman" w:hAnsi="Times New Roman" w:cs="Times New Roman"/>
                                  <w:lang w:val="en-GB"/>
                                </w:rPr>
                                <w:fldChar w:fldCharType="end"/>
                              </w:r>
                            </w:p>
                          </w:tc>
                        </w:tr>
                        <w:tr w:rsidR="004651C4" w:rsidRPr="004651C4">
                          <w:tc>
                            <w:tcPr>
                              <w:tcW w:w="8460" w:type="dxa"/>
                              <w:tcMar>
                                <w:top w:w="0" w:type="dxa"/>
                                <w:left w:w="135" w:type="dxa"/>
                                <w:bottom w:w="0" w:type="dxa"/>
                                <w:right w:w="135" w:type="dxa"/>
                              </w:tcMar>
                              <w:hideMark/>
                            </w:tcPr>
                            <w:p w:rsidR="004651C4" w:rsidRPr="004651C4" w:rsidRDefault="004651C4" w:rsidP="004651C4">
                              <w:pPr>
                                <w:spacing w:line="360" w:lineRule="atLeast"/>
                                <w:jc w:val="center"/>
                                <w:rPr>
                                  <w:rFonts w:ascii="Helvetica" w:eastAsia="Times New Roman" w:hAnsi="Helvetica" w:cs="Times New Roman"/>
                                  <w:color w:val="757575"/>
                                  <w:lang w:val="en-GB"/>
                                </w:rPr>
                              </w:pPr>
                              <w:r w:rsidRPr="004651C4">
                                <w:rPr>
                                  <w:rFonts w:ascii="Helvetica" w:eastAsia="Times New Roman" w:hAnsi="Helvetica" w:cs="Times New Roman"/>
                                  <w:b/>
                                  <w:bCs/>
                                  <w:color w:val="0000FF"/>
                                  <w:lang w:val="en-GB"/>
                                </w:rPr>
                                <w:t>CPPE Inhaler technique workshop, Bristol, 6</w:t>
                              </w:r>
                              <w:r w:rsidRPr="004651C4">
                                <w:rPr>
                                  <w:rFonts w:ascii="Helvetica" w:eastAsia="Times New Roman" w:hAnsi="Helvetica" w:cs="Times New Roman"/>
                                  <w:b/>
                                  <w:bCs/>
                                  <w:color w:val="0000FF"/>
                                  <w:vertAlign w:val="superscript"/>
                                  <w:lang w:val="en-GB"/>
                                </w:rPr>
                                <w:t>th</w:t>
                              </w:r>
                              <w:r w:rsidRPr="004651C4">
                                <w:rPr>
                                  <w:rFonts w:ascii="Helvetica" w:eastAsia="Times New Roman" w:hAnsi="Helvetica" w:cs="Times New Roman"/>
                                  <w:b/>
                                  <w:bCs/>
                                  <w:color w:val="0000FF"/>
                                  <w:lang w:val="en-GB"/>
                                </w:rPr>
                                <w:t> February 2024</w:t>
                              </w:r>
                              <w:r w:rsidRPr="004651C4">
                                <w:rPr>
                                  <w:rFonts w:ascii="Helvetica" w:eastAsia="Times New Roman" w:hAnsi="Helvetica" w:cs="Times New Roman"/>
                                  <w:color w:val="757575"/>
                                  <w:lang w:val="en-GB"/>
                                </w:rPr>
                                <w:br/>
                              </w:r>
                              <w:r w:rsidRPr="004651C4">
                                <w:rPr>
                                  <w:rFonts w:ascii="Helvetica" w:eastAsia="Times New Roman" w:hAnsi="Helvetica" w:cs="Times New Roman"/>
                                  <w:color w:val="757575"/>
                                  <w:lang w:val="en-GB"/>
                                </w:rPr>
                                <w:br/>
                              </w:r>
                              <w:r w:rsidRPr="004651C4">
                                <w:rPr>
                                  <w:rFonts w:ascii="Helvetica" w:eastAsia="Times New Roman" w:hAnsi="Helvetica" w:cs="Times New Roman"/>
                                  <w:b/>
                                  <w:bCs/>
                                  <w:color w:val="757575"/>
                                  <w:lang w:val="en-GB"/>
                                </w:rPr>
                                <w:t>CPPE is running an </w:t>
                              </w:r>
                              <w:hyperlink r:id="rId17" w:tgtFrame="_blank" w:history="1">
                                <w:r w:rsidRPr="004651C4">
                                  <w:rPr>
                                    <w:rFonts w:ascii="Helvetica" w:eastAsia="Times New Roman" w:hAnsi="Helvetica" w:cs="Times New Roman"/>
                                    <w:i/>
                                    <w:iCs/>
                                    <w:color w:val="007C89"/>
                                    <w:u w:val="single"/>
                                    <w:lang w:val="en-GB"/>
                                  </w:rPr>
                                  <w:t>Optimising inhaler technique: improving outcomes</w:t>
                                </w:r>
                                <w:r w:rsidRPr="004651C4">
                                  <w:rPr>
                                    <w:rFonts w:ascii="Helvetica" w:eastAsia="Times New Roman" w:hAnsi="Helvetica" w:cs="Times New Roman"/>
                                    <w:color w:val="007C89"/>
                                    <w:u w:val="single"/>
                                    <w:lang w:val="en-GB"/>
                                  </w:rPr>
                                  <w:t> workshop</w:t>
                                </w:r>
                              </w:hyperlink>
                              <w:r w:rsidRPr="004651C4">
                                <w:rPr>
                                  <w:rFonts w:ascii="Helvetica" w:eastAsia="Times New Roman" w:hAnsi="Helvetica" w:cs="Times New Roman"/>
                                  <w:color w:val="757575"/>
                                  <w:lang w:val="en-GB"/>
                                </w:rPr>
                                <w:t> </w:t>
                              </w:r>
                              <w:r w:rsidRPr="004651C4">
                                <w:rPr>
                                  <w:rFonts w:ascii="Helvetica" w:eastAsia="Times New Roman" w:hAnsi="Helvetica" w:cs="Times New Roman"/>
                                  <w:b/>
                                  <w:bCs/>
                                  <w:color w:val="757575"/>
                                  <w:lang w:val="en-GB"/>
                                </w:rPr>
                                <w:t>on</w:t>
                              </w:r>
                              <w:r w:rsidRPr="004651C4">
                                <w:rPr>
                                  <w:rFonts w:ascii="Helvetica" w:eastAsia="Times New Roman" w:hAnsi="Helvetica" w:cs="Times New Roman"/>
                                  <w:color w:val="757575"/>
                                  <w:lang w:val="en-GB"/>
                                </w:rPr>
                                <w:t> Tuesday 6</w:t>
                              </w:r>
                              <w:r w:rsidRPr="004651C4">
                                <w:rPr>
                                  <w:rFonts w:ascii="Helvetica" w:eastAsia="Times New Roman" w:hAnsi="Helvetica" w:cs="Times New Roman"/>
                                  <w:color w:val="757575"/>
                                  <w:vertAlign w:val="superscript"/>
                                  <w:lang w:val="en-GB"/>
                                </w:rPr>
                                <w:t>th</w:t>
                              </w:r>
                              <w:r w:rsidRPr="004651C4">
                                <w:rPr>
                                  <w:rFonts w:ascii="Helvetica" w:eastAsia="Times New Roman" w:hAnsi="Helvetica" w:cs="Times New Roman"/>
                                  <w:color w:val="757575"/>
                                  <w:lang w:val="en-GB"/>
                                </w:rPr>
                                <w:t> February 2024 from 7:30 -9:30pm at Bristol Aerospace Welfare Association, Southmead Rd, Filton, Bristol BS34 7RG (a buffet will be served from 6:45pm).</w:t>
                              </w:r>
                              <w:r w:rsidRPr="004651C4">
                                <w:rPr>
                                  <w:rFonts w:ascii="Helvetica" w:eastAsia="Times New Roman" w:hAnsi="Helvetica" w:cs="Times New Roman"/>
                                  <w:color w:val="757575"/>
                                  <w:lang w:val="en-GB"/>
                                </w:rPr>
                                <w:br/>
                              </w:r>
                              <w:r w:rsidRPr="004651C4">
                                <w:rPr>
                                  <w:rFonts w:ascii="Helvetica" w:eastAsia="Times New Roman" w:hAnsi="Helvetica" w:cs="Times New Roman"/>
                                  <w:color w:val="757575"/>
                                  <w:lang w:val="en-GB"/>
                                </w:rPr>
                                <w:br/>
                              </w:r>
                              <w:r w:rsidRPr="004651C4">
                                <w:rPr>
                                  <w:rFonts w:ascii="Helvetica" w:eastAsia="Times New Roman" w:hAnsi="Helvetica" w:cs="Times New Roman"/>
                                  <w:b/>
                                  <w:bCs/>
                                  <w:color w:val="757575"/>
                                  <w:u w:val="single"/>
                                  <w:lang w:val="en-GB"/>
                                </w:rPr>
                                <w:t>Pharmacy Quality Scheme 2023-24</w:t>
                              </w:r>
                              <w:r w:rsidRPr="004651C4">
                                <w:rPr>
                                  <w:rFonts w:ascii="Helvetica" w:eastAsia="Times New Roman" w:hAnsi="Helvetica" w:cs="Times New Roman"/>
                                  <w:color w:val="757575"/>
                                  <w:lang w:val="en-GB"/>
                                </w:rPr>
                                <w:br/>
                              </w:r>
                              <w:r w:rsidRPr="004651C4">
                                <w:rPr>
                                  <w:rFonts w:ascii="Helvetica" w:eastAsia="Times New Roman" w:hAnsi="Helvetica" w:cs="Times New Roman"/>
                                  <w:b/>
                                  <w:bCs/>
                                  <w:color w:val="757575"/>
                                  <w:lang w:val="en-GB"/>
                                </w:rPr>
                                <w:t>NB. This workshop and its associated e-assessment are one of the options to meet the required inhaler technique training within the Respiratory domain of the Pharmacy Quality Scheme 2023-24.</w:t>
                              </w:r>
                              <w:r w:rsidRPr="004651C4">
                                <w:rPr>
                                  <w:rFonts w:ascii="Helvetica" w:eastAsia="Times New Roman" w:hAnsi="Helvetica" w:cs="Times New Roman"/>
                                  <w:color w:val="757575"/>
                                  <w:lang w:val="en-GB"/>
                                </w:rPr>
                                <w:br/>
                                <w:t xml:space="preserve">This workshop is a practical session where you will have the opportunity to </w:t>
                              </w:r>
                              <w:r w:rsidRPr="004651C4">
                                <w:rPr>
                                  <w:rFonts w:ascii="Helvetica" w:eastAsia="Times New Roman" w:hAnsi="Helvetica" w:cs="Times New Roman"/>
                                  <w:color w:val="757575"/>
                                  <w:lang w:val="en-GB"/>
                                </w:rPr>
                                <w:lastRenderedPageBreak/>
                                <w:t>familiarise yourself with a variety of inhaler devices.</w:t>
                              </w:r>
                              <w:r w:rsidRPr="004651C4">
                                <w:rPr>
                                  <w:rFonts w:ascii="Helvetica" w:eastAsia="Times New Roman" w:hAnsi="Helvetica" w:cs="Times New Roman"/>
                                  <w:color w:val="757575"/>
                                  <w:lang w:val="en-GB"/>
                                </w:rPr>
                                <w:br/>
                              </w:r>
                              <w:r w:rsidRPr="004651C4">
                                <w:rPr>
                                  <w:rFonts w:ascii="Helvetica" w:eastAsia="Times New Roman" w:hAnsi="Helvetica" w:cs="Times New Roman"/>
                                  <w:b/>
                                  <w:bCs/>
                                  <w:color w:val="757575"/>
                                  <w:lang w:val="en-GB"/>
                                </w:rPr>
                                <w:t>Audience:</w:t>
                              </w:r>
                              <w:r w:rsidRPr="004651C4">
                                <w:rPr>
                                  <w:rFonts w:ascii="Helvetica" w:eastAsia="Times New Roman" w:hAnsi="Helvetica" w:cs="Times New Roman"/>
                                  <w:color w:val="757575"/>
                                  <w:lang w:val="en-GB"/>
                                </w:rPr>
                                <w:t> Pharmacists, pharmacy technicians and foundation trainee pharmacists working in any setting of practice.</w:t>
                              </w:r>
                              <w:r w:rsidRPr="004651C4">
                                <w:rPr>
                                  <w:rFonts w:ascii="Helvetica" w:eastAsia="Times New Roman" w:hAnsi="Helvetica" w:cs="Times New Roman"/>
                                  <w:color w:val="757575"/>
                                  <w:lang w:val="en-GB"/>
                                </w:rPr>
                                <w:br/>
                              </w:r>
                              <w:r w:rsidRPr="004651C4">
                                <w:rPr>
                                  <w:rFonts w:ascii="Helvetica" w:eastAsia="Times New Roman" w:hAnsi="Helvetica" w:cs="Times New Roman"/>
                                  <w:color w:val="757575"/>
                                  <w:lang w:val="en-GB"/>
                                </w:rPr>
                                <w:br/>
                                <w:t>This workshop will include:</w:t>
                              </w:r>
                            </w:p>
                            <w:p w:rsidR="004651C4" w:rsidRPr="004651C4" w:rsidRDefault="004651C4" w:rsidP="004651C4">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4651C4">
                                <w:rPr>
                                  <w:rFonts w:ascii="Helvetica" w:eastAsia="Times New Roman" w:hAnsi="Helvetica" w:cs="Times New Roman"/>
                                  <w:color w:val="757575"/>
                                  <w:lang w:val="en-GB"/>
                                </w:rPr>
                                <w:t>Demonstration of all the steps to successfully administer an inhaled dose from all the inhalers used in your practice.</w:t>
                              </w:r>
                            </w:p>
                            <w:p w:rsidR="004651C4" w:rsidRPr="004651C4" w:rsidRDefault="004651C4" w:rsidP="004651C4">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4651C4">
                                <w:rPr>
                                  <w:rFonts w:ascii="Helvetica" w:eastAsia="Times New Roman" w:hAnsi="Helvetica" w:cs="Times New Roman"/>
                                  <w:color w:val="757575"/>
                                  <w:lang w:val="en-GB"/>
                                </w:rPr>
                                <w:t>Effective assessment and correcting people’s inhaler technique.</w:t>
                              </w:r>
                            </w:p>
                            <w:p w:rsidR="004651C4" w:rsidRPr="004651C4" w:rsidRDefault="004651C4" w:rsidP="004651C4">
                              <w:pPr>
                                <w:spacing w:line="360" w:lineRule="atLeast"/>
                                <w:jc w:val="center"/>
                                <w:rPr>
                                  <w:rFonts w:ascii="Helvetica" w:eastAsia="Times New Roman" w:hAnsi="Helvetica" w:cs="Times New Roman"/>
                                  <w:color w:val="757575"/>
                                  <w:lang w:val="en-GB"/>
                                </w:rPr>
                              </w:pPr>
                              <w:r w:rsidRPr="004651C4">
                                <w:rPr>
                                  <w:rFonts w:ascii="Helvetica" w:eastAsia="Times New Roman" w:hAnsi="Helvetica" w:cs="Times New Roman"/>
                                  <w:color w:val="757575"/>
                                  <w:lang w:val="en-GB"/>
                                </w:rPr>
                                <w:t>For full details of the workshop please visit the </w:t>
                              </w:r>
                              <w:hyperlink r:id="rId18" w:tgtFrame="_blank" w:history="1">
                                <w:r w:rsidRPr="004651C4">
                                  <w:rPr>
                                    <w:rFonts w:ascii="Helvetica" w:eastAsia="Times New Roman" w:hAnsi="Helvetica" w:cs="Times New Roman"/>
                                    <w:b/>
                                    <w:bCs/>
                                    <w:color w:val="007C89"/>
                                    <w:u w:val="single"/>
                                    <w:lang w:val="en-GB"/>
                                  </w:rPr>
                                  <w:t>CPPE website</w:t>
                                </w:r>
                                <w:r w:rsidRPr="004651C4">
                                  <w:rPr>
                                    <w:rFonts w:ascii="Helvetica" w:eastAsia="Times New Roman" w:hAnsi="Helvetica" w:cs="Times New Roman"/>
                                    <w:color w:val="007C89"/>
                                    <w:u w:val="single"/>
                                    <w:lang w:val="en-GB"/>
                                  </w:rPr>
                                  <w:t>.</w:t>
                                </w:r>
                              </w:hyperlink>
                              <w:r w:rsidRPr="004651C4">
                                <w:rPr>
                                  <w:rFonts w:ascii="Helvetica" w:eastAsia="Times New Roman" w:hAnsi="Helvetica" w:cs="Times New Roman"/>
                                  <w:color w:val="757575"/>
                                  <w:lang w:val="en-GB"/>
                                </w:rPr>
                                <w:br/>
                              </w:r>
                              <w:r w:rsidRPr="004651C4">
                                <w:rPr>
                                  <w:rFonts w:ascii="Helvetica" w:eastAsia="Times New Roman" w:hAnsi="Helvetica" w:cs="Times New Roman"/>
                                  <w:color w:val="757575"/>
                                  <w:lang w:val="en-GB"/>
                                </w:rPr>
                                <w:br/>
                              </w:r>
                              <w:r w:rsidRPr="004651C4">
                                <w:rPr>
                                  <w:rFonts w:ascii="Helvetica" w:eastAsia="Times New Roman" w:hAnsi="Helvetica" w:cs="Times New Roman"/>
                                  <w:b/>
                                  <w:bCs/>
                                  <w:color w:val="757575"/>
                                  <w:lang w:val="en-GB"/>
                                </w:rPr>
                                <w:t>Places are limited so please </w:t>
                              </w:r>
                              <w:hyperlink r:id="rId19" w:tgtFrame="_blank" w:history="1">
                                <w:r w:rsidRPr="004651C4">
                                  <w:rPr>
                                    <w:rFonts w:ascii="Helvetica" w:eastAsia="Times New Roman" w:hAnsi="Helvetica" w:cs="Times New Roman"/>
                                    <w:color w:val="007C89"/>
                                    <w:u w:val="single"/>
                                    <w:lang w:val="en-GB"/>
                                  </w:rPr>
                                  <w:t>book your place now</w:t>
                                </w:r>
                              </w:hyperlink>
                              <w:r w:rsidRPr="004651C4">
                                <w:rPr>
                                  <w:rFonts w:ascii="Helvetica" w:eastAsia="Times New Roman" w:hAnsi="Helvetica" w:cs="Times New Roman"/>
                                  <w:b/>
                                  <w:bCs/>
                                  <w:color w:val="757575"/>
                                  <w:lang w:val="en-GB"/>
                                </w:rPr>
                                <w:t>!</w:t>
                              </w:r>
                              <w:r w:rsidRPr="004651C4">
                                <w:rPr>
                                  <w:rFonts w:ascii="Helvetica" w:eastAsia="Times New Roman" w:hAnsi="Helvetica" w:cs="Times New Roman"/>
                                  <w:color w:val="757575"/>
                                  <w:lang w:val="en-GB"/>
                                </w:rPr>
                                <w:t> </w:t>
                              </w:r>
                            </w:p>
                          </w:tc>
                        </w:tr>
                      </w:tbl>
                      <w:p w:rsidR="004651C4" w:rsidRPr="004651C4" w:rsidRDefault="004651C4" w:rsidP="004651C4">
                        <w:pPr>
                          <w:rPr>
                            <w:rFonts w:ascii="Times New Roman" w:eastAsia="Times New Roman" w:hAnsi="Times New Roman" w:cs="Times New Roman"/>
                            <w:lang w:val="en-GB"/>
                          </w:rPr>
                        </w:pPr>
                      </w:p>
                    </w:tc>
                  </w:tr>
                </w:tbl>
                <w:p w:rsidR="004651C4" w:rsidRPr="004651C4" w:rsidRDefault="004651C4" w:rsidP="004651C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651C4" w:rsidRPr="004651C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651C4" w:rsidRPr="004651C4">
                          <w:tc>
                            <w:tcPr>
                              <w:tcW w:w="0" w:type="auto"/>
                              <w:vAlign w:val="center"/>
                              <w:hideMark/>
                            </w:tcPr>
                            <w:p w:rsidR="004651C4" w:rsidRPr="004651C4" w:rsidRDefault="004651C4" w:rsidP="004651C4">
                              <w:pPr>
                                <w:rPr>
                                  <w:rFonts w:ascii="Times New Roman" w:eastAsia="Times New Roman" w:hAnsi="Times New Roman" w:cs="Times New Roman"/>
                                  <w:lang w:val="en-GB"/>
                                </w:rPr>
                              </w:pPr>
                            </w:p>
                          </w:tc>
                        </w:tr>
                      </w:tbl>
                      <w:p w:rsidR="004651C4" w:rsidRPr="004651C4" w:rsidRDefault="004651C4" w:rsidP="004651C4">
                        <w:pPr>
                          <w:rPr>
                            <w:rFonts w:ascii="Times New Roman" w:eastAsia="Times New Roman" w:hAnsi="Times New Roman" w:cs="Times New Roman"/>
                            <w:lang w:val="en-GB"/>
                          </w:rPr>
                        </w:pPr>
                      </w:p>
                    </w:tc>
                  </w:tr>
                </w:tbl>
                <w:p w:rsidR="004651C4" w:rsidRPr="004651C4" w:rsidRDefault="004651C4" w:rsidP="004651C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651C4" w:rsidRPr="004651C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651C4" w:rsidRPr="004651C4">
                          <w:tc>
                            <w:tcPr>
                              <w:tcW w:w="0" w:type="auto"/>
                              <w:tcMar>
                                <w:top w:w="0" w:type="dxa"/>
                                <w:left w:w="270" w:type="dxa"/>
                                <w:bottom w:w="135" w:type="dxa"/>
                                <w:right w:w="270" w:type="dxa"/>
                              </w:tcMar>
                              <w:hideMark/>
                            </w:tcPr>
                            <w:p w:rsidR="004651C4" w:rsidRPr="004651C4" w:rsidRDefault="004651C4" w:rsidP="004651C4">
                              <w:pPr>
                                <w:spacing w:line="360" w:lineRule="atLeast"/>
                                <w:jc w:val="center"/>
                                <w:rPr>
                                  <w:rFonts w:ascii="Helvetica" w:eastAsia="Times New Roman" w:hAnsi="Helvetica" w:cs="Times New Roman"/>
                                  <w:color w:val="757575"/>
                                  <w:sz w:val="36"/>
                                  <w:szCs w:val="36"/>
                                  <w:lang w:val="en-GB"/>
                                </w:rPr>
                              </w:pPr>
                              <w:r w:rsidRPr="004651C4">
                                <w:rPr>
                                  <w:rFonts w:ascii="Helvetica" w:eastAsia="Times New Roman" w:hAnsi="Helvetica" w:cs="Times New Roman"/>
                                  <w:color w:val="3B287B"/>
                                  <w:sz w:val="36"/>
                                  <w:szCs w:val="36"/>
                                  <w:lang w:val="en-GB"/>
                                </w:rPr>
                                <w:t>Research Project</w:t>
                              </w:r>
                            </w:p>
                          </w:tc>
                        </w:tr>
                      </w:tbl>
                      <w:p w:rsidR="004651C4" w:rsidRPr="004651C4" w:rsidRDefault="004651C4" w:rsidP="004651C4">
                        <w:pPr>
                          <w:rPr>
                            <w:rFonts w:ascii="Times New Roman" w:eastAsia="Times New Roman" w:hAnsi="Times New Roman" w:cs="Times New Roman"/>
                            <w:lang w:val="en-GB"/>
                          </w:rPr>
                        </w:pPr>
                      </w:p>
                    </w:tc>
                  </w:tr>
                </w:tbl>
                <w:p w:rsidR="004651C4" w:rsidRPr="004651C4" w:rsidRDefault="004651C4" w:rsidP="004651C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651C4" w:rsidRPr="004651C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4651C4" w:rsidRPr="004651C4">
                          <w:tc>
                            <w:tcPr>
                              <w:tcW w:w="0" w:type="auto"/>
                              <w:tcMar>
                                <w:top w:w="0" w:type="dxa"/>
                                <w:left w:w="135" w:type="dxa"/>
                                <w:bottom w:w="135" w:type="dxa"/>
                                <w:right w:w="135" w:type="dxa"/>
                              </w:tcMar>
                              <w:hideMark/>
                            </w:tcPr>
                            <w:p w:rsidR="004651C4" w:rsidRPr="004651C4" w:rsidRDefault="004651C4" w:rsidP="004651C4">
                              <w:pPr>
                                <w:jc w:val="center"/>
                                <w:rPr>
                                  <w:rFonts w:ascii="Times New Roman" w:eastAsia="Times New Roman" w:hAnsi="Times New Roman" w:cs="Times New Roman"/>
                                  <w:lang w:val="en-GB"/>
                                </w:rPr>
                              </w:pPr>
                              <w:r w:rsidRPr="004651C4">
                                <w:rPr>
                                  <w:rFonts w:ascii="Times New Roman" w:eastAsia="Times New Roman" w:hAnsi="Times New Roman" w:cs="Times New Roman"/>
                                  <w:lang w:val="en-GB"/>
                                </w:rPr>
                                <w:fldChar w:fldCharType="begin"/>
                              </w:r>
                              <w:r w:rsidRPr="004651C4">
                                <w:rPr>
                                  <w:rFonts w:ascii="Times New Roman" w:eastAsia="Times New Roman" w:hAnsi="Times New Roman" w:cs="Times New Roman"/>
                                  <w:lang w:val="en-GB"/>
                                </w:rPr>
                                <w:instrText xml:space="preserve"> INCLUDEPICTURE "/var/folders/jt/ssf8xjds2p9ghbc3vkj05ypw0000gn/T/com.microsoft.Word/WebArchiveCopyPasteTempFiles/0fa66810-06cd-0313-7e4f-8ca01c796138.jpeg" \* MERGEFORMATINET </w:instrText>
                              </w:r>
                              <w:r w:rsidRPr="004651C4">
                                <w:rPr>
                                  <w:rFonts w:ascii="Times New Roman" w:eastAsia="Times New Roman" w:hAnsi="Times New Roman" w:cs="Times New Roman"/>
                                  <w:lang w:val="en-GB"/>
                                </w:rPr>
                                <w:fldChar w:fldCharType="separate"/>
                              </w:r>
                              <w:r w:rsidRPr="004651C4">
                                <w:rPr>
                                  <w:rFonts w:ascii="Times New Roman" w:eastAsia="Times New Roman" w:hAnsi="Times New Roman" w:cs="Times New Roman"/>
                                  <w:noProof/>
                                  <w:lang w:val="en-GB"/>
                                </w:rPr>
                                <w:drawing>
                                  <wp:inline distT="0" distB="0" distL="0" distR="0">
                                    <wp:extent cx="1765005" cy="991604"/>
                                    <wp:effectExtent l="0" t="0" r="635" b="0"/>
                                    <wp:docPr id="9" name="Picture 9" descr="/var/folders/jt/ssf8xjds2p9ghbc3vkj05ypw0000gn/T/com.microsoft.Word/WebArchiveCopyPasteTempFiles/0fa66810-06cd-0313-7e4f-8ca01c7961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0fa66810-06cd-0313-7e4f-8ca01c796138.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70949" cy="994943"/>
                                            </a:xfrm>
                                            <a:prstGeom prst="rect">
                                              <a:avLst/>
                                            </a:prstGeom>
                                            <a:noFill/>
                                            <a:ln>
                                              <a:noFill/>
                                            </a:ln>
                                          </pic:spPr>
                                        </pic:pic>
                                      </a:graphicData>
                                    </a:graphic>
                                  </wp:inline>
                                </w:drawing>
                              </w:r>
                              <w:r w:rsidRPr="004651C4">
                                <w:rPr>
                                  <w:rFonts w:ascii="Times New Roman" w:eastAsia="Times New Roman" w:hAnsi="Times New Roman" w:cs="Times New Roman"/>
                                  <w:lang w:val="en-GB"/>
                                </w:rPr>
                                <w:fldChar w:fldCharType="end"/>
                              </w:r>
                            </w:p>
                          </w:tc>
                        </w:tr>
                        <w:tr w:rsidR="004651C4" w:rsidRPr="004651C4">
                          <w:tc>
                            <w:tcPr>
                              <w:tcW w:w="8460" w:type="dxa"/>
                              <w:tcMar>
                                <w:top w:w="0" w:type="dxa"/>
                                <w:left w:w="135" w:type="dxa"/>
                                <w:bottom w:w="0" w:type="dxa"/>
                                <w:right w:w="135" w:type="dxa"/>
                              </w:tcMar>
                              <w:hideMark/>
                            </w:tcPr>
                            <w:p w:rsidR="004651C4" w:rsidRPr="004651C4" w:rsidRDefault="004651C4" w:rsidP="004651C4">
                              <w:pPr>
                                <w:spacing w:line="360" w:lineRule="atLeast"/>
                                <w:jc w:val="center"/>
                                <w:rPr>
                                  <w:rFonts w:ascii="Helvetica" w:eastAsia="Times New Roman" w:hAnsi="Helvetica" w:cs="Times New Roman"/>
                                  <w:color w:val="757575"/>
                                  <w:lang w:val="en-GB"/>
                                </w:rPr>
                              </w:pPr>
                              <w:r w:rsidRPr="004651C4">
                                <w:rPr>
                                  <w:rFonts w:ascii="Helvetica" w:eastAsia="Times New Roman" w:hAnsi="Helvetica" w:cs="Times New Roman"/>
                                  <w:b/>
                                  <w:bCs/>
                                  <w:color w:val="0000FF"/>
                                  <w:lang w:val="en-GB"/>
                                </w:rPr>
                                <w:t>Final year bath pharmacy students would appreciate a couple of minutes of your time</w:t>
                              </w:r>
                              <w:r w:rsidRPr="004651C4">
                                <w:rPr>
                                  <w:rFonts w:ascii="Helvetica" w:eastAsia="Times New Roman" w:hAnsi="Helvetica" w:cs="Times New Roman"/>
                                  <w:color w:val="757575"/>
                                  <w:lang w:val="en-GB"/>
                                </w:rPr>
                                <w:br/>
                              </w:r>
                              <w:r w:rsidRPr="004651C4">
                                <w:rPr>
                                  <w:rFonts w:ascii="Helvetica" w:eastAsia="Times New Roman" w:hAnsi="Helvetica" w:cs="Times New Roman"/>
                                  <w:color w:val="757575"/>
                                  <w:lang w:val="en-GB"/>
                                </w:rPr>
                                <w:br/>
                                <w:t>We are final year pharmacy students at the University of Bath. As part of our studies, we are conducting a research project into the recent POM to P reclassification of Cialis Together (tadalafil 10mg tablets). Our project focuses on the impact of this product’s launch into the over the counter (OTC) market, investigating commercial impacts and the influences on pharmacy practice. The project is under the supervision of Dr Philip Rogers, Director of Pharmacy at the University of Bath. </w:t>
                              </w:r>
                              <w:r w:rsidRPr="004651C4">
                                <w:rPr>
                                  <w:rFonts w:ascii="Helvetica" w:eastAsia="Times New Roman" w:hAnsi="Helvetica" w:cs="Times New Roman"/>
                                  <w:color w:val="757575"/>
                                  <w:lang w:val="en-GB"/>
                                </w:rPr>
                                <w:br/>
                                <w:t>  </w:t>
                              </w:r>
                              <w:r w:rsidRPr="004651C4">
                                <w:rPr>
                                  <w:rFonts w:ascii="Helvetica" w:eastAsia="Times New Roman" w:hAnsi="Helvetica" w:cs="Times New Roman"/>
                                  <w:color w:val="757575"/>
                                  <w:lang w:val="en-GB"/>
                                </w:rPr>
                                <w:br/>
                                <w:t>All community pharmacists are welcome to take part. We believe this research is important to highlight some potential challenges in management of POM to P switches and patterns of supply.</w:t>
                              </w:r>
                              <w:r w:rsidRPr="004651C4">
                                <w:rPr>
                                  <w:rFonts w:ascii="Helvetica" w:eastAsia="Times New Roman" w:hAnsi="Helvetica" w:cs="Times New Roman"/>
                                  <w:color w:val="757575"/>
                                  <w:lang w:val="en-GB"/>
                                </w:rPr>
                                <w:br/>
                              </w:r>
                              <w:r w:rsidRPr="004651C4">
                                <w:rPr>
                                  <w:rFonts w:ascii="Helvetica" w:eastAsia="Times New Roman" w:hAnsi="Helvetica" w:cs="Times New Roman"/>
                                  <w:color w:val="757575"/>
                                  <w:lang w:val="en-GB"/>
                                </w:rPr>
                                <w:br/>
                                <w:t xml:space="preserve">The questionnaire link has details about the nature of the study including </w:t>
                              </w:r>
                              <w:r w:rsidRPr="004651C4">
                                <w:rPr>
                                  <w:rFonts w:ascii="Helvetica" w:eastAsia="Times New Roman" w:hAnsi="Helvetica" w:cs="Times New Roman"/>
                                  <w:color w:val="757575"/>
                                  <w:lang w:val="en-GB"/>
                                </w:rPr>
                                <w:lastRenderedPageBreak/>
                                <w:t>how your data will be managed. At the point of submission, you consent to participation and the processing of your responses according to data management laws.  </w:t>
                              </w:r>
                              <w:r w:rsidRPr="004651C4">
                                <w:rPr>
                                  <w:rFonts w:ascii="Helvetica" w:eastAsia="Times New Roman" w:hAnsi="Helvetica" w:cs="Times New Roman"/>
                                  <w:color w:val="757575"/>
                                  <w:lang w:val="en-GB"/>
                                </w:rPr>
                                <w:br/>
                              </w:r>
                              <w:hyperlink r:id="rId21" w:tgtFrame="_blank" w:history="1">
                                <w:r w:rsidRPr="004651C4">
                                  <w:rPr>
                                    <w:rFonts w:ascii="Helvetica" w:eastAsia="Times New Roman" w:hAnsi="Helvetica" w:cs="Times New Roman"/>
                                    <w:color w:val="007C89"/>
                                    <w:u w:val="single"/>
                                    <w:lang w:val="en-GB"/>
                                  </w:rPr>
                                  <w:t>Click here.</w:t>
                                </w:r>
                              </w:hyperlink>
                              <w:r w:rsidRPr="004651C4">
                                <w:rPr>
                                  <w:rFonts w:ascii="Helvetica" w:eastAsia="Times New Roman" w:hAnsi="Helvetica" w:cs="Times New Roman"/>
                                  <w:color w:val="757575"/>
                                  <w:lang w:val="en-GB"/>
                                </w:rPr>
                                <w:br/>
                              </w:r>
                              <w:r w:rsidRPr="004651C4">
                                <w:rPr>
                                  <w:rFonts w:ascii="Helvetica" w:eastAsia="Times New Roman" w:hAnsi="Helvetica" w:cs="Times New Roman"/>
                                  <w:color w:val="757575"/>
                                  <w:lang w:val="en-GB"/>
                                </w:rPr>
                                <w:br/>
                              </w:r>
                              <w:r w:rsidRPr="004651C4">
                                <w:rPr>
                                  <w:rFonts w:ascii="Helvetica" w:eastAsia="Times New Roman" w:hAnsi="Helvetica" w:cs="Times New Roman"/>
                                  <w:b/>
                                  <w:bCs/>
                                  <w:color w:val="757575"/>
                                  <w:lang w:val="en-GB"/>
                                </w:rPr>
                                <w:t>The questionnaire will close on Friday 1</w:t>
                              </w:r>
                              <w:r w:rsidRPr="004651C4">
                                <w:rPr>
                                  <w:rFonts w:ascii="Helvetica" w:eastAsia="Times New Roman" w:hAnsi="Helvetica" w:cs="Times New Roman"/>
                                  <w:b/>
                                  <w:bCs/>
                                  <w:color w:val="757575"/>
                                  <w:vertAlign w:val="superscript"/>
                                  <w:lang w:val="en-GB"/>
                                </w:rPr>
                                <w:t>st</w:t>
                              </w:r>
                              <w:r w:rsidRPr="004651C4">
                                <w:rPr>
                                  <w:rFonts w:ascii="Helvetica" w:eastAsia="Times New Roman" w:hAnsi="Helvetica" w:cs="Times New Roman"/>
                                  <w:b/>
                                  <w:bCs/>
                                  <w:color w:val="757575"/>
                                  <w:lang w:val="en-GB"/>
                                </w:rPr>
                                <w:t> December 2023</w:t>
                              </w:r>
                              <w:r w:rsidRPr="004651C4">
                                <w:rPr>
                                  <w:rFonts w:ascii="Helvetica" w:eastAsia="Times New Roman" w:hAnsi="Helvetica" w:cs="Times New Roman"/>
                                  <w:color w:val="757575"/>
                                  <w:lang w:val="en-GB"/>
                                </w:rPr>
                                <w:br/>
                                <w:t>If you have any questions please contact </w:t>
                              </w:r>
                              <w:r w:rsidRPr="004651C4">
                                <w:rPr>
                                  <w:rFonts w:ascii="Helvetica" w:eastAsia="Times New Roman" w:hAnsi="Helvetica" w:cs="Times New Roman"/>
                                  <w:color w:val="757575"/>
                                  <w:lang w:val="en-GB"/>
                                </w:rPr>
                                <w:br/>
                                <w:t xml:space="preserve">Project students: Hatim </w:t>
                              </w:r>
                              <w:proofErr w:type="spellStart"/>
                              <w:r w:rsidRPr="004651C4">
                                <w:rPr>
                                  <w:rFonts w:ascii="Helvetica" w:eastAsia="Times New Roman" w:hAnsi="Helvetica" w:cs="Times New Roman"/>
                                  <w:color w:val="757575"/>
                                  <w:lang w:val="en-GB"/>
                                </w:rPr>
                                <w:t>Aessa</w:t>
                              </w:r>
                              <w:proofErr w:type="spellEnd"/>
                              <w:r w:rsidRPr="004651C4">
                                <w:rPr>
                                  <w:rFonts w:ascii="Helvetica" w:eastAsia="Times New Roman" w:hAnsi="Helvetica" w:cs="Times New Roman"/>
                                  <w:color w:val="757575"/>
                                  <w:lang w:val="en-GB"/>
                                </w:rPr>
                                <w:t xml:space="preserve"> - </w:t>
                              </w:r>
                              <w:hyperlink r:id="rId22" w:tgtFrame="_blank" w:history="1">
                                <w:r w:rsidRPr="004651C4">
                                  <w:rPr>
                                    <w:rFonts w:ascii="Helvetica" w:eastAsia="Times New Roman" w:hAnsi="Helvetica" w:cs="Times New Roman"/>
                                    <w:color w:val="007C89"/>
                                    <w:u w:val="single"/>
                                    <w:lang w:val="en-GB"/>
                                  </w:rPr>
                                  <w:t>ha721@bath.ac.uk</w:t>
                                </w:r>
                              </w:hyperlink>
                              <w:r w:rsidRPr="004651C4">
                                <w:rPr>
                                  <w:rFonts w:ascii="Helvetica" w:eastAsia="Times New Roman" w:hAnsi="Helvetica" w:cs="Times New Roman"/>
                                  <w:color w:val="757575"/>
                                  <w:lang w:val="en-GB"/>
                                </w:rPr>
                                <w:t>,  Wen Zhou - </w:t>
                              </w:r>
                              <w:hyperlink r:id="rId23" w:tgtFrame="_blank" w:history="1">
                                <w:r w:rsidRPr="004651C4">
                                  <w:rPr>
                                    <w:rFonts w:ascii="Helvetica" w:eastAsia="Times New Roman" w:hAnsi="Helvetica" w:cs="Times New Roman"/>
                                    <w:color w:val="007C89"/>
                                    <w:u w:val="single"/>
                                    <w:lang w:val="en-GB"/>
                                  </w:rPr>
                                  <w:t>whz21@bath.ac.uk</w:t>
                                </w:r>
                              </w:hyperlink>
                              <w:r w:rsidRPr="004651C4">
                                <w:rPr>
                                  <w:rFonts w:ascii="Helvetica" w:eastAsia="Times New Roman" w:hAnsi="Helvetica" w:cs="Times New Roman"/>
                                  <w:color w:val="757575"/>
                                  <w:lang w:val="en-GB"/>
                                </w:rPr>
                                <w:t> </w:t>
                              </w:r>
                              <w:r w:rsidRPr="004651C4">
                                <w:rPr>
                                  <w:rFonts w:ascii="Helvetica" w:eastAsia="Times New Roman" w:hAnsi="Helvetica" w:cs="Times New Roman"/>
                                  <w:color w:val="757575"/>
                                  <w:lang w:val="en-GB"/>
                                </w:rPr>
                                <w:br/>
                                <w:t>Project Supervisor: Dr Philip Rogers, Director of Pharmacy, University of Bath, Email: </w:t>
                              </w:r>
                              <w:hyperlink r:id="rId24" w:tgtFrame="_blank" w:history="1">
                                <w:r w:rsidRPr="004651C4">
                                  <w:rPr>
                                    <w:rFonts w:ascii="Helvetica" w:eastAsia="Times New Roman" w:hAnsi="Helvetica" w:cs="Times New Roman"/>
                                    <w:color w:val="007C89"/>
                                    <w:u w:val="single"/>
                                    <w:lang w:val="en-GB"/>
                                  </w:rPr>
                                  <w:t>prspjr@bath.ac.uk</w:t>
                                </w:r>
                              </w:hyperlink>
                              <w:r w:rsidRPr="004651C4">
                                <w:rPr>
                                  <w:rFonts w:ascii="Helvetica" w:eastAsia="Times New Roman" w:hAnsi="Helvetica" w:cs="Times New Roman"/>
                                  <w:color w:val="757575"/>
                                  <w:lang w:val="en-GB"/>
                                </w:rPr>
                                <w:t>  </w:t>
                              </w:r>
                            </w:p>
                          </w:tc>
                        </w:tr>
                      </w:tbl>
                      <w:p w:rsidR="004651C4" w:rsidRPr="004651C4" w:rsidRDefault="004651C4" w:rsidP="004651C4">
                        <w:pPr>
                          <w:rPr>
                            <w:rFonts w:ascii="Times New Roman" w:eastAsia="Times New Roman" w:hAnsi="Times New Roman" w:cs="Times New Roman"/>
                            <w:lang w:val="en-GB"/>
                          </w:rPr>
                        </w:pPr>
                      </w:p>
                    </w:tc>
                  </w:tr>
                </w:tbl>
                <w:p w:rsidR="004651C4" w:rsidRPr="004651C4" w:rsidRDefault="004651C4" w:rsidP="004651C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651C4" w:rsidRPr="004651C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651C4" w:rsidRPr="004651C4">
                          <w:tc>
                            <w:tcPr>
                              <w:tcW w:w="0" w:type="auto"/>
                              <w:vAlign w:val="center"/>
                              <w:hideMark/>
                            </w:tcPr>
                            <w:p w:rsidR="004651C4" w:rsidRPr="004651C4" w:rsidRDefault="004651C4" w:rsidP="004651C4">
                              <w:pPr>
                                <w:rPr>
                                  <w:rFonts w:ascii="Times New Roman" w:eastAsia="Times New Roman" w:hAnsi="Times New Roman" w:cs="Times New Roman"/>
                                  <w:lang w:val="en-GB"/>
                                </w:rPr>
                              </w:pPr>
                            </w:p>
                          </w:tc>
                        </w:tr>
                      </w:tbl>
                      <w:p w:rsidR="004651C4" w:rsidRPr="004651C4" w:rsidRDefault="004651C4" w:rsidP="004651C4">
                        <w:pPr>
                          <w:rPr>
                            <w:rFonts w:ascii="Times New Roman" w:eastAsia="Times New Roman" w:hAnsi="Times New Roman" w:cs="Times New Roman"/>
                            <w:lang w:val="en-GB"/>
                          </w:rPr>
                        </w:pPr>
                      </w:p>
                    </w:tc>
                  </w:tr>
                </w:tbl>
                <w:p w:rsidR="004651C4" w:rsidRPr="004651C4" w:rsidRDefault="004651C4" w:rsidP="004651C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651C4" w:rsidRPr="004651C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651C4" w:rsidRPr="004651C4">
                          <w:tc>
                            <w:tcPr>
                              <w:tcW w:w="0" w:type="auto"/>
                              <w:tcMar>
                                <w:top w:w="0" w:type="dxa"/>
                                <w:left w:w="270" w:type="dxa"/>
                                <w:bottom w:w="135" w:type="dxa"/>
                                <w:right w:w="270" w:type="dxa"/>
                              </w:tcMar>
                              <w:hideMark/>
                            </w:tcPr>
                            <w:p w:rsidR="004651C4" w:rsidRPr="004651C4" w:rsidRDefault="004651C4" w:rsidP="004651C4">
                              <w:pPr>
                                <w:spacing w:line="360" w:lineRule="atLeast"/>
                                <w:jc w:val="center"/>
                                <w:rPr>
                                  <w:rFonts w:ascii="Helvetica" w:eastAsia="Times New Roman" w:hAnsi="Helvetica" w:cs="Times New Roman"/>
                                  <w:color w:val="757575"/>
                                  <w:sz w:val="36"/>
                                  <w:szCs w:val="36"/>
                                  <w:lang w:val="en-GB"/>
                                </w:rPr>
                              </w:pPr>
                              <w:r w:rsidRPr="004651C4">
                                <w:rPr>
                                  <w:rFonts w:ascii="Helvetica" w:eastAsia="Times New Roman" w:hAnsi="Helvetica" w:cs="Times New Roman"/>
                                  <w:color w:val="3B287B"/>
                                  <w:sz w:val="36"/>
                                  <w:szCs w:val="36"/>
                                  <w:lang w:val="en-GB"/>
                                </w:rPr>
                                <w:t>NHS Profile Manager</w:t>
                              </w:r>
                            </w:p>
                          </w:tc>
                        </w:tr>
                      </w:tbl>
                      <w:p w:rsidR="004651C4" w:rsidRPr="004651C4" w:rsidRDefault="004651C4" w:rsidP="004651C4">
                        <w:pPr>
                          <w:rPr>
                            <w:rFonts w:ascii="Times New Roman" w:eastAsia="Times New Roman" w:hAnsi="Times New Roman" w:cs="Times New Roman"/>
                            <w:lang w:val="en-GB"/>
                          </w:rPr>
                        </w:pPr>
                      </w:p>
                    </w:tc>
                  </w:tr>
                </w:tbl>
                <w:p w:rsidR="004651C4" w:rsidRPr="004651C4" w:rsidRDefault="004651C4" w:rsidP="004651C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651C4" w:rsidRPr="004651C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4651C4" w:rsidRPr="004651C4">
                          <w:tc>
                            <w:tcPr>
                              <w:tcW w:w="0" w:type="auto"/>
                              <w:tcMar>
                                <w:top w:w="0" w:type="dxa"/>
                                <w:left w:w="135" w:type="dxa"/>
                                <w:bottom w:w="135" w:type="dxa"/>
                                <w:right w:w="135" w:type="dxa"/>
                              </w:tcMar>
                              <w:hideMark/>
                            </w:tcPr>
                            <w:p w:rsidR="004651C4" w:rsidRPr="004651C4" w:rsidRDefault="004651C4" w:rsidP="004651C4">
                              <w:pPr>
                                <w:jc w:val="center"/>
                                <w:rPr>
                                  <w:rFonts w:ascii="Times New Roman" w:eastAsia="Times New Roman" w:hAnsi="Times New Roman" w:cs="Times New Roman"/>
                                  <w:lang w:val="en-GB"/>
                                </w:rPr>
                              </w:pPr>
                              <w:r w:rsidRPr="004651C4">
                                <w:rPr>
                                  <w:rFonts w:ascii="Times New Roman" w:eastAsia="Times New Roman" w:hAnsi="Times New Roman" w:cs="Times New Roman"/>
                                  <w:lang w:val="en-GB"/>
                                </w:rPr>
                                <w:fldChar w:fldCharType="begin"/>
                              </w:r>
                              <w:r w:rsidRPr="004651C4">
                                <w:rPr>
                                  <w:rFonts w:ascii="Times New Roman" w:eastAsia="Times New Roman" w:hAnsi="Times New Roman" w:cs="Times New Roman"/>
                                  <w:lang w:val="en-GB"/>
                                </w:rPr>
                                <w:instrText xml:space="preserve"> INCLUDEPICTURE "/var/folders/jt/ssf8xjds2p9ghbc3vkj05ypw0000gn/T/com.microsoft.Word/WebArchiveCopyPasteTempFiles/f48a3084-55db-30f7-543c-487d3444b14b.jpeg" \* MERGEFORMATINET </w:instrText>
                              </w:r>
                              <w:r w:rsidRPr="004651C4">
                                <w:rPr>
                                  <w:rFonts w:ascii="Times New Roman" w:eastAsia="Times New Roman" w:hAnsi="Times New Roman" w:cs="Times New Roman"/>
                                  <w:lang w:val="en-GB"/>
                                </w:rPr>
                                <w:fldChar w:fldCharType="separate"/>
                              </w:r>
                              <w:r w:rsidRPr="004651C4">
                                <w:rPr>
                                  <w:rFonts w:ascii="Times New Roman" w:eastAsia="Times New Roman" w:hAnsi="Times New Roman" w:cs="Times New Roman"/>
                                  <w:noProof/>
                                  <w:lang w:val="en-GB"/>
                                </w:rPr>
                                <w:drawing>
                                  <wp:inline distT="0" distB="0" distL="0" distR="0">
                                    <wp:extent cx="1818167" cy="1209933"/>
                                    <wp:effectExtent l="0" t="0" r="0" b="0"/>
                                    <wp:docPr id="8" name="Picture 8" descr="/var/folders/jt/ssf8xjds2p9ghbc3vkj05ypw0000gn/T/com.microsoft.Word/WebArchiveCopyPasteTempFiles/f48a3084-55db-30f7-543c-487d3444b14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f48a3084-55db-30f7-543c-487d3444b14b.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22911" cy="1213090"/>
                                            </a:xfrm>
                                            <a:prstGeom prst="rect">
                                              <a:avLst/>
                                            </a:prstGeom>
                                            <a:noFill/>
                                            <a:ln>
                                              <a:noFill/>
                                            </a:ln>
                                          </pic:spPr>
                                        </pic:pic>
                                      </a:graphicData>
                                    </a:graphic>
                                  </wp:inline>
                                </w:drawing>
                              </w:r>
                              <w:r w:rsidRPr="004651C4">
                                <w:rPr>
                                  <w:rFonts w:ascii="Times New Roman" w:eastAsia="Times New Roman" w:hAnsi="Times New Roman" w:cs="Times New Roman"/>
                                  <w:lang w:val="en-GB"/>
                                </w:rPr>
                                <w:fldChar w:fldCharType="end"/>
                              </w:r>
                            </w:p>
                          </w:tc>
                        </w:tr>
                        <w:tr w:rsidR="004651C4" w:rsidRPr="004651C4">
                          <w:tc>
                            <w:tcPr>
                              <w:tcW w:w="8460" w:type="dxa"/>
                              <w:tcMar>
                                <w:top w:w="0" w:type="dxa"/>
                                <w:left w:w="135" w:type="dxa"/>
                                <w:bottom w:w="0" w:type="dxa"/>
                                <w:right w:w="135" w:type="dxa"/>
                              </w:tcMar>
                              <w:hideMark/>
                            </w:tcPr>
                            <w:p w:rsidR="004651C4" w:rsidRPr="004651C4" w:rsidRDefault="004651C4" w:rsidP="004651C4">
                              <w:pPr>
                                <w:spacing w:before="150" w:after="150" w:line="360" w:lineRule="atLeast"/>
                                <w:jc w:val="center"/>
                                <w:rPr>
                                  <w:rFonts w:ascii="Helvetica" w:eastAsia="Times New Roman" w:hAnsi="Helvetica" w:cs="Times New Roman"/>
                                  <w:color w:val="757575"/>
                                  <w:lang w:val="en-GB"/>
                                </w:rPr>
                              </w:pPr>
                              <w:r w:rsidRPr="004651C4">
                                <w:rPr>
                                  <w:rFonts w:ascii="Helvetica" w:eastAsia="Times New Roman" w:hAnsi="Helvetica" w:cs="Times New Roman"/>
                                  <w:b/>
                                  <w:bCs/>
                                  <w:color w:val="0000FF"/>
                                  <w:lang w:val="en-GB"/>
                                </w:rPr>
                                <w:t>NHS Profile Manager updated before 31st December 23</w:t>
                              </w:r>
                            </w:p>
                            <w:p w:rsidR="004651C4" w:rsidRPr="004651C4" w:rsidRDefault="004651C4" w:rsidP="004651C4">
                              <w:pPr>
                                <w:spacing w:before="150" w:after="150" w:line="360" w:lineRule="atLeast"/>
                                <w:jc w:val="center"/>
                                <w:rPr>
                                  <w:rFonts w:ascii="Helvetica" w:eastAsia="Times New Roman" w:hAnsi="Helvetica" w:cs="Times New Roman"/>
                                  <w:color w:val="757575"/>
                                  <w:lang w:val="en-GB"/>
                                </w:rPr>
                              </w:pPr>
                              <w:r w:rsidRPr="004651C4">
                                <w:rPr>
                                  <w:rFonts w:ascii="Helvetica" w:eastAsia="Times New Roman" w:hAnsi="Helvetica" w:cs="Times New Roman"/>
                                  <w:color w:val="757575"/>
                                  <w:lang w:val="en-GB"/>
                                </w:rPr>
                                <w:t>The Terms of Service require contractors to update NHS Profile Manager at least once a quarter to ensure the pharmacy’s information is kept up to date. Please ensure you completed this exercise before 31st December 23.</w:t>
                              </w:r>
                            </w:p>
                            <w:p w:rsidR="004651C4" w:rsidRPr="004651C4" w:rsidRDefault="004651C4" w:rsidP="004651C4">
                              <w:pPr>
                                <w:spacing w:before="150" w:after="150" w:line="360" w:lineRule="atLeast"/>
                                <w:jc w:val="center"/>
                                <w:rPr>
                                  <w:rFonts w:ascii="Helvetica" w:eastAsia="Times New Roman" w:hAnsi="Helvetica" w:cs="Times New Roman"/>
                                  <w:color w:val="757575"/>
                                  <w:lang w:val="en-GB"/>
                                </w:rPr>
                              </w:pPr>
                              <w:hyperlink r:id="rId26" w:history="1">
                                <w:r w:rsidRPr="004651C4">
                                  <w:rPr>
                                    <w:rFonts w:ascii="Helvetica" w:eastAsia="Times New Roman" w:hAnsi="Helvetica" w:cs="Times New Roman"/>
                                    <w:color w:val="007C89"/>
                                    <w:u w:val="single"/>
                                    <w:lang w:val="en-GB"/>
                                  </w:rPr>
                                  <w:t>For more information </w:t>
                                </w:r>
                              </w:hyperlink>
                            </w:p>
                          </w:tc>
                        </w:tr>
                      </w:tbl>
                      <w:p w:rsidR="004651C4" w:rsidRPr="004651C4" w:rsidRDefault="004651C4" w:rsidP="004651C4">
                        <w:pPr>
                          <w:rPr>
                            <w:rFonts w:ascii="Times New Roman" w:eastAsia="Times New Roman" w:hAnsi="Times New Roman" w:cs="Times New Roman"/>
                            <w:lang w:val="en-GB"/>
                          </w:rPr>
                        </w:pPr>
                      </w:p>
                    </w:tc>
                  </w:tr>
                </w:tbl>
                <w:p w:rsidR="004651C4" w:rsidRPr="004651C4" w:rsidRDefault="004651C4" w:rsidP="004651C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651C4" w:rsidRPr="004651C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651C4" w:rsidRPr="004651C4">
                          <w:tc>
                            <w:tcPr>
                              <w:tcW w:w="0" w:type="auto"/>
                              <w:vAlign w:val="center"/>
                              <w:hideMark/>
                            </w:tcPr>
                            <w:p w:rsidR="004651C4" w:rsidRPr="004651C4" w:rsidRDefault="004651C4" w:rsidP="004651C4">
                              <w:pPr>
                                <w:rPr>
                                  <w:rFonts w:ascii="Times New Roman" w:eastAsia="Times New Roman" w:hAnsi="Times New Roman" w:cs="Times New Roman"/>
                                  <w:lang w:val="en-GB"/>
                                </w:rPr>
                              </w:pPr>
                            </w:p>
                          </w:tc>
                        </w:tr>
                      </w:tbl>
                      <w:p w:rsidR="004651C4" w:rsidRPr="004651C4" w:rsidRDefault="004651C4" w:rsidP="004651C4">
                        <w:pPr>
                          <w:rPr>
                            <w:rFonts w:ascii="Times New Roman" w:eastAsia="Times New Roman" w:hAnsi="Times New Roman" w:cs="Times New Roman"/>
                            <w:lang w:val="en-GB"/>
                          </w:rPr>
                        </w:pPr>
                      </w:p>
                    </w:tc>
                  </w:tr>
                </w:tbl>
                <w:p w:rsidR="004651C4" w:rsidRPr="004651C4" w:rsidRDefault="004651C4" w:rsidP="004651C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651C4" w:rsidRPr="004651C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651C4" w:rsidRPr="004651C4">
                          <w:tc>
                            <w:tcPr>
                              <w:tcW w:w="0" w:type="auto"/>
                              <w:tcMar>
                                <w:top w:w="0" w:type="dxa"/>
                                <w:left w:w="270" w:type="dxa"/>
                                <w:bottom w:w="135" w:type="dxa"/>
                                <w:right w:w="270" w:type="dxa"/>
                              </w:tcMar>
                              <w:hideMark/>
                            </w:tcPr>
                            <w:p w:rsidR="004651C4" w:rsidRPr="004651C4" w:rsidRDefault="004651C4" w:rsidP="004651C4">
                              <w:pPr>
                                <w:spacing w:line="360" w:lineRule="atLeast"/>
                                <w:jc w:val="center"/>
                                <w:rPr>
                                  <w:rFonts w:ascii="Helvetica" w:eastAsia="Times New Roman" w:hAnsi="Helvetica" w:cs="Times New Roman"/>
                                  <w:color w:val="757575"/>
                                  <w:sz w:val="36"/>
                                  <w:szCs w:val="36"/>
                                  <w:lang w:val="en-GB"/>
                                </w:rPr>
                              </w:pPr>
                              <w:r w:rsidRPr="004651C4">
                                <w:rPr>
                                  <w:rFonts w:ascii="Helvetica" w:eastAsia="Times New Roman" w:hAnsi="Helvetica" w:cs="Times New Roman"/>
                                  <w:color w:val="3B287B"/>
                                  <w:sz w:val="36"/>
                                  <w:szCs w:val="36"/>
                                  <w:lang w:val="en-GB"/>
                                </w:rPr>
                                <w:t>Referred back prescriptions</w:t>
                              </w:r>
                            </w:p>
                          </w:tc>
                        </w:tr>
                      </w:tbl>
                      <w:p w:rsidR="004651C4" w:rsidRPr="004651C4" w:rsidRDefault="004651C4" w:rsidP="004651C4">
                        <w:pPr>
                          <w:rPr>
                            <w:rFonts w:ascii="Times New Roman" w:eastAsia="Times New Roman" w:hAnsi="Times New Roman" w:cs="Times New Roman"/>
                            <w:lang w:val="en-GB"/>
                          </w:rPr>
                        </w:pPr>
                      </w:p>
                    </w:tc>
                  </w:tr>
                </w:tbl>
                <w:p w:rsidR="004651C4" w:rsidRPr="004651C4" w:rsidRDefault="004651C4" w:rsidP="004651C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651C4" w:rsidRPr="004651C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4651C4" w:rsidRPr="004651C4">
                          <w:tc>
                            <w:tcPr>
                              <w:tcW w:w="0" w:type="auto"/>
                              <w:tcMar>
                                <w:top w:w="0" w:type="dxa"/>
                                <w:left w:w="135" w:type="dxa"/>
                                <w:bottom w:w="135" w:type="dxa"/>
                                <w:right w:w="135" w:type="dxa"/>
                              </w:tcMar>
                              <w:hideMark/>
                            </w:tcPr>
                            <w:p w:rsidR="004651C4" w:rsidRPr="004651C4" w:rsidRDefault="004651C4" w:rsidP="004651C4">
                              <w:pPr>
                                <w:jc w:val="center"/>
                                <w:rPr>
                                  <w:rFonts w:ascii="Times New Roman" w:eastAsia="Times New Roman" w:hAnsi="Times New Roman" w:cs="Times New Roman"/>
                                  <w:lang w:val="en-GB"/>
                                </w:rPr>
                              </w:pPr>
                              <w:r w:rsidRPr="004651C4">
                                <w:rPr>
                                  <w:rFonts w:ascii="Times New Roman" w:eastAsia="Times New Roman" w:hAnsi="Times New Roman" w:cs="Times New Roman"/>
                                  <w:lang w:val="en-GB"/>
                                </w:rPr>
                                <w:lastRenderedPageBreak/>
                                <w:fldChar w:fldCharType="begin"/>
                              </w:r>
                              <w:r w:rsidRPr="004651C4">
                                <w:rPr>
                                  <w:rFonts w:ascii="Times New Roman" w:eastAsia="Times New Roman" w:hAnsi="Times New Roman" w:cs="Times New Roman"/>
                                  <w:lang w:val="en-GB"/>
                                </w:rPr>
                                <w:instrText xml:space="preserve"> INCLUDEPICTURE "/var/folders/jt/ssf8xjds2p9ghbc3vkj05ypw0000gn/T/com.microsoft.Word/WebArchiveCopyPasteTempFiles/b0b79e55-9d11-d122-4049-410cbbacac0e.jpeg" \* MERGEFORMATINET </w:instrText>
                              </w:r>
                              <w:r w:rsidRPr="004651C4">
                                <w:rPr>
                                  <w:rFonts w:ascii="Times New Roman" w:eastAsia="Times New Roman" w:hAnsi="Times New Roman" w:cs="Times New Roman"/>
                                  <w:lang w:val="en-GB"/>
                                </w:rPr>
                                <w:fldChar w:fldCharType="separate"/>
                              </w:r>
                              <w:r w:rsidRPr="004651C4">
                                <w:rPr>
                                  <w:rFonts w:ascii="Times New Roman" w:eastAsia="Times New Roman" w:hAnsi="Times New Roman" w:cs="Times New Roman"/>
                                  <w:noProof/>
                                  <w:lang w:val="en-GB"/>
                                </w:rPr>
                                <w:drawing>
                                  <wp:inline distT="0" distB="0" distL="0" distR="0">
                                    <wp:extent cx="1924493" cy="1332193"/>
                                    <wp:effectExtent l="0" t="0" r="0" b="1905"/>
                                    <wp:docPr id="7" name="Picture 7" descr="/var/folders/jt/ssf8xjds2p9ghbc3vkj05ypw0000gn/T/com.microsoft.Word/WebArchiveCopyPasteTempFiles/b0b79e55-9d11-d122-4049-410cbbacac0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b0b79e55-9d11-d122-4049-410cbbacac0e.jpe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29827" cy="1335886"/>
                                            </a:xfrm>
                                            <a:prstGeom prst="rect">
                                              <a:avLst/>
                                            </a:prstGeom>
                                            <a:noFill/>
                                            <a:ln>
                                              <a:noFill/>
                                            </a:ln>
                                          </pic:spPr>
                                        </pic:pic>
                                      </a:graphicData>
                                    </a:graphic>
                                  </wp:inline>
                                </w:drawing>
                              </w:r>
                              <w:r w:rsidRPr="004651C4">
                                <w:rPr>
                                  <w:rFonts w:ascii="Times New Roman" w:eastAsia="Times New Roman" w:hAnsi="Times New Roman" w:cs="Times New Roman"/>
                                  <w:lang w:val="en-GB"/>
                                </w:rPr>
                                <w:fldChar w:fldCharType="end"/>
                              </w:r>
                            </w:p>
                          </w:tc>
                        </w:tr>
                        <w:tr w:rsidR="004651C4" w:rsidRPr="004651C4">
                          <w:tc>
                            <w:tcPr>
                              <w:tcW w:w="8460" w:type="dxa"/>
                              <w:tcMar>
                                <w:top w:w="0" w:type="dxa"/>
                                <w:left w:w="135" w:type="dxa"/>
                                <w:bottom w:w="0" w:type="dxa"/>
                                <w:right w:w="135" w:type="dxa"/>
                              </w:tcMar>
                              <w:hideMark/>
                            </w:tcPr>
                            <w:p w:rsidR="004651C4" w:rsidRPr="004651C4" w:rsidRDefault="004651C4" w:rsidP="004651C4">
                              <w:pPr>
                                <w:spacing w:before="150" w:after="150" w:line="360" w:lineRule="atLeast"/>
                                <w:jc w:val="center"/>
                                <w:rPr>
                                  <w:rFonts w:ascii="Helvetica" w:eastAsia="Times New Roman" w:hAnsi="Helvetica" w:cs="Times New Roman"/>
                                  <w:color w:val="757575"/>
                                  <w:lang w:val="en-GB"/>
                                </w:rPr>
                              </w:pPr>
                              <w:r w:rsidRPr="004651C4">
                                <w:rPr>
                                  <w:rFonts w:ascii="Helvetica" w:eastAsia="Times New Roman" w:hAnsi="Helvetica" w:cs="Times New Roman"/>
                                  <w:b/>
                                  <w:bCs/>
                                  <w:color w:val="0000FF"/>
                                  <w:lang w:val="en-GB"/>
                                </w:rPr>
                                <w:t>Reminder: Check disallowed/referred back prescriptions before expiry</w:t>
                              </w:r>
                            </w:p>
                            <w:p w:rsidR="004651C4" w:rsidRPr="004651C4" w:rsidRDefault="004651C4" w:rsidP="004651C4">
                              <w:pPr>
                                <w:spacing w:before="150" w:after="150" w:line="360" w:lineRule="atLeast"/>
                                <w:jc w:val="center"/>
                                <w:rPr>
                                  <w:rFonts w:ascii="Helvetica" w:eastAsia="Times New Roman" w:hAnsi="Helvetica" w:cs="Times New Roman"/>
                                  <w:color w:val="757575"/>
                                  <w:lang w:val="en-GB"/>
                                </w:rPr>
                              </w:pPr>
                              <w:r w:rsidRPr="004651C4">
                                <w:rPr>
                                  <w:rFonts w:ascii="Helvetica" w:eastAsia="Times New Roman" w:hAnsi="Helvetica" w:cs="Times New Roman"/>
                                  <w:color w:val="757575"/>
                                  <w:lang w:val="en-GB"/>
                                </w:rPr>
                                <w:t>To avoid any delays in payment, pharmacy teams are reminded to complete and submit required information for all outstanding referred back prescriptions as soon as possible - and no later than 18 months from the date they are first sent to the pharmacy - via the Manage Your Service (MYS) portal.</w:t>
                              </w:r>
                            </w:p>
                            <w:p w:rsidR="004651C4" w:rsidRPr="004651C4" w:rsidRDefault="004651C4" w:rsidP="004651C4">
                              <w:pPr>
                                <w:spacing w:before="150" w:after="150" w:line="360" w:lineRule="atLeast"/>
                                <w:jc w:val="center"/>
                                <w:rPr>
                                  <w:rFonts w:ascii="Helvetica" w:eastAsia="Times New Roman" w:hAnsi="Helvetica" w:cs="Times New Roman"/>
                                  <w:color w:val="757575"/>
                                  <w:lang w:val="en-GB"/>
                                </w:rPr>
                              </w:pPr>
                              <w:hyperlink r:id="rId28" w:tgtFrame="_blank" w:history="1">
                                <w:r w:rsidRPr="004651C4">
                                  <w:rPr>
                                    <w:rFonts w:ascii="Helvetica" w:eastAsia="Times New Roman" w:hAnsi="Helvetica" w:cs="Times New Roman"/>
                                    <w:color w:val="007C89"/>
                                    <w:u w:val="single"/>
                                    <w:lang w:val="en-GB"/>
                                  </w:rPr>
                                  <w:t>Find out more</w:t>
                                </w:r>
                              </w:hyperlink>
                            </w:p>
                          </w:tc>
                        </w:tr>
                      </w:tbl>
                      <w:p w:rsidR="004651C4" w:rsidRPr="004651C4" w:rsidRDefault="004651C4" w:rsidP="004651C4">
                        <w:pPr>
                          <w:rPr>
                            <w:rFonts w:ascii="Times New Roman" w:eastAsia="Times New Roman" w:hAnsi="Times New Roman" w:cs="Times New Roman"/>
                            <w:lang w:val="en-GB"/>
                          </w:rPr>
                        </w:pPr>
                      </w:p>
                    </w:tc>
                  </w:tr>
                </w:tbl>
                <w:p w:rsidR="004651C4" w:rsidRPr="004651C4" w:rsidRDefault="004651C4" w:rsidP="004651C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651C4" w:rsidRPr="004651C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651C4" w:rsidRPr="004651C4">
                          <w:tc>
                            <w:tcPr>
                              <w:tcW w:w="0" w:type="auto"/>
                              <w:vAlign w:val="center"/>
                              <w:hideMark/>
                            </w:tcPr>
                            <w:p w:rsidR="004651C4" w:rsidRPr="004651C4" w:rsidRDefault="004651C4" w:rsidP="004651C4">
                              <w:pPr>
                                <w:rPr>
                                  <w:rFonts w:ascii="Times New Roman" w:eastAsia="Times New Roman" w:hAnsi="Times New Roman" w:cs="Times New Roman"/>
                                  <w:lang w:val="en-GB"/>
                                </w:rPr>
                              </w:pPr>
                            </w:p>
                          </w:tc>
                        </w:tr>
                      </w:tbl>
                      <w:p w:rsidR="004651C4" w:rsidRPr="004651C4" w:rsidRDefault="004651C4" w:rsidP="004651C4">
                        <w:pPr>
                          <w:rPr>
                            <w:rFonts w:ascii="Times New Roman" w:eastAsia="Times New Roman" w:hAnsi="Times New Roman" w:cs="Times New Roman"/>
                            <w:lang w:val="en-GB"/>
                          </w:rPr>
                        </w:pPr>
                      </w:p>
                    </w:tc>
                  </w:tr>
                </w:tbl>
                <w:p w:rsidR="004651C4" w:rsidRPr="004651C4" w:rsidRDefault="004651C4" w:rsidP="004651C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651C4" w:rsidRPr="004651C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651C4" w:rsidRPr="004651C4">
                          <w:tc>
                            <w:tcPr>
                              <w:tcW w:w="0" w:type="auto"/>
                              <w:tcMar>
                                <w:top w:w="0" w:type="dxa"/>
                                <w:left w:w="270" w:type="dxa"/>
                                <w:bottom w:w="135" w:type="dxa"/>
                                <w:right w:w="270" w:type="dxa"/>
                              </w:tcMar>
                              <w:hideMark/>
                            </w:tcPr>
                            <w:p w:rsidR="004651C4" w:rsidRPr="004651C4" w:rsidRDefault="004651C4" w:rsidP="004651C4">
                              <w:pPr>
                                <w:spacing w:line="360" w:lineRule="atLeast"/>
                                <w:jc w:val="center"/>
                                <w:rPr>
                                  <w:rFonts w:ascii="Helvetica" w:eastAsia="Times New Roman" w:hAnsi="Helvetica" w:cs="Times New Roman"/>
                                  <w:color w:val="757575"/>
                                  <w:sz w:val="36"/>
                                  <w:szCs w:val="36"/>
                                  <w:lang w:val="en-GB"/>
                                </w:rPr>
                              </w:pPr>
                              <w:r w:rsidRPr="004651C4">
                                <w:rPr>
                                  <w:rFonts w:ascii="Helvetica" w:eastAsia="Times New Roman" w:hAnsi="Helvetica" w:cs="Times New Roman"/>
                                  <w:color w:val="3B287B"/>
                                  <w:sz w:val="36"/>
                                  <w:szCs w:val="36"/>
                                  <w:lang w:val="en-GB"/>
                                </w:rPr>
                                <w:t>EPS</w:t>
                              </w:r>
                            </w:p>
                          </w:tc>
                        </w:tr>
                      </w:tbl>
                      <w:p w:rsidR="004651C4" w:rsidRPr="004651C4" w:rsidRDefault="004651C4" w:rsidP="004651C4">
                        <w:pPr>
                          <w:rPr>
                            <w:rFonts w:ascii="Times New Roman" w:eastAsia="Times New Roman" w:hAnsi="Times New Roman" w:cs="Times New Roman"/>
                            <w:lang w:val="en-GB"/>
                          </w:rPr>
                        </w:pPr>
                      </w:p>
                    </w:tc>
                  </w:tr>
                </w:tbl>
                <w:p w:rsidR="004651C4" w:rsidRPr="004651C4" w:rsidRDefault="004651C4" w:rsidP="004651C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651C4" w:rsidRPr="004651C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4651C4" w:rsidRPr="004651C4">
                          <w:tc>
                            <w:tcPr>
                              <w:tcW w:w="0" w:type="auto"/>
                              <w:tcMar>
                                <w:top w:w="0" w:type="dxa"/>
                                <w:left w:w="135" w:type="dxa"/>
                                <w:bottom w:w="135" w:type="dxa"/>
                                <w:right w:w="135" w:type="dxa"/>
                              </w:tcMar>
                              <w:hideMark/>
                            </w:tcPr>
                            <w:p w:rsidR="004651C4" w:rsidRPr="004651C4" w:rsidRDefault="004651C4" w:rsidP="004651C4">
                              <w:pPr>
                                <w:jc w:val="center"/>
                                <w:rPr>
                                  <w:rFonts w:ascii="Times New Roman" w:eastAsia="Times New Roman" w:hAnsi="Times New Roman" w:cs="Times New Roman"/>
                                  <w:lang w:val="en-GB"/>
                                </w:rPr>
                              </w:pPr>
                              <w:r w:rsidRPr="004651C4">
                                <w:rPr>
                                  <w:rFonts w:ascii="Times New Roman" w:eastAsia="Times New Roman" w:hAnsi="Times New Roman" w:cs="Times New Roman"/>
                                  <w:lang w:val="en-GB"/>
                                </w:rPr>
                                <w:fldChar w:fldCharType="begin"/>
                              </w:r>
                              <w:r w:rsidRPr="004651C4">
                                <w:rPr>
                                  <w:rFonts w:ascii="Times New Roman" w:eastAsia="Times New Roman" w:hAnsi="Times New Roman" w:cs="Times New Roman"/>
                                  <w:lang w:val="en-GB"/>
                                </w:rPr>
                                <w:instrText xml:space="preserve"> INCLUDEPICTURE "/var/folders/jt/ssf8xjds2p9ghbc3vkj05ypw0000gn/T/com.microsoft.Word/WebArchiveCopyPasteTempFiles/354bd9cc-dd85-e252-319f-5962a70cce4e.jpeg" \* MERGEFORMATINET </w:instrText>
                              </w:r>
                              <w:r w:rsidRPr="004651C4">
                                <w:rPr>
                                  <w:rFonts w:ascii="Times New Roman" w:eastAsia="Times New Roman" w:hAnsi="Times New Roman" w:cs="Times New Roman"/>
                                  <w:lang w:val="en-GB"/>
                                </w:rPr>
                                <w:fldChar w:fldCharType="separate"/>
                              </w:r>
                              <w:r w:rsidRPr="004651C4">
                                <w:rPr>
                                  <w:rFonts w:ascii="Times New Roman" w:eastAsia="Times New Roman" w:hAnsi="Times New Roman" w:cs="Times New Roman"/>
                                  <w:noProof/>
                                  <w:lang w:val="en-GB"/>
                                </w:rPr>
                                <w:drawing>
                                  <wp:inline distT="0" distB="0" distL="0" distR="0">
                                    <wp:extent cx="1786270" cy="818395"/>
                                    <wp:effectExtent l="0" t="0" r="4445" b="0"/>
                                    <wp:docPr id="6" name="Picture 6" descr="/var/folders/jt/ssf8xjds2p9ghbc3vkj05ypw0000gn/T/com.microsoft.Word/WebArchiveCopyPasteTempFiles/354bd9cc-dd85-e252-319f-5962a70cce4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354bd9cc-dd85-e252-319f-5962a70cce4e.jpe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94644" cy="822231"/>
                                            </a:xfrm>
                                            <a:prstGeom prst="rect">
                                              <a:avLst/>
                                            </a:prstGeom>
                                            <a:noFill/>
                                            <a:ln>
                                              <a:noFill/>
                                            </a:ln>
                                          </pic:spPr>
                                        </pic:pic>
                                      </a:graphicData>
                                    </a:graphic>
                                  </wp:inline>
                                </w:drawing>
                              </w:r>
                              <w:r w:rsidRPr="004651C4">
                                <w:rPr>
                                  <w:rFonts w:ascii="Times New Roman" w:eastAsia="Times New Roman" w:hAnsi="Times New Roman" w:cs="Times New Roman"/>
                                  <w:lang w:val="en-GB"/>
                                </w:rPr>
                                <w:fldChar w:fldCharType="end"/>
                              </w:r>
                            </w:p>
                          </w:tc>
                        </w:tr>
                        <w:tr w:rsidR="004651C4" w:rsidRPr="004651C4">
                          <w:tc>
                            <w:tcPr>
                              <w:tcW w:w="8460" w:type="dxa"/>
                              <w:tcMar>
                                <w:top w:w="0" w:type="dxa"/>
                                <w:left w:w="135" w:type="dxa"/>
                                <w:bottom w:w="0" w:type="dxa"/>
                                <w:right w:w="135" w:type="dxa"/>
                              </w:tcMar>
                              <w:hideMark/>
                            </w:tcPr>
                            <w:p w:rsidR="004651C4" w:rsidRPr="004651C4" w:rsidRDefault="004651C4" w:rsidP="004651C4">
                              <w:pPr>
                                <w:spacing w:before="150" w:after="150" w:line="360" w:lineRule="atLeast"/>
                                <w:jc w:val="center"/>
                                <w:rPr>
                                  <w:rFonts w:ascii="Helvetica" w:eastAsia="Times New Roman" w:hAnsi="Helvetica" w:cs="Times New Roman"/>
                                  <w:color w:val="757575"/>
                                  <w:lang w:val="en-GB"/>
                                </w:rPr>
                              </w:pPr>
                              <w:r w:rsidRPr="004651C4">
                                <w:rPr>
                                  <w:rFonts w:ascii="Helvetica" w:eastAsia="Times New Roman" w:hAnsi="Helvetica" w:cs="Times New Roman"/>
                                  <w:b/>
                                  <w:bCs/>
                                  <w:color w:val="0000FF"/>
                                  <w:lang w:val="en-GB"/>
                                </w:rPr>
                                <w:t>Patients to see EPS information within the NHS App</w:t>
                              </w:r>
                            </w:p>
                            <w:p w:rsidR="004651C4" w:rsidRPr="004651C4" w:rsidRDefault="004651C4" w:rsidP="004651C4">
                              <w:pPr>
                                <w:spacing w:before="150" w:after="150" w:line="360" w:lineRule="atLeast"/>
                                <w:jc w:val="center"/>
                                <w:rPr>
                                  <w:rFonts w:ascii="Helvetica" w:eastAsia="Times New Roman" w:hAnsi="Helvetica" w:cs="Times New Roman"/>
                                  <w:color w:val="757575"/>
                                  <w:lang w:val="en-GB"/>
                                </w:rPr>
                              </w:pPr>
                              <w:r w:rsidRPr="004651C4">
                                <w:rPr>
                                  <w:rFonts w:ascii="Helvetica" w:eastAsia="Times New Roman" w:hAnsi="Helvetica" w:cs="Times New Roman"/>
                                  <w:color w:val="757575"/>
                                  <w:lang w:val="en-GB"/>
                                </w:rPr>
                                <w:t>In a new feature for the NHS App, patients will be able to view their EPS prescribed items. The app will show the items prescribed, the prescription type (repeat or one-off) and who the prescriber is.</w:t>
                              </w:r>
                              <w:r w:rsidRPr="004651C4">
                                <w:rPr>
                                  <w:rFonts w:ascii="Helvetica" w:eastAsia="Times New Roman" w:hAnsi="Helvetica" w:cs="Times New Roman"/>
                                  <w:color w:val="757575"/>
                                  <w:lang w:val="en-GB"/>
                                </w:rPr>
                                <w:br/>
                              </w:r>
                              <w:r w:rsidRPr="004651C4">
                                <w:rPr>
                                  <w:rFonts w:ascii="Helvetica" w:eastAsia="Times New Roman" w:hAnsi="Helvetica" w:cs="Times New Roman"/>
                                  <w:color w:val="757575"/>
                                  <w:lang w:val="en-GB"/>
                                </w:rPr>
                                <w:br/>
                                <w:t>NHS England successfully piloted this new feature with four GP practices in a West Yorkshire primary care network last month, working closely with nearby pharmacies and the Local Pharmaceutical Committee (LPC). National rollout of this functionality will happen by year-end.  </w:t>
                              </w:r>
                            </w:p>
                            <w:p w:rsidR="004651C4" w:rsidRPr="004651C4" w:rsidRDefault="004651C4" w:rsidP="004651C4">
                              <w:pPr>
                                <w:spacing w:before="150" w:after="150" w:line="360" w:lineRule="atLeast"/>
                                <w:jc w:val="center"/>
                                <w:rPr>
                                  <w:rFonts w:ascii="Helvetica" w:eastAsia="Times New Roman" w:hAnsi="Helvetica" w:cs="Times New Roman"/>
                                  <w:color w:val="757575"/>
                                  <w:lang w:val="en-GB"/>
                                </w:rPr>
                              </w:pPr>
                              <w:hyperlink r:id="rId30" w:tgtFrame="_blank" w:history="1">
                                <w:r w:rsidRPr="004651C4">
                                  <w:rPr>
                                    <w:rFonts w:ascii="Helvetica" w:eastAsia="Times New Roman" w:hAnsi="Helvetica" w:cs="Times New Roman"/>
                                    <w:color w:val="007C89"/>
                                    <w:u w:val="single"/>
                                    <w:lang w:val="en-GB"/>
                                  </w:rPr>
                                  <w:t>Find out more</w:t>
                                </w:r>
                              </w:hyperlink>
                            </w:p>
                          </w:tc>
                        </w:tr>
                      </w:tbl>
                      <w:p w:rsidR="004651C4" w:rsidRPr="004651C4" w:rsidRDefault="004651C4" w:rsidP="004651C4">
                        <w:pPr>
                          <w:rPr>
                            <w:rFonts w:ascii="Times New Roman" w:eastAsia="Times New Roman" w:hAnsi="Times New Roman" w:cs="Times New Roman"/>
                            <w:lang w:val="en-GB"/>
                          </w:rPr>
                        </w:pPr>
                      </w:p>
                    </w:tc>
                  </w:tr>
                </w:tbl>
                <w:p w:rsidR="004651C4" w:rsidRPr="004651C4" w:rsidRDefault="004651C4" w:rsidP="004651C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651C4" w:rsidRPr="004651C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651C4" w:rsidRPr="004651C4">
                          <w:tc>
                            <w:tcPr>
                              <w:tcW w:w="0" w:type="auto"/>
                              <w:vAlign w:val="center"/>
                              <w:hideMark/>
                            </w:tcPr>
                            <w:p w:rsidR="004651C4" w:rsidRPr="004651C4" w:rsidRDefault="004651C4" w:rsidP="004651C4">
                              <w:pPr>
                                <w:rPr>
                                  <w:rFonts w:ascii="Times New Roman" w:eastAsia="Times New Roman" w:hAnsi="Times New Roman" w:cs="Times New Roman"/>
                                  <w:lang w:val="en-GB"/>
                                </w:rPr>
                              </w:pPr>
                            </w:p>
                          </w:tc>
                        </w:tr>
                      </w:tbl>
                      <w:p w:rsidR="004651C4" w:rsidRPr="004651C4" w:rsidRDefault="004651C4" w:rsidP="004651C4">
                        <w:pPr>
                          <w:rPr>
                            <w:rFonts w:ascii="Times New Roman" w:eastAsia="Times New Roman" w:hAnsi="Times New Roman" w:cs="Times New Roman"/>
                            <w:lang w:val="en-GB"/>
                          </w:rPr>
                        </w:pPr>
                      </w:p>
                    </w:tc>
                  </w:tr>
                </w:tbl>
                <w:p w:rsidR="004651C4" w:rsidRPr="004651C4" w:rsidRDefault="004651C4" w:rsidP="004651C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651C4" w:rsidRPr="004651C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651C4" w:rsidRPr="004651C4">
                          <w:tc>
                            <w:tcPr>
                              <w:tcW w:w="0" w:type="auto"/>
                              <w:tcMar>
                                <w:top w:w="0" w:type="dxa"/>
                                <w:left w:w="270" w:type="dxa"/>
                                <w:bottom w:w="135" w:type="dxa"/>
                                <w:right w:w="270" w:type="dxa"/>
                              </w:tcMar>
                              <w:hideMark/>
                            </w:tcPr>
                            <w:p w:rsidR="004651C4" w:rsidRPr="004651C4" w:rsidRDefault="004651C4" w:rsidP="004651C4">
                              <w:pPr>
                                <w:spacing w:line="360" w:lineRule="atLeast"/>
                                <w:jc w:val="center"/>
                                <w:rPr>
                                  <w:rFonts w:ascii="Helvetica" w:eastAsia="Times New Roman" w:hAnsi="Helvetica" w:cs="Times New Roman"/>
                                  <w:color w:val="757575"/>
                                  <w:lang w:val="en-GB"/>
                                </w:rPr>
                              </w:pPr>
                              <w:r w:rsidRPr="004651C4">
                                <w:rPr>
                                  <w:rFonts w:ascii="Helvetica" w:eastAsia="Times New Roman" w:hAnsi="Helvetica" w:cs="Times New Roman"/>
                                  <w:b/>
                                  <w:bCs/>
                                  <w:color w:val="FF2600"/>
                                  <w:sz w:val="36"/>
                                  <w:szCs w:val="36"/>
                                  <w:lang w:val="en-GB"/>
                                </w:rPr>
                                <w:lastRenderedPageBreak/>
                                <w:t>Community Pharmacy Contractual Framework</w:t>
                              </w:r>
                            </w:p>
                          </w:tc>
                        </w:tr>
                      </w:tbl>
                      <w:p w:rsidR="004651C4" w:rsidRPr="004651C4" w:rsidRDefault="004651C4" w:rsidP="004651C4">
                        <w:pPr>
                          <w:rPr>
                            <w:rFonts w:ascii="Times New Roman" w:eastAsia="Times New Roman" w:hAnsi="Times New Roman" w:cs="Times New Roman"/>
                            <w:lang w:val="en-GB"/>
                          </w:rPr>
                        </w:pPr>
                      </w:p>
                    </w:tc>
                  </w:tr>
                </w:tbl>
                <w:p w:rsidR="004651C4" w:rsidRPr="004651C4" w:rsidRDefault="004651C4" w:rsidP="004651C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651C4" w:rsidRPr="004651C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651C4" w:rsidRPr="004651C4">
                          <w:tc>
                            <w:tcPr>
                              <w:tcW w:w="0" w:type="auto"/>
                              <w:tcMar>
                                <w:top w:w="0" w:type="dxa"/>
                                <w:left w:w="270" w:type="dxa"/>
                                <w:bottom w:w="135" w:type="dxa"/>
                                <w:right w:w="270" w:type="dxa"/>
                              </w:tcMar>
                              <w:hideMark/>
                            </w:tcPr>
                            <w:p w:rsidR="004651C4" w:rsidRPr="004651C4" w:rsidRDefault="004651C4" w:rsidP="004651C4">
                              <w:pPr>
                                <w:spacing w:line="360" w:lineRule="atLeast"/>
                                <w:jc w:val="center"/>
                                <w:rPr>
                                  <w:rFonts w:ascii="Helvetica" w:eastAsia="Times New Roman" w:hAnsi="Helvetica" w:cs="Times New Roman"/>
                                  <w:color w:val="757575"/>
                                  <w:sz w:val="36"/>
                                  <w:szCs w:val="36"/>
                                  <w:lang w:val="en-GB"/>
                                </w:rPr>
                              </w:pPr>
                              <w:r w:rsidRPr="004651C4">
                                <w:rPr>
                                  <w:rFonts w:ascii="Helvetica" w:eastAsia="Times New Roman" w:hAnsi="Helvetica" w:cs="Times New Roman"/>
                                  <w:color w:val="3B287B"/>
                                  <w:sz w:val="36"/>
                                  <w:szCs w:val="36"/>
                                  <w:lang w:val="en-GB"/>
                                </w:rPr>
                                <w:t>Lateral Flow Device</w:t>
                              </w:r>
                            </w:p>
                          </w:tc>
                        </w:tr>
                      </w:tbl>
                      <w:p w:rsidR="004651C4" w:rsidRPr="004651C4" w:rsidRDefault="004651C4" w:rsidP="004651C4">
                        <w:pPr>
                          <w:rPr>
                            <w:rFonts w:ascii="Times New Roman" w:eastAsia="Times New Roman" w:hAnsi="Times New Roman" w:cs="Times New Roman"/>
                            <w:lang w:val="en-GB"/>
                          </w:rPr>
                        </w:pPr>
                      </w:p>
                    </w:tc>
                  </w:tr>
                </w:tbl>
                <w:p w:rsidR="004651C4" w:rsidRPr="004651C4" w:rsidRDefault="004651C4" w:rsidP="004651C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651C4" w:rsidRPr="004651C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4651C4" w:rsidRPr="004651C4">
                          <w:tc>
                            <w:tcPr>
                              <w:tcW w:w="0" w:type="auto"/>
                              <w:tcMar>
                                <w:top w:w="0" w:type="dxa"/>
                                <w:left w:w="135" w:type="dxa"/>
                                <w:bottom w:w="135" w:type="dxa"/>
                                <w:right w:w="135" w:type="dxa"/>
                              </w:tcMar>
                              <w:hideMark/>
                            </w:tcPr>
                            <w:p w:rsidR="004651C4" w:rsidRPr="004651C4" w:rsidRDefault="004651C4" w:rsidP="004651C4">
                              <w:pPr>
                                <w:jc w:val="center"/>
                                <w:rPr>
                                  <w:rFonts w:ascii="Times New Roman" w:eastAsia="Times New Roman" w:hAnsi="Times New Roman" w:cs="Times New Roman"/>
                                  <w:lang w:val="en-GB"/>
                                </w:rPr>
                              </w:pPr>
                              <w:r w:rsidRPr="004651C4">
                                <w:rPr>
                                  <w:rFonts w:ascii="Times New Roman" w:eastAsia="Times New Roman" w:hAnsi="Times New Roman" w:cs="Times New Roman"/>
                                  <w:lang w:val="en-GB"/>
                                </w:rPr>
                                <w:fldChar w:fldCharType="begin"/>
                              </w:r>
                              <w:r w:rsidRPr="004651C4">
                                <w:rPr>
                                  <w:rFonts w:ascii="Times New Roman" w:eastAsia="Times New Roman" w:hAnsi="Times New Roman" w:cs="Times New Roman"/>
                                  <w:lang w:val="en-GB"/>
                                </w:rPr>
                                <w:instrText xml:space="preserve"> INCLUDEPICTURE "/var/folders/jt/ssf8xjds2p9ghbc3vkj05ypw0000gn/T/com.microsoft.Word/WebArchiveCopyPasteTempFiles/b8c3198c-49b2-3bc4-6c5e-8d6323d5d6b5.jpeg" \* MERGEFORMATINET </w:instrText>
                              </w:r>
                              <w:r w:rsidRPr="004651C4">
                                <w:rPr>
                                  <w:rFonts w:ascii="Times New Roman" w:eastAsia="Times New Roman" w:hAnsi="Times New Roman" w:cs="Times New Roman"/>
                                  <w:lang w:val="en-GB"/>
                                </w:rPr>
                                <w:fldChar w:fldCharType="separate"/>
                              </w:r>
                              <w:r w:rsidRPr="004651C4">
                                <w:rPr>
                                  <w:rFonts w:ascii="Times New Roman" w:eastAsia="Times New Roman" w:hAnsi="Times New Roman" w:cs="Times New Roman"/>
                                  <w:noProof/>
                                  <w:lang w:val="en-GB"/>
                                </w:rPr>
                                <w:drawing>
                                  <wp:inline distT="0" distB="0" distL="0" distR="0">
                                    <wp:extent cx="1935126" cy="1287765"/>
                                    <wp:effectExtent l="0" t="0" r="0" b="0"/>
                                    <wp:docPr id="5" name="Picture 5" descr="/var/folders/jt/ssf8xjds2p9ghbc3vkj05ypw0000gn/T/com.microsoft.Word/WebArchiveCopyPasteTempFiles/b8c3198c-49b2-3bc4-6c5e-8d6323d5d6b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b8c3198c-49b2-3bc4-6c5e-8d6323d5d6b5.jpe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54323" cy="1300540"/>
                                            </a:xfrm>
                                            <a:prstGeom prst="rect">
                                              <a:avLst/>
                                            </a:prstGeom>
                                            <a:noFill/>
                                            <a:ln>
                                              <a:noFill/>
                                            </a:ln>
                                          </pic:spPr>
                                        </pic:pic>
                                      </a:graphicData>
                                    </a:graphic>
                                  </wp:inline>
                                </w:drawing>
                              </w:r>
                              <w:r w:rsidRPr="004651C4">
                                <w:rPr>
                                  <w:rFonts w:ascii="Times New Roman" w:eastAsia="Times New Roman" w:hAnsi="Times New Roman" w:cs="Times New Roman"/>
                                  <w:lang w:val="en-GB"/>
                                </w:rPr>
                                <w:fldChar w:fldCharType="end"/>
                              </w:r>
                            </w:p>
                          </w:tc>
                        </w:tr>
                        <w:tr w:rsidR="004651C4" w:rsidRPr="004651C4">
                          <w:tc>
                            <w:tcPr>
                              <w:tcW w:w="8460" w:type="dxa"/>
                              <w:tcMar>
                                <w:top w:w="0" w:type="dxa"/>
                                <w:left w:w="135" w:type="dxa"/>
                                <w:bottom w:w="0" w:type="dxa"/>
                                <w:right w:w="135" w:type="dxa"/>
                              </w:tcMar>
                              <w:hideMark/>
                            </w:tcPr>
                            <w:p w:rsidR="004651C4" w:rsidRPr="004651C4" w:rsidRDefault="004651C4" w:rsidP="004651C4">
                              <w:pPr>
                                <w:spacing w:line="360" w:lineRule="atLeast"/>
                                <w:jc w:val="center"/>
                                <w:rPr>
                                  <w:rFonts w:ascii="Helvetica" w:eastAsia="Times New Roman" w:hAnsi="Helvetica" w:cs="Times New Roman"/>
                                  <w:color w:val="757575"/>
                                  <w:lang w:val="en-GB"/>
                                </w:rPr>
                              </w:pPr>
                              <w:r w:rsidRPr="004651C4">
                                <w:rPr>
                                  <w:rFonts w:ascii="Helvetica" w:eastAsia="Times New Roman" w:hAnsi="Helvetica" w:cs="Times New Roman"/>
                                  <w:b/>
                                  <w:bCs/>
                                  <w:color w:val="0433FF"/>
                                  <w:lang w:val="en-GB"/>
                                </w:rPr>
                                <w:t>NEW Advanced Lateral Flow Device (LFD) Service launched form 6th November 2023</w:t>
                              </w:r>
                              <w:r w:rsidRPr="004651C4">
                                <w:rPr>
                                  <w:rFonts w:ascii="Helvetica" w:eastAsia="Times New Roman" w:hAnsi="Helvetica" w:cs="Times New Roman"/>
                                  <w:color w:val="757575"/>
                                  <w:lang w:val="en-GB"/>
                                </w:rPr>
                                <w:br/>
                              </w:r>
                              <w:r w:rsidRPr="004651C4">
                                <w:rPr>
                                  <w:rFonts w:ascii="Helvetica" w:eastAsia="Times New Roman" w:hAnsi="Helvetica" w:cs="Times New Roman"/>
                                  <w:color w:val="757575"/>
                                  <w:lang w:val="en-GB"/>
                                </w:rPr>
                                <w:br/>
                                <w:t>The service, which is funded outside of the CPCF global sum, will allow eligible patients who have</w:t>
                              </w:r>
                              <w:r w:rsidRPr="004651C4">
                                <w:rPr>
                                  <w:rFonts w:ascii="Helvetica" w:eastAsia="Times New Roman" w:hAnsi="Helvetica" w:cs="Times New Roman"/>
                                  <w:color w:val="0A4740"/>
                                  <w:lang w:val="en-GB"/>
                                </w:rPr>
                                <w:t> </w:t>
                              </w:r>
                              <w:hyperlink r:id="rId32" w:tgtFrame="_blank" w:history="1">
                                <w:r w:rsidRPr="004651C4">
                                  <w:rPr>
                                    <w:rFonts w:ascii="Helvetica" w:eastAsia="Times New Roman" w:hAnsi="Helvetica" w:cs="Times New Roman"/>
                                    <w:color w:val="007C89"/>
                                    <w:u w:val="single"/>
                                    <w:lang w:val="en-GB"/>
                                  </w:rPr>
                                  <w:t>risk factors for progression to severe COVID-19</w:t>
                                </w:r>
                              </w:hyperlink>
                              <w:r w:rsidRPr="004651C4">
                                <w:rPr>
                                  <w:rFonts w:ascii="Helvetica" w:eastAsia="Times New Roman" w:hAnsi="Helvetica" w:cs="Times New Roman"/>
                                  <w:color w:val="0A4740"/>
                                  <w:lang w:val="en-GB"/>
                                </w:rPr>
                                <w:t> </w:t>
                              </w:r>
                              <w:r w:rsidRPr="004651C4">
                                <w:rPr>
                                  <w:rFonts w:ascii="Helvetica" w:eastAsia="Times New Roman" w:hAnsi="Helvetica" w:cs="Times New Roman"/>
                                  <w:color w:val="757575"/>
                                  <w:lang w:val="en-GB"/>
                                </w:rPr>
                                <w:t>to obtain LFD test kits from participating community pharmacies.</w:t>
                              </w:r>
                            </w:p>
                            <w:p w:rsidR="004651C4" w:rsidRPr="004651C4" w:rsidRDefault="004651C4" w:rsidP="004651C4">
                              <w:pPr>
                                <w:spacing w:before="150" w:after="150" w:line="360" w:lineRule="atLeast"/>
                                <w:jc w:val="center"/>
                                <w:rPr>
                                  <w:rFonts w:ascii="Helvetica" w:eastAsia="Times New Roman" w:hAnsi="Helvetica" w:cs="Times New Roman"/>
                                  <w:color w:val="757575"/>
                                  <w:lang w:val="en-GB"/>
                                </w:rPr>
                              </w:pPr>
                              <w:r w:rsidRPr="004651C4">
                                <w:rPr>
                                  <w:rFonts w:ascii="Helvetica" w:eastAsia="Times New Roman" w:hAnsi="Helvetica" w:cs="Times New Roman"/>
                                  <w:color w:val="757575"/>
                                  <w:lang w:val="en-GB"/>
                                </w:rPr>
                                <w:t>Access to LFD test kits allows eligible patients to self-test if they have symptoms which suggest they may have COVID-19, with the potential for them to access treatment if the result is positive.</w:t>
                              </w:r>
                            </w:p>
                            <w:p w:rsidR="004651C4" w:rsidRPr="004651C4" w:rsidRDefault="004651C4" w:rsidP="004651C4">
                              <w:pPr>
                                <w:spacing w:before="150" w:after="150" w:line="360" w:lineRule="atLeast"/>
                                <w:jc w:val="center"/>
                                <w:rPr>
                                  <w:rFonts w:ascii="Helvetica" w:eastAsia="Times New Roman" w:hAnsi="Helvetica" w:cs="Times New Roman"/>
                                  <w:color w:val="757575"/>
                                  <w:lang w:val="en-GB"/>
                                </w:rPr>
                              </w:pPr>
                              <w:r w:rsidRPr="004651C4">
                                <w:rPr>
                                  <w:rFonts w:ascii="Helvetica" w:eastAsia="Times New Roman" w:hAnsi="Helvetica" w:cs="Times New Roman"/>
                                  <w:color w:val="757575"/>
                                  <w:lang w:val="en-GB"/>
                                </w:rPr>
                                <w:t>A service fee of £4 + VAT will be paid for each completed transaction of the supply of one box of five COVID-19 LFD test kits and the cost of tests supplied will be paid according to arrangements set out in the November 2023 Drug Tariff.</w:t>
                              </w:r>
                            </w:p>
                            <w:p w:rsidR="004651C4" w:rsidRPr="004651C4" w:rsidRDefault="004651C4" w:rsidP="004651C4">
                              <w:pPr>
                                <w:spacing w:before="150" w:after="150" w:line="360" w:lineRule="atLeast"/>
                                <w:jc w:val="center"/>
                                <w:rPr>
                                  <w:rFonts w:ascii="Helvetica" w:eastAsia="Times New Roman" w:hAnsi="Helvetica" w:cs="Times New Roman"/>
                                  <w:color w:val="757575"/>
                                  <w:lang w:val="en-GB"/>
                                </w:rPr>
                              </w:pPr>
                              <w:r w:rsidRPr="004651C4">
                                <w:rPr>
                                  <w:rFonts w:ascii="Helvetica" w:eastAsia="Times New Roman" w:hAnsi="Helvetica" w:cs="Times New Roman"/>
                                  <w:color w:val="757575"/>
                                  <w:lang w:val="en-GB"/>
                                </w:rPr>
                                <w:t>When ready to provide the service, pharmacy owners will be able to sign up on the NHSBSA’s MYS portal from 6th November 2023, after which they will be able to provide the service.</w:t>
                              </w:r>
                              <w:r w:rsidRPr="004651C4">
                                <w:rPr>
                                  <w:rFonts w:ascii="Helvetica" w:eastAsia="Times New Roman" w:hAnsi="Helvetica" w:cs="Times New Roman"/>
                                  <w:color w:val="757575"/>
                                  <w:lang w:val="en-GB"/>
                                </w:rPr>
                                <w:br/>
                                <w:t>More information is </w:t>
                              </w:r>
                              <w:hyperlink r:id="rId33" w:history="1">
                                <w:r w:rsidRPr="004651C4">
                                  <w:rPr>
                                    <w:rFonts w:ascii="Helvetica" w:eastAsia="Times New Roman" w:hAnsi="Helvetica" w:cs="Times New Roman"/>
                                    <w:color w:val="007C89"/>
                                    <w:u w:val="single"/>
                                    <w:lang w:val="en-GB"/>
                                  </w:rPr>
                                  <w:t>available here</w:t>
                                </w:r>
                              </w:hyperlink>
                            </w:p>
                          </w:tc>
                        </w:tr>
                      </w:tbl>
                      <w:p w:rsidR="004651C4" w:rsidRPr="004651C4" w:rsidRDefault="004651C4" w:rsidP="004651C4">
                        <w:pPr>
                          <w:rPr>
                            <w:rFonts w:ascii="Times New Roman" w:eastAsia="Times New Roman" w:hAnsi="Times New Roman" w:cs="Times New Roman"/>
                            <w:lang w:val="en-GB"/>
                          </w:rPr>
                        </w:pPr>
                      </w:p>
                    </w:tc>
                  </w:tr>
                </w:tbl>
                <w:p w:rsidR="004651C4" w:rsidRPr="004651C4" w:rsidRDefault="004651C4" w:rsidP="004651C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651C4" w:rsidRPr="004651C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651C4" w:rsidRPr="004651C4">
                          <w:tc>
                            <w:tcPr>
                              <w:tcW w:w="0" w:type="auto"/>
                              <w:vAlign w:val="center"/>
                              <w:hideMark/>
                            </w:tcPr>
                            <w:p w:rsidR="004651C4" w:rsidRPr="004651C4" w:rsidRDefault="004651C4" w:rsidP="004651C4">
                              <w:pPr>
                                <w:rPr>
                                  <w:rFonts w:ascii="Times New Roman" w:eastAsia="Times New Roman" w:hAnsi="Times New Roman" w:cs="Times New Roman"/>
                                  <w:lang w:val="en-GB"/>
                                </w:rPr>
                              </w:pPr>
                            </w:p>
                          </w:tc>
                        </w:tr>
                      </w:tbl>
                      <w:p w:rsidR="004651C4" w:rsidRPr="004651C4" w:rsidRDefault="004651C4" w:rsidP="004651C4">
                        <w:pPr>
                          <w:rPr>
                            <w:rFonts w:ascii="Times New Roman" w:eastAsia="Times New Roman" w:hAnsi="Times New Roman" w:cs="Times New Roman"/>
                            <w:lang w:val="en-GB"/>
                          </w:rPr>
                        </w:pPr>
                      </w:p>
                    </w:tc>
                  </w:tr>
                </w:tbl>
                <w:p w:rsidR="004651C4" w:rsidRPr="004651C4" w:rsidRDefault="004651C4" w:rsidP="004651C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651C4" w:rsidRPr="004651C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651C4" w:rsidRPr="004651C4">
                          <w:tc>
                            <w:tcPr>
                              <w:tcW w:w="0" w:type="auto"/>
                              <w:tcMar>
                                <w:top w:w="0" w:type="dxa"/>
                                <w:left w:w="270" w:type="dxa"/>
                                <w:bottom w:w="135" w:type="dxa"/>
                                <w:right w:w="270" w:type="dxa"/>
                              </w:tcMar>
                              <w:hideMark/>
                            </w:tcPr>
                            <w:p w:rsidR="004651C4" w:rsidRPr="004651C4" w:rsidRDefault="004651C4" w:rsidP="004651C4">
                              <w:pPr>
                                <w:spacing w:line="360" w:lineRule="atLeast"/>
                                <w:jc w:val="center"/>
                                <w:rPr>
                                  <w:rFonts w:ascii="Helvetica" w:eastAsia="Times New Roman" w:hAnsi="Helvetica" w:cs="Times New Roman"/>
                                  <w:color w:val="757575"/>
                                  <w:sz w:val="36"/>
                                  <w:szCs w:val="36"/>
                                  <w:lang w:val="en-GB"/>
                                </w:rPr>
                              </w:pPr>
                              <w:r w:rsidRPr="004651C4">
                                <w:rPr>
                                  <w:rFonts w:ascii="Helvetica" w:eastAsia="Times New Roman" w:hAnsi="Helvetica" w:cs="Times New Roman"/>
                                  <w:color w:val="3B287B"/>
                                  <w:sz w:val="36"/>
                                  <w:szCs w:val="36"/>
                                  <w:lang w:val="en-GB"/>
                                </w:rPr>
                                <w:t>ABPM Readings</w:t>
                              </w:r>
                            </w:p>
                          </w:tc>
                        </w:tr>
                      </w:tbl>
                      <w:p w:rsidR="004651C4" w:rsidRPr="004651C4" w:rsidRDefault="004651C4" w:rsidP="004651C4">
                        <w:pPr>
                          <w:rPr>
                            <w:rFonts w:ascii="Times New Roman" w:eastAsia="Times New Roman" w:hAnsi="Times New Roman" w:cs="Times New Roman"/>
                            <w:lang w:val="en-GB"/>
                          </w:rPr>
                        </w:pPr>
                      </w:p>
                    </w:tc>
                  </w:tr>
                </w:tbl>
                <w:p w:rsidR="004651C4" w:rsidRPr="004651C4" w:rsidRDefault="004651C4" w:rsidP="004651C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651C4" w:rsidRPr="004651C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4651C4" w:rsidRPr="004651C4">
                          <w:tc>
                            <w:tcPr>
                              <w:tcW w:w="0" w:type="auto"/>
                              <w:tcMar>
                                <w:top w:w="0" w:type="dxa"/>
                                <w:left w:w="135" w:type="dxa"/>
                                <w:bottom w:w="135" w:type="dxa"/>
                                <w:right w:w="135" w:type="dxa"/>
                              </w:tcMar>
                              <w:hideMark/>
                            </w:tcPr>
                            <w:p w:rsidR="004651C4" w:rsidRPr="004651C4" w:rsidRDefault="004651C4" w:rsidP="004651C4">
                              <w:pPr>
                                <w:jc w:val="center"/>
                                <w:rPr>
                                  <w:rFonts w:ascii="Times New Roman" w:eastAsia="Times New Roman" w:hAnsi="Times New Roman" w:cs="Times New Roman"/>
                                  <w:lang w:val="en-GB"/>
                                </w:rPr>
                              </w:pPr>
                              <w:r w:rsidRPr="004651C4">
                                <w:rPr>
                                  <w:rFonts w:ascii="Times New Roman" w:eastAsia="Times New Roman" w:hAnsi="Times New Roman" w:cs="Times New Roman"/>
                                  <w:lang w:val="en-GB"/>
                                </w:rPr>
                                <w:lastRenderedPageBreak/>
                                <w:fldChar w:fldCharType="begin"/>
                              </w:r>
                              <w:r w:rsidRPr="004651C4">
                                <w:rPr>
                                  <w:rFonts w:ascii="Times New Roman" w:eastAsia="Times New Roman" w:hAnsi="Times New Roman" w:cs="Times New Roman"/>
                                  <w:lang w:val="en-GB"/>
                                </w:rPr>
                                <w:instrText xml:space="preserve"> INCLUDEPICTURE "/var/folders/jt/ssf8xjds2p9ghbc3vkj05ypw0000gn/T/com.microsoft.Word/WebArchiveCopyPasteTempFiles/6f9cfc93-407a-748d-d061-f1e62481a3c1.jpeg" \* MERGEFORMATINET </w:instrText>
                              </w:r>
                              <w:r w:rsidRPr="004651C4">
                                <w:rPr>
                                  <w:rFonts w:ascii="Times New Roman" w:eastAsia="Times New Roman" w:hAnsi="Times New Roman" w:cs="Times New Roman"/>
                                  <w:lang w:val="en-GB"/>
                                </w:rPr>
                                <w:fldChar w:fldCharType="separate"/>
                              </w:r>
                              <w:r w:rsidRPr="004651C4">
                                <w:rPr>
                                  <w:rFonts w:ascii="Times New Roman" w:eastAsia="Times New Roman" w:hAnsi="Times New Roman" w:cs="Times New Roman"/>
                                  <w:noProof/>
                                  <w:lang w:val="en-GB"/>
                                </w:rPr>
                                <w:drawing>
                                  <wp:inline distT="0" distB="0" distL="0" distR="0">
                                    <wp:extent cx="2169042" cy="1443429"/>
                                    <wp:effectExtent l="0" t="0" r="3175" b="4445"/>
                                    <wp:docPr id="4" name="Picture 4" descr="/var/folders/jt/ssf8xjds2p9ghbc3vkj05ypw0000gn/T/com.microsoft.Word/WebArchiveCopyPasteTempFiles/6f9cfc93-407a-748d-d061-f1e62481a3c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6f9cfc93-407a-748d-d061-f1e62481a3c1.jpe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73108" cy="1446135"/>
                                            </a:xfrm>
                                            <a:prstGeom prst="rect">
                                              <a:avLst/>
                                            </a:prstGeom>
                                            <a:noFill/>
                                            <a:ln>
                                              <a:noFill/>
                                            </a:ln>
                                          </pic:spPr>
                                        </pic:pic>
                                      </a:graphicData>
                                    </a:graphic>
                                  </wp:inline>
                                </w:drawing>
                              </w:r>
                              <w:r w:rsidRPr="004651C4">
                                <w:rPr>
                                  <w:rFonts w:ascii="Times New Roman" w:eastAsia="Times New Roman" w:hAnsi="Times New Roman" w:cs="Times New Roman"/>
                                  <w:lang w:val="en-GB"/>
                                </w:rPr>
                                <w:fldChar w:fldCharType="end"/>
                              </w:r>
                            </w:p>
                          </w:tc>
                        </w:tr>
                        <w:tr w:rsidR="004651C4" w:rsidRPr="004651C4">
                          <w:tc>
                            <w:tcPr>
                              <w:tcW w:w="8460" w:type="dxa"/>
                              <w:tcMar>
                                <w:top w:w="0" w:type="dxa"/>
                                <w:left w:w="135" w:type="dxa"/>
                                <w:bottom w:w="0" w:type="dxa"/>
                                <w:right w:w="135" w:type="dxa"/>
                              </w:tcMar>
                              <w:hideMark/>
                            </w:tcPr>
                            <w:p w:rsidR="004651C4" w:rsidRPr="004651C4" w:rsidRDefault="004651C4" w:rsidP="004651C4">
                              <w:pPr>
                                <w:spacing w:line="360" w:lineRule="atLeast"/>
                                <w:jc w:val="center"/>
                                <w:rPr>
                                  <w:rFonts w:ascii="Helvetica" w:eastAsia="Times New Roman" w:hAnsi="Helvetica" w:cs="Times New Roman"/>
                                  <w:color w:val="757575"/>
                                  <w:lang w:val="en-GB"/>
                                </w:rPr>
                              </w:pPr>
                              <w:r w:rsidRPr="004651C4">
                                <w:rPr>
                                  <w:rFonts w:ascii="Helvetica" w:eastAsia="Times New Roman" w:hAnsi="Helvetica" w:cs="Times New Roman"/>
                                  <w:b/>
                                  <w:bCs/>
                                  <w:color w:val="0433FF"/>
                                  <w:sz w:val="27"/>
                                  <w:szCs w:val="27"/>
                                  <w:lang w:val="en-GB"/>
                                </w:rPr>
                                <w:t>ABPM readings</w:t>
                              </w:r>
                              <w:r w:rsidRPr="004651C4">
                                <w:rPr>
                                  <w:rFonts w:ascii="Helvetica" w:eastAsia="Times New Roman" w:hAnsi="Helvetica" w:cs="Times New Roman"/>
                                  <w:color w:val="757575"/>
                                  <w:lang w:val="en-GB"/>
                                </w:rPr>
                                <w:br/>
                              </w:r>
                              <w:r w:rsidRPr="004651C4">
                                <w:rPr>
                                  <w:rFonts w:ascii="Helvetica" w:eastAsia="Times New Roman" w:hAnsi="Helvetica" w:cs="Times New Roman"/>
                                  <w:color w:val="757575"/>
                                  <w:lang w:val="en-GB"/>
                                </w:rPr>
                                <w:br/>
                                <w:t>Please can we remind you that as part of the hypertension case-finding service you may need to set up a APBM on a patient. Please remember that any patient who has a clinic </w:t>
                              </w:r>
                              <w:r w:rsidRPr="004651C4">
                                <w:rPr>
                                  <w:rFonts w:ascii="Helvetica" w:eastAsia="Times New Roman" w:hAnsi="Helvetica" w:cs="Times New Roman"/>
                                  <w:b/>
                                  <w:bCs/>
                                  <w:color w:val="757575"/>
                                  <w:lang w:val="en-GB"/>
                                </w:rPr>
                                <w:t xml:space="preserve">BP between 140/90 and </w:t>
                              </w:r>
                              <w:proofErr w:type="spellStart"/>
                              <w:r w:rsidRPr="004651C4">
                                <w:rPr>
                                  <w:rFonts w:ascii="Helvetica" w:eastAsia="Times New Roman" w:hAnsi="Helvetica" w:cs="Times New Roman"/>
                                  <w:b/>
                                  <w:bCs/>
                                  <w:color w:val="757575"/>
                                  <w:lang w:val="en-GB"/>
                                </w:rPr>
                                <w:t>and</w:t>
                              </w:r>
                              <w:proofErr w:type="spellEnd"/>
                              <w:r w:rsidRPr="004651C4">
                                <w:rPr>
                                  <w:rFonts w:ascii="Helvetica" w:eastAsia="Times New Roman" w:hAnsi="Helvetica" w:cs="Times New Roman"/>
                                  <w:b/>
                                  <w:bCs/>
                                  <w:color w:val="757575"/>
                                  <w:lang w:val="en-GB"/>
                                </w:rPr>
                                <w:t xml:space="preserve"> 179/119</w:t>
                              </w:r>
                              <w:r w:rsidRPr="004651C4">
                                <w:rPr>
                                  <w:rFonts w:ascii="Helvetica" w:eastAsia="Times New Roman" w:hAnsi="Helvetica" w:cs="Times New Roman"/>
                                  <w:color w:val="757575"/>
                                  <w:lang w:val="en-GB"/>
                                </w:rPr>
                                <w:t> should be offered an ABPM in your pharmacy. If you are offering the service your pharmacy should have access to a ABPM and should know how to set it up. We have had feedback that some pharmacies are struggling to set their meters up. Manufacturers will supply their machine with instructions and in some cases videos. They may also have a customer care lines that you can contact if you are struggling or videos online</w:t>
                              </w:r>
                              <w:r w:rsidRPr="004651C4">
                                <w:rPr>
                                  <w:rFonts w:ascii="Helvetica" w:eastAsia="Times New Roman" w:hAnsi="Helvetica" w:cs="Times New Roman"/>
                                  <w:color w:val="757575"/>
                                  <w:lang w:val="en-GB"/>
                                </w:rPr>
                                <w:br/>
                              </w:r>
                              <w:r w:rsidRPr="004651C4">
                                <w:rPr>
                                  <w:rFonts w:ascii="Helvetica" w:eastAsia="Times New Roman" w:hAnsi="Helvetica" w:cs="Times New Roman"/>
                                  <w:color w:val="757575"/>
                                  <w:lang w:val="en-GB"/>
                                </w:rPr>
                                <w:br/>
                                <w:t>There is a</w:t>
                              </w:r>
                              <w:hyperlink r:id="rId35" w:history="1">
                                <w:r w:rsidRPr="004651C4">
                                  <w:rPr>
                                    <w:rFonts w:ascii="Helvetica" w:eastAsia="Times New Roman" w:hAnsi="Helvetica" w:cs="Times New Roman"/>
                                    <w:color w:val="007C89"/>
                                    <w:u w:val="single"/>
                                    <w:lang w:val="en-GB"/>
                                  </w:rPr>
                                  <w:t> useful flow diagram</w:t>
                                </w:r>
                              </w:hyperlink>
                              <w:r w:rsidRPr="004651C4">
                                <w:rPr>
                                  <w:rFonts w:ascii="Helvetica" w:eastAsia="Times New Roman" w:hAnsi="Helvetica" w:cs="Times New Roman"/>
                                  <w:color w:val="757575"/>
                                  <w:lang w:val="en-GB"/>
                                </w:rPr>
                                <w:t xml:space="preserve"> to remind you on what actions you should take depending on the </w:t>
                              </w:r>
                              <w:proofErr w:type="spellStart"/>
                              <w:r w:rsidRPr="004651C4">
                                <w:rPr>
                                  <w:rFonts w:ascii="Helvetica" w:eastAsia="Times New Roman" w:hAnsi="Helvetica" w:cs="Times New Roman"/>
                                  <w:color w:val="757575"/>
                                  <w:lang w:val="en-GB"/>
                                </w:rPr>
                                <w:t>patients</w:t>
                              </w:r>
                              <w:proofErr w:type="spellEnd"/>
                              <w:r w:rsidRPr="004651C4">
                                <w:rPr>
                                  <w:rFonts w:ascii="Helvetica" w:eastAsia="Times New Roman" w:hAnsi="Helvetica" w:cs="Times New Roman"/>
                                  <w:color w:val="757575"/>
                                  <w:lang w:val="en-GB"/>
                                </w:rPr>
                                <w:t xml:space="preserve"> blood pressure.</w:t>
                              </w:r>
                            </w:p>
                          </w:tc>
                        </w:tr>
                      </w:tbl>
                      <w:p w:rsidR="004651C4" w:rsidRPr="004651C4" w:rsidRDefault="004651C4" w:rsidP="004651C4">
                        <w:pPr>
                          <w:rPr>
                            <w:rFonts w:ascii="Times New Roman" w:eastAsia="Times New Roman" w:hAnsi="Times New Roman" w:cs="Times New Roman"/>
                            <w:lang w:val="en-GB"/>
                          </w:rPr>
                        </w:pPr>
                      </w:p>
                    </w:tc>
                  </w:tr>
                </w:tbl>
                <w:p w:rsidR="004651C4" w:rsidRPr="004651C4" w:rsidRDefault="004651C4" w:rsidP="004651C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651C4" w:rsidRPr="004651C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651C4" w:rsidRPr="004651C4">
                          <w:tc>
                            <w:tcPr>
                              <w:tcW w:w="0" w:type="auto"/>
                              <w:vAlign w:val="center"/>
                              <w:hideMark/>
                            </w:tcPr>
                            <w:p w:rsidR="004651C4" w:rsidRPr="004651C4" w:rsidRDefault="004651C4" w:rsidP="004651C4">
                              <w:pPr>
                                <w:rPr>
                                  <w:rFonts w:ascii="Times New Roman" w:eastAsia="Times New Roman" w:hAnsi="Times New Roman" w:cs="Times New Roman"/>
                                  <w:lang w:val="en-GB"/>
                                </w:rPr>
                              </w:pPr>
                            </w:p>
                          </w:tc>
                        </w:tr>
                      </w:tbl>
                      <w:p w:rsidR="004651C4" w:rsidRPr="004651C4" w:rsidRDefault="004651C4" w:rsidP="004651C4">
                        <w:pPr>
                          <w:rPr>
                            <w:rFonts w:ascii="Times New Roman" w:eastAsia="Times New Roman" w:hAnsi="Times New Roman" w:cs="Times New Roman"/>
                            <w:lang w:val="en-GB"/>
                          </w:rPr>
                        </w:pPr>
                      </w:p>
                    </w:tc>
                  </w:tr>
                </w:tbl>
                <w:p w:rsidR="004651C4" w:rsidRPr="004651C4" w:rsidRDefault="004651C4" w:rsidP="004651C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651C4" w:rsidRPr="004651C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651C4" w:rsidRPr="004651C4">
                          <w:tc>
                            <w:tcPr>
                              <w:tcW w:w="0" w:type="auto"/>
                              <w:tcMar>
                                <w:top w:w="0" w:type="dxa"/>
                                <w:left w:w="270" w:type="dxa"/>
                                <w:bottom w:w="135" w:type="dxa"/>
                                <w:right w:w="270" w:type="dxa"/>
                              </w:tcMar>
                              <w:hideMark/>
                            </w:tcPr>
                            <w:p w:rsidR="004651C4" w:rsidRPr="004651C4" w:rsidRDefault="004651C4" w:rsidP="004651C4">
                              <w:pPr>
                                <w:spacing w:line="360" w:lineRule="atLeast"/>
                                <w:jc w:val="center"/>
                                <w:rPr>
                                  <w:rFonts w:ascii="Helvetica" w:eastAsia="Times New Roman" w:hAnsi="Helvetica" w:cs="Times New Roman"/>
                                  <w:color w:val="757575"/>
                                  <w:sz w:val="36"/>
                                  <w:szCs w:val="36"/>
                                  <w:lang w:val="en-GB"/>
                                </w:rPr>
                              </w:pPr>
                              <w:r w:rsidRPr="004651C4">
                                <w:rPr>
                                  <w:rFonts w:ascii="Helvetica" w:eastAsia="Times New Roman" w:hAnsi="Helvetica" w:cs="Times New Roman"/>
                                  <w:color w:val="3B287B"/>
                                  <w:sz w:val="36"/>
                                  <w:szCs w:val="36"/>
                                  <w:lang w:val="en-GB"/>
                                </w:rPr>
                                <w:t>Mandatory Survey</w:t>
                              </w:r>
                            </w:p>
                          </w:tc>
                        </w:tr>
                      </w:tbl>
                      <w:p w:rsidR="004651C4" w:rsidRPr="004651C4" w:rsidRDefault="004651C4" w:rsidP="004651C4">
                        <w:pPr>
                          <w:rPr>
                            <w:rFonts w:ascii="Times New Roman" w:eastAsia="Times New Roman" w:hAnsi="Times New Roman" w:cs="Times New Roman"/>
                            <w:lang w:val="en-GB"/>
                          </w:rPr>
                        </w:pPr>
                      </w:p>
                    </w:tc>
                  </w:tr>
                </w:tbl>
                <w:p w:rsidR="004651C4" w:rsidRPr="004651C4" w:rsidRDefault="004651C4" w:rsidP="004651C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651C4" w:rsidRPr="004651C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4651C4" w:rsidRPr="004651C4">
                          <w:tc>
                            <w:tcPr>
                              <w:tcW w:w="0" w:type="auto"/>
                              <w:tcMar>
                                <w:top w:w="0" w:type="dxa"/>
                                <w:left w:w="135" w:type="dxa"/>
                                <w:bottom w:w="135" w:type="dxa"/>
                                <w:right w:w="135" w:type="dxa"/>
                              </w:tcMar>
                              <w:hideMark/>
                            </w:tcPr>
                            <w:p w:rsidR="004651C4" w:rsidRPr="004651C4" w:rsidRDefault="004651C4" w:rsidP="004651C4">
                              <w:pPr>
                                <w:jc w:val="center"/>
                                <w:rPr>
                                  <w:rFonts w:ascii="Times New Roman" w:eastAsia="Times New Roman" w:hAnsi="Times New Roman" w:cs="Times New Roman"/>
                                  <w:lang w:val="en-GB"/>
                                </w:rPr>
                              </w:pPr>
                              <w:r w:rsidRPr="004651C4">
                                <w:rPr>
                                  <w:rFonts w:ascii="Times New Roman" w:eastAsia="Times New Roman" w:hAnsi="Times New Roman" w:cs="Times New Roman"/>
                                  <w:lang w:val="en-GB"/>
                                </w:rPr>
                                <w:fldChar w:fldCharType="begin"/>
                              </w:r>
                              <w:r w:rsidRPr="004651C4">
                                <w:rPr>
                                  <w:rFonts w:ascii="Times New Roman" w:eastAsia="Times New Roman" w:hAnsi="Times New Roman" w:cs="Times New Roman"/>
                                  <w:lang w:val="en-GB"/>
                                </w:rPr>
                                <w:instrText xml:space="preserve"> INCLUDEPICTURE "/var/folders/jt/ssf8xjds2p9ghbc3vkj05ypw0000gn/T/com.microsoft.Word/WebArchiveCopyPasteTempFiles/8dfac040-3c99-1cb0-2629-9c8ff6c9d2bd.jpeg" \* MERGEFORMATINET </w:instrText>
                              </w:r>
                              <w:r w:rsidRPr="004651C4">
                                <w:rPr>
                                  <w:rFonts w:ascii="Times New Roman" w:eastAsia="Times New Roman" w:hAnsi="Times New Roman" w:cs="Times New Roman"/>
                                  <w:lang w:val="en-GB"/>
                                </w:rPr>
                                <w:fldChar w:fldCharType="separate"/>
                              </w:r>
                              <w:r w:rsidRPr="004651C4">
                                <w:rPr>
                                  <w:rFonts w:ascii="Times New Roman" w:eastAsia="Times New Roman" w:hAnsi="Times New Roman" w:cs="Times New Roman"/>
                                  <w:noProof/>
                                  <w:lang w:val="en-GB"/>
                                </w:rPr>
                                <w:drawing>
                                  <wp:inline distT="0" distB="0" distL="0" distR="0">
                                    <wp:extent cx="1713115" cy="1254642"/>
                                    <wp:effectExtent l="0" t="0" r="1905" b="3175"/>
                                    <wp:docPr id="3" name="Picture 3" descr="/var/folders/jt/ssf8xjds2p9ghbc3vkj05ypw0000gn/T/com.microsoft.Word/WebArchiveCopyPasteTempFiles/8dfac040-3c99-1cb0-2629-9c8ff6c9d2b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8dfac040-3c99-1cb0-2629-9c8ff6c9d2bd.jpe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17701" cy="1258000"/>
                                            </a:xfrm>
                                            <a:prstGeom prst="rect">
                                              <a:avLst/>
                                            </a:prstGeom>
                                            <a:noFill/>
                                            <a:ln>
                                              <a:noFill/>
                                            </a:ln>
                                          </pic:spPr>
                                        </pic:pic>
                                      </a:graphicData>
                                    </a:graphic>
                                  </wp:inline>
                                </w:drawing>
                              </w:r>
                              <w:r w:rsidRPr="004651C4">
                                <w:rPr>
                                  <w:rFonts w:ascii="Times New Roman" w:eastAsia="Times New Roman" w:hAnsi="Times New Roman" w:cs="Times New Roman"/>
                                  <w:lang w:val="en-GB"/>
                                </w:rPr>
                                <w:fldChar w:fldCharType="end"/>
                              </w:r>
                            </w:p>
                          </w:tc>
                        </w:tr>
                        <w:tr w:rsidR="004651C4" w:rsidRPr="004651C4">
                          <w:tc>
                            <w:tcPr>
                              <w:tcW w:w="8460" w:type="dxa"/>
                              <w:tcMar>
                                <w:top w:w="0" w:type="dxa"/>
                                <w:left w:w="135" w:type="dxa"/>
                                <w:bottom w:w="0" w:type="dxa"/>
                                <w:right w:w="135" w:type="dxa"/>
                              </w:tcMar>
                              <w:hideMark/>
                            </w:tcPr>
                            <w:p w:rsidR="004651C4" w:rsidRPr="004651C4" w:rsidRDefault="004651C4" w:rsidP="004651C4">
                              <w:pPr>
                                <w:spacing w:line="765" w:lineRule="atLeast"/>
                                <w:jc w:val="center"/>
                                <w:outlineLvl w:val="1"/>
                                <w:rPr>
                                  <w:rFonts w:ascii="Helvetica" w:eastAsia="Times New Roman" w:hAnsi="Helvetica" w:cs="Times New Roman"/>
                                  <w:b/>
                                  <w:bCs/>
                                  <w:color w:val="222222"/>
                                  <w:sz w:val="51"/>
                                  <w:szCs w:val="51"/>
                                  <w:lang w:val="en-GB"/>
                                </w:rPr>
                              </w:pPr>
                              <w:r w:rsidRPr="004651C4">
                                <w:rPr>
                                  <w:rFonts w:ascii="Helvetica" w:eastAsia="Times New Roman" w:hAnsi="Helvetica" w:cs="Times New Roman"/>
                                  <w:b/>
                                  <w:bCs/>
                                  <w:color w:val="0433FF"/>
                                  <w:sz w:val="27"/>
                                  <w:szCs w:val="27"/>
                                  <w:lang w:val="en-GB"/>
                                </w:rPr>
                                <w:t>2023 mandatory workforce survey open</w:t>
                              </w:r>
                            </w:p>
                            <w:p w:rsidR="004651C4" w:rsidRPr="004651C4" w:rsidRDefault="004651C4" w:rsidP="004651C4">
                              <w:pPr>
                                <w:spacing w:before="150" w:after="150" w:line="360" w:lineRule="atLeast"/>
                                <w:jc w:val="center"/>
                                <w:rPr>
                                  <w:rFonts w:ascii="Helvetica" w:eastAsia="Times New Roman" w:hAnsi="Helvetica" w:cs="Times New Roman"/>
                                  <w:color w:val="757575"/>
                                  <w:lang w:val="en-GB"/>
                                </w:rPr>
                              </w:pPr>
                              <w:r w:rsidRPr="004651C4">
                                <w:rPr>
                                  <w:rFonts w:ascii="Helvetica" w:eastAsia="Times New Roman" w:hAnsi="Helvetica" w:cs="Times New Roman"/>
                                  <w:color w:val="757575"/>
                                  <w:lang w:val="en-GB"/>
                                </w:rPr>
                                <w:t>The 2023 Community Pharmacy Workforce Survey, conducted by North of England Commissioning Support Unit (NECS) on behalf of NHS England, has started today. The survey will be open for eight weeks, closing on </w:t>
                              </w:r>
                              <w:r w:rsidRPr="004651C4">
                                <w:rPr>
                                  <w:rFonts w:ascii="Helvetica" w:eastAsia="Times New Roman" w:hAnsi="Helvetica" w:cs="Times New Roman"/>
                                  <w:b/>
                                  <w:bCs/>
                                  <w:color w:val="757575"/>
                                  <w:lang w:val="en-GB"/>
                                </w:rPr>
                                <w:t>December 17th, 2023.</w:t>
                              </w:r>
                              <w:r w:rsidRPr="004651C4">
                                <w:rPr>
                                  <w:rFonts w:ascii="Helvetica" w:eastAsia="Times New Roman" w:hAnsi="Helvetica" w:cs="Times New Roman"/>
                                  <w:color w:val="757575"/>
                                  <w:lang w:val="en-GB"/>
                                </w:rPr>
                                <w:br/>
                              </w:r>
                              <w:r w:rsidRPr="004651C4">
                                <w:rPr>
                                  <w:rFonts w:ascii="Helvetica" w:eastAsia="Times New Roman" w:hAnsi="Helvetica" w:cs="Times New Roman"/>
                                  <w:color w:val="757575"/>
                                  <w:lang w:val="en-GB"/>
                                </w:rPr>
                                <w:lastRenderedPageBreak/>
                                <w:t>All pharmacy owners are required to complete the survey. The NHS Business Service Authority (NHSBSA) has sent an email to pharmacy owners with a link to the survey. In some cases, head offices will complete the survey for multiple pharmacy groups.</w:t>
                              </w:r>
                              <w:r w:rsidRPr="004651C4">
                                <w:rPr>
                                  <w:rFonts w:ascii="Helvetica" w:eastAsia="Times New Roman" w:hAnsi="Helvetica" w:cs="Times New Roman"/>
                                  <w:color w:val="757575"/>
                                  <w:lang w:val="en-GB"/>
                                </w:rPr>
                                <w:br/>
                              </w:r>
                              <w:hyperlink r:id="rId37" w:tgtFrame="_blank" w:history="1">
                                <w:r w:rsidRPr="004651C4">
                                  <w:rPr>
                                    <w:rFonts w:ascii="Helvetica" w:eastAsia="Times New Roman" w:hAnsi="Helvetica" w:cs="Times New Roman"/>
                                    <w:color w:val="007C89"/>
                                    <w:u w:val="single"/>
                                    <w:lang w:val="en-GB"/>
                                  </w:rPr>
                                  <w:t>Learn more about the survey and how to complete it</w:t>
                                </w:r>
                              </w:hyperlink>
                            </w:p>
                          </w:tc>
                        </w:tr>
                      </w:tbl>
                      <w:p w:rsidR="004651C4" w:rsidRPr="004651C4" w:rsidRDefault="004651C4" w:rsidP="004651C4">
                        <w:pPr>
                          <w:rPr>
                            <w:rFonts w:ascii="Times New Roman" w:eastAsia="Times New Roman" w:hAnsi="Times New Roman" w:cs="Times New Roman"/>
                            <w:lang w:val="en-GB"/>
                          </w:rPr>
                        </w:pPr>
                      </w:p>
                    </w:tc>
                  </w:tr>
                </w:tbl>
                <w:p w:rsidR="004651C4" w:rsidRPr="004651C4" w:rsidRDefault="004651C4" w:rsidP="004651C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651C4" w:rsidRPr="004651C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651C4" w:rsidRPr="004651C4">
                          <w:tc>
                            <w:tcPr>
                              <w:tcW w:w="0" w:type="auto"/>
                              <w:vAlign w:val="center"/>
                              <w:hideMark/>
                            </w:tcPr>
                            <w:p w:rsidR="004651C4" w:rsidRPr="004651C4" w:rsidRDefault="004651C4" w:rsidP="004651C4">
                              <w:pPr>
                                <w:rPr>
                                  <w:rFonts w:ascii="Times New Roman" w:eastAsia="Times New Roman" w:hAnsi="Times New Roman" w:cs="Times New Roman"/>
                                  <w:lang w:val="en-GB"/>
                                </w:rPr>
                              </w:pPr>
                            </w:p>
                          </w:tc>
                        </w:tr>
                      </w:tbl>
                      <w:p w:rsidR="004651C4" w:rsidRPr="004651C4" w:rsidRDefault="004651C4" w:rsidP="004651C4">
                        <w:pPr>
                          <w:rPr>
                            <w:rFonts w:ascii="Times New Roman" w:eastAsia="Times New Roman" w:hAnsi="Times New Roman" w:cs="Times New Roman"/>
                            <w:lang w:val="en-GB"/>
                          </w:rPr>
                        </w:pPr>
                      </w:p>
                    </w:tc>
                  </w:tr>
                </w:tbl>
                <w:p w:rsidR="004651C4" w:rsidRPr="004651C4" w:rsidRDefault="004651C4" w:rsidP="004651C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651C4" w:rsidRPr="004651C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651C4" w:rsidRPr="004651C4">
                          <w:tc>
                            <w:tcPr>
                              <w:tcW w:w="0" w:type="auto"/>
                              <w:tcMar>
                                <w:top w:w="0" w:type="dxa"/>
                                <w:left w:w="270" w:type="dxa"/>
                                <w:bottom w:w="135" w:type="dxa"/>
                                <w:right w:w="270" w:type="dxa"/>
                              </w:tcMar>
                              <w:hideMark/>
                            </w:tcPr>
                            <w:p w:rsidR="004651C4" w:rsidRPr="004651C4" w:rsidRDefault="004651C4" w:rsidP="004651C4">
                              <w:pPr>
                                <w:spacing w:line="360" w:lineRule="atLeast"/>
                                <w:jc w:val="center"/>
                                <w:rPr>
                                  <w:rFonts w:ascii="Helvetica" w:eastAsia="Times New Roman" w:hAnsi="Helvetica" w:cs="Times New Roman"/>
                                  <w:color w:val="757575"/>
                                  <w:sz w:val="36"/>
                                  <w:szCs w:val="36"/>
                                  <w:lang w:val="en-GB"/>
                                </w:rPr>
                              </w:pPr>
                              <w:r w:rsidRPr="004651C4">
                                <w:rPr>
                                  <w:rFonts w:ascii="Helvetica" w:eastAsia="Times New Roman" w:hAnsi="Helvetica" w:cs="Times New Roman"/>
                                  <w:color w:val="3B287B"/>
                                  <w:sz w:val="36"/>
                                  <w:szCs w:val="36"/>
                                  <w:lang w:val="en-GB"/>
                                </w:rPr>
                                <w:t>CPAF Questionnaire</w:t>
                              </w:r>
                            </w:p>
                          </w:tc>
                        </w:tr>
                      </w:tbl>
                      <w:p w:rsidR="004651C4" w:rsidRPr="004651C4" w:rsidRDefault="004651C4" w:rsidP="004651C4">
                        <w:pPr>
                          <w:rPr>
                            <w:rFonts w:ascii="Times New Roman" w:eastAsia="Times New Roman" w:hAnsi="Times New Roman" w:cs="Times New Roman"/>
                            <w:lang w:val="en-GB"/>
                          </w:rPr>
                        </w:pPr>
                      </w:p>
                    </w:tc>
                  </w:tr>
                </w:tbl>
                <w:p w:rsidR="004651C4" w:rsidRPr="004651C4" w:rsidRDefault="004651C4" w:rsidP="004651C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651C4" w:rsidRPr="004651C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4651C4" w:rsidRPr="004651C4">
                          <w:tc>
                            <w:tcPr>
                              <w:tcW w:w="0" w:type="auto"/>
                              <w:tcMar>
                                <w:top w:w="0" w:type="dxa"/>
                                <w:left w:w="135" w:type="dxa"/>
                                <w:bottom w:w="135" w:type="dxa"/>
                                <w:right w:w="135" w:type="dxa"/>
                              </w:tcMar>
                              <w:hideMark/>
                            </w:tcPr>
                            <w:p w:rsidR="004651C4" w:rsidRPr="004651C4" w:rsidRDefault="004651C4" w:rsidP="004651C4">
                              <w:pPr>
                                <w:jc w:val="center"/>
                                <w:rPr>
                                  <w:rFonts w:ascii="Times New Roman" w:eastAsia="Times New Roman" w:hAnsi="Times New Roman" w:cs="Times New Roman"/>
                                  <w:lang w:val="en-GB"/>
                                </w:rPr>
                              </w:pPr>
                              <w:r w:rsidRPr="004651C4">
                                <w:rPr>
                                  <w:rFonts w:ascii="Times New Roman" w:eastAsia="Times New Roman" w:hAnsi="Times New Roman" w:cs="Times New Roman"/>
                                  <w:lang w:val="en-GB"/>
                                </w:rPr>
                                <w:fldChar w:fldCharType="begin"/>
                              </w:r>
                              <w:r w:rsidRPr="004651C4">
                                <w:rPr>
                                  <w:rFonts w:ascii="Times New Roman" w:eastAsia="Times New Roman" w:hAnsi="Times New Roman" w:cs="Times New Roman"/>
                                  <w:lang w:val="en-GB"/>
                                </w:rPr>
                                <w:instrText xml:space="preserve"> INCLUDEPICTURE "/var/folders/jt/ssf8xjds2p9ghbc3vkj05ypw0000gn/T/com.microsoft.Word/WebArchiveCopyPasteTempFiles/86022121-7a29-4ce2-b50d-4d7e70874cb0.jpeg" \* MERGEFORMATINET </w:instrText>
                              </w:r>
                              <w:r w:rsidRPr="004651C4">
                                <w:rPr>
                                  <w:rFonts w:ascii="Times New Roman" w:eastAsia="Times New Roman" w:hAnsi="Times New Roman" w:cs="Times New Roman"/>
                                  <w:lang w:val="en-GB"/>
                                </w:rPr>
                                <w:fldChar w:fldCharType="separate"/>
                              </w:r>
                              <w:r w:rsidRPr="004651C4">
                                <w:rPr>
                                  <w:rFonts w:ascii="Times New Roman" w:eastAsia="Times New Roman" w:hAnsi="Times New Roman" w:cs="Times New Roman"/>
                                  <w:noProof/>
                                  <w:lang w:val="en-GB"/>
                                </w:rPr>
                                <w:drawing>
                                  <wp:inline distT="0" distB="0" distL="0" distR="0" wp14:anchorId="2CD13C0F" wp14:editId="71F9E80F">
                                    <wp:extent cx="2371060" cy="1332093"/>
                                    <wp:effectExtent l="0" t="0" r="4445" b="1905"/>
                                    <wp:docPr id="2" name="Picture 2" descr="/var/folders/jt/ssf8xjds2p9ghbc3vkj05ypw0000gn/T/com.microsoft.Word/WebArchiveCopyPasteTempFiles/86022121-7a29-4ce2-b50d-4d7e70874cb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86022121-7a29-4ce2-b50d-4d7e70874cb0.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1179" cy="1337778"/>
                                            </a:xfrm>
                                            <a:prstGeom prst="rect">
                                              <a:avLst/>
                                            </a:prstGeom>
                                            <a:noFill/>
                                            <a:ln>
                                              <a:noFill/>
                                            </a:ln>
                                          </pic:spPr>
                                        </pic:pic>
                                      </a:graphicData>
                                    </a:graphic>
                                  </wp:inline>
                                </w:drawing>
                              </w:r>
                              <w:r w:rsidRPr="004651C4">
                                <w:rPr>
                                  <w:rFonts w:ascii="Times New Roman" w:eastAsia="Times New Roman" w:hAnsi="Times New Roman" w:cs="Times New Roman"/>
                                  <w:lang w:val="en-GB"/>
                                </w:rPr>
                                <w:fldChar w:fldCharType="end"/>
                              </w:r>
                            </w:p>
                          </w:tc>
                        </w:tr>
                        <w:tr w:rsidR="004651C4" w:rsidRPr="004651C4">
                          <w:tc>
                            <w:tcPr>
                              <w:tcW w:w="8460" w:type="dxa"/>
                              <w:tcMar>
                                <w:top w:w="0" w:type="dxa"/>
                                <w:left w:w="135" w:type="dxa"/>
                                <w:bottom w:w="0" w:type="dxa"/>
                                <w:right w:w="135" w:type="dxa"/>
                              </w:tcMar>
                              <w:hideMark/>
                            </w:tcPr>
                            <w:p w:rsidR="004651C4" w:rsidRPr="004651C4" w:rsidRDefault="004651C4" w:rsidP="004651C4">
                              <w:pPr>
                                <w:spacing w:line="765" w:lineRule="atLeast"/>
                                <w:jc w:val="center"/>
                                <w:outlineLvl w:val="1"/>
                                <w:rPr>
                                  <w:rFonts w:ascii="Helvetica" w:eastAsia="Times New Roman" w:hAnsi="Helvetica" w:cs="Times New Roman"/>
                                  <w:b/>
                                  <w:bCs/>
                                  <w:color w:val="222222"/>
                                  <w:sz w:val="51"/>
                                  <w:szCs w:val="51"/>
                                  <w:lang w:val="en-GB"/>
                                </w:rPr>
                              </w:pPr>
                              <w:r w:rsidRPr="004651C4">
                                <w:rPr>
                                  <w:rFonts w:ascii="Helvetica" w:eastAsia="Times New Roman" w:hAnsi="Helvetica" w:cs="Times New Roman"/>
                                  <w:b/>
                                  <w:bCs/>
                                  <w:color w:val="0433FF"/>
                                  <w:lang w:val="en-GB"/>
                                </w:rPr>
                                <w:t>Community Pharmacy Assurance Framework (CPAF) - Full Questionnaire</w:t>
                              </w:r>
                            </w:p>
                            <w:p w:rsidR="004651C4" w:rsidRPr="004651C4" w:rsidRDefault="004651C4" w:rsidP="004651C4">
                              <w:pPr>
                                <w:spacing w:before="150" w:after="150" w:line="360" w:lineRule="atLeast"/>
                                <w:jc w:val="center"/>
                                <w:rPr>
                                  <w:rFonts w:ascii="Helvetica" w:eastAsia="Times New Roman" w:hAnsi="Helvetica" w:cs="Times New Roman"/>
                                  <w:color w:val="757575"/>
                                  <w:lang w:val="en-GB"/>
                                </w:rPr>
                              </w:pPr>
                              <w:r w:rsidRPr="004651C4">
                                <w:rPr>
                                  <w:rFonts w:ascii="Helvetica" w:eastAsia="Times New Roman" w:hAnsi="Helvetica" w:cs="Times New Roman"/>
                                  <w:color w:val="757575"/>
                                  <w:lang w:val="en-GB"/>
                                </w:rPr>
                                <w:t>All community pharmacies in England were asked to complete 10 screening questions for the NHS England Community Pharmacy Assurance Framework (CPAF). Some pharmacies may also soon be selected to complete the full CPAF questionnaire.</w:t>
                              </w:r>
                              <w:r w:rsidRPr="004651C4">
                                <w:rPr>
                                  <w:rFonts w:ascii="Helvetica" w:eastAsia="Times New Roman" w:hAnsi="Helvetica" w:cs="Times New Roman"/>
                                  <w:color w:val="757575"/>
                                  <w:lang w:val="en-GB"/>
                                </w:rPr>
                                <w:br/>
                                <w:t>The full questionnaire will be available on the Manage Your Service (MYS) website from 6th November to midnight of 3rd December 2023.</w:t>
                              </w:r>
                              <w:r w:rsidRPr="004651C4">
                                <w:rPr>
                                  <w:rFonts w:ascii="Helvetica" w:eastAsia="Times New Roman" w:hAnsi="Helvetica" w:cs="Times New Roman"/>
                                  <w:color w:val="757575"/>
                                  <w:lang w:val="en-GB"/>
                                </w:rPr>
                                <w:br/>
                                <w:t> </w:t>
                              </w:r>
                              <w:hyperlink r:id="rId38" w:tgtFrame="_blank" w:history="1">
                                <w:r w:rsidRPr="004651C4">
                                  <w:rPr>
                                    <w:rFonts w:ascii="Helvetica" w:eastAsia="Times New Roman" w:hAnsi="Helvetica" w:cs="Times New Roman"/>
                                    <w:color w:val="007C89"/>
                                    <w:u w:val="single"/>
                                    <w:lang w:val="en-GB"/>
                                  </w:rPr>
                                  <w:t>Find out more</w:t>
                                </w:r>
                              </w:hyperlink>
                            </w:p>
                          </w:tc>
                        </w:tr>
                      </w:tbl>
                      <w:p w:rsidR="004651C4" w:rsidRPr="004651C4" w:rsidRDefault="004651C4" w:rsidP="004651C4">
                        <w:pPr>
                          <w:rPr>
                            <w:rFonts w:ascii="Times New Roman" w:eastAsia="Times New Roman" w:hAnsi="Times New Roman" w:cs="Times New Roman"/>
                            <w:lang w:val="en-GB"/>
                          </w:rPr>
                        </w:pPr>
                      </w:p>
                    </w:tc>
                  </w:tr>
                </w:tbl>
                <w:p w:rsidR="004651C4" w:rsidRPr="004651C4" w:rsidRDefault="004651C4" w:rsidP="004651C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651C4" w:rsidRPr="004651C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651C4" w:rsidRPr="004651C4">
                          <w:tc>
                            <w:tcPr>
                              <w:tcW w:w="0" w:type="auto"/>
                              <w:vAlign w:val="center"/>
                              <w:hideMark/>
                            </w:tcPr>
                            <w:p w:rsidR="004651C4" w:rsidRPr="004651C4" w:rsidRDefault="004651C4" w:rsidP="004651C4">
                              <w:pPr>
                                <w:rPr>
                                  <w:rFonts w:ascii="Times New Roman" w:eastAsia="Times New Roman" w:hAnsi="Times New Roman" w:cs="Times New Roman"/>
                                  <w:lang w:val="en-GB"/>
                                </w:rPr>
                              </w:pPr>
                            </w:p>
                          </w:tc>
                        </w:tr>
                      </w:tbl>
                      <w:p w:rsidR="004651C4" w:rsidRPr="004651C4" w:rsidRDefault="004651C4" w:rsidP="004651C4">
                        <w:pPr>
                          <w:rPr>
                            <w:rFonts w:ascii="Times New Roman" w:eastAsia="Times New Roman" w:hAnsi="Times New Roman" w:cs="Times New Roman"/>
                            <w:lang w:val="en-GB"/>
                          </w:rPr>
                        </w:pPr>
                      </w:p>
                    </w:tc>
                  </w:tr>
                </w:tbl>
                <w:p w:rsidR="004651C4" w:rsidRPr="004651C4" w:rsidRDefault="004651C4" w:rsidP="004651C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651C4" w:rsidRPr="004651C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651C4" w:rsidRPr="004651C4">
                          <w:tc>
                            <w:tcPr>
                              <w:tcW w:w="0" w:type="auto"/>
                              <w:tcMar>
                                <w:top w:w="0" w:type="dxa"/>
                                <w:left w:w="270" w:type="dxa"/>
                                <w:bottom w:w="135" w:type="dxa"/>
                                <w:right w:w="270" w:type="dxa"/>
                              </w:tcMar>
                              <w:hideMark/>
                            </w:tcPr>
                            <w:p w:rsidR="004651C4" w:rsidRPr="004651C4" w:rsidRDefault="004651C4" w:rsidP="004651C4">
                              <w:pPr>
                                <w:spacing w:line="360" w:lineRule="atLeast"/>
                                <w:jc w:val="center"/>
                                <w:rPr>
                                  <w:rFonts w:ascii="Helvetica" w:eastAsia="Times New Roman" w:hAnsi="Helvetica" w:cs="Times New Roman"/>
                                  <w:color w:val="757575"/>
                                  <w:sz w:val="36"/>
                                  <w:szCs w:val="36"/>
                                  <w:lang w:val="en-GB"/>
                                </w:rPr>
                              </w:pPr>
                              <w:r w:rsidRPr="004651C4">
                                <w:rPr>
                                  <w:rFonts w:ascii="Helvetica" w:eastAsia="Times New Roman" w:hAnsi="Helvetica" w:cs="Times New Roman"/>
                                  <w:color w:val="3B287B"/>
                                  <w:sz w:val="36"/>
                                  <w:szCs w:val="36"/>
                                  <w:lang w:val="en-GB"/>
                                </w:rPr>
                                <w:t>SSP's</w:t>
                              </w:r>
                            </w:p>
                          </w:tc>
                        </w:tr>
                      </w:tbl>
                      <w:p w:rsidR="004651C4" w:rsidRPr="004651C4" w:rsidRDefault="004651C4" w:rsidP="004651C4">
                        <w:pPr>
                          <w:rPr>
                            <w:rFonts w:ascii="Times New Roman" w:eastAsia="Times New Roman" w:hAnsi="Times New Roman" w:cs="Times New Roman"/>
                            <w:lang w:val="en-GB"/>
                          </w:rPr>
                        </w:pPr>
                      </w:p>
                    </w:tc>
                  </w:tr>
                </w:tbl>
                <w:p w:rsidR="004651C4" w:rsidRPr="004651C4" w:rsidRDefault="004651C4" w:rsidP="004651C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651C4" w:rsidRPr="004651C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4651C4" w:rsidRPr="004651C4">
                          <w:tc>
                            <w:tcPr>
                              <w:tcW w:w="0" w:type="auto"/>
                              <w:tcMar>
                                <w:top w:w="0" w:type="dxa"/>
                                <w:left w:w="135" w:type="dxa"/>
                                <w:bottom w:w="135" w:type="dxa"/>
                                <w:right w:w="135" w:type="dxa"/>
                              </w:tcMar>
                              <w:hideMark/>
                            </w:tcPr>
                            <w:p w:rsidR="004651C4" w:rsidRPr="004651C4" w:rsidRDefault="004651C4" w:rsidP="004651C4">
                              <w:pPr>
                                <w:jc w:val="center"/>
                                <w:rPr>
                                  <w:rFonts w:ascii="Times New Roman" w:eastAsia="Times New Roman" w:hAnsi="Times New Roman" w:cs="Times New Roman"/>
                                  <w:lang w:val="en-GB"/>
                                </w:rPr>
                              </w:pPr>
                              <w:r w:rsidRPr="004651C4">
                                <w:rPr>
                                  <w:rFonts w:ascii="Times New Roman" w:eastAsia="Times New Roman" w:hAnsi="Times New Roman" w:cs="Times New Roman"/>
                                  <w:lang w:val="en-GB"/>
                                </w:rPr>
                                <w:fldChar w:fldCharType="begin"/>
                              </w:r>
                              <w:r w:rsidRPr="004651C4">
                                <w:rPr>
                                  <w:rFonts w:ascii="Times New Roman" w:eastAsia="Times New Roman" w:hAnsi="Times New Roman" w:cs="Times New Roman"/>
                                  <w:lang w:val="en-GB"/>
                                </w:rPr>
                                <w:instrText xml:space="preserve"> INCLUDEPICTURE "/var/folders/jt/ssf8xjds2p9ghbc3vkj05ypw0000gn/T/com.microsoft.Word/WebArchiveCopyPasteTempFiles/861c04ea-3363-b13e-137e-825cecb17375.jpeg" \* MERGEFORMATINET </w:instrText>
                              </w:r>
                              <w:r w:rsidRPr="004651C4">
                                <w:rPr>
                                  <w:rFonts w:ascii="Times New Roman" w:eastAsia="Times New Roman" w:hAnsi="Times New Roman" w:cs="Times New Roman"/>
                                  <w:lang w:val="en-GB"/>
                                </w:rPr>
                                <w:fldChar w:fldCharType="separate"/>
                              </w:r>
                              <w:bookmarkStart w:id="0" w:name="_GoBack"/>
                              <w:r w:rsidRPr="004651C4">
                                <w:rPr>
                                  <w:rFonts w:ascii="Times New Roman" w:eastAsia="Times New Roman" w:hAnsi="Times New Roman" w:cs="Times New Roman"/>
                                  <w:noProof/>
                                  <w:lang w:val="en-GB"/>
                                </w:rPr>
                                <w:drawing>
                                  <wp:inline distT="0" distB="0" distL="0" distR="0">
                                    <wp:extent cx="1222745" cy="1222745"/>
                                    <wp:effectExtent l="0" t="0" r="0" b="0"/>
                                    <wp:docPr id="1" name="Picture 1" descr="/var/folders/jt/ssf8xjds2p9ghbc3vkj05ypw0000gn/T/com.microsoft.Word/WebArchiveCopyPasteTempFiles/861c04ea-3363-b13e-137e-825cecb173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folders/jt/ssf8xjds2p9ghbc3vkj05ypw0000gn/T/com.microsoft.Word/WebArchiveCopyPasteTempFiles/861c04ea-3363-b13e-137e-825cecb17375.jpe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25613" cy="1225613"/>
                                            </a:xfrm>
                                            <a:prstGeom prst="rect">
                                              <a:avLst/>
                                            </a:prstGeom>
                                            <a:noFill/>
                                            <a:ln>
                                              <a:noFill/>
                                            </a:ln>
                                          </pic:spPr>
                                        </pic:pic>
                                      </a:graphicData>
                                    </a:graphic>
                                  </wp:inline>
                                </w:drawing>
                              </w:r>
                              <w:bookmarkEnd w:id="0"/>
                              <w:r w:rsidRPr="004651C4">
                                <w:rPr>
                                  <w:rFonts w:ascii="Times New Roman" w:eastAsia="Times New Roman" w:hAnsi="Times New Roman" w:cs="Times New Roman"/>
                                  <w:lang w:val="en-GB"/>
                                </w:rPr>
                                <w:fldChar w:fldCharType="end"/>
                              </w:r>
                            </w:p>
                          </w:tc>
                        </w:tr>
                        <w:tr w:rsidR="004651C4" w:rsidRPr="004651C4">
                          <w:tc>
                            <w:tcPr>
                              <w:tcW w:w="8460" w:type="dxa"/>
                              <w:tcMar>
                                <w:top w:w="0" w:type="dxa"/>
                                <w:left w:w="135" w:type="dxa"/>
                                <w:bottom w:w="0" w:type="dxa"/>
                                <w:right w:w="135" w:type="dxa"/>
                              </w:tcMar>
                              <w:hideMark/>
                            </w:tcPr>
                            <w:p w:rsidR="004651C4" w:rsidRPr="004651C4" w:rsidRDefault="004651C4" w:rsidP="004651C4">
                              <w:pPr>
                                <w:spacing w:line="360" w:lineRule="atLeast"/>
                                <w:jc w:val="center"/>
                                <w:rPr>
                                  <w:rFonts w:ascii="Helvetica" w:eastAsia="Times New Roman" w:hAnsi="Helvetica" w:cs="Times New Roman"/>
                                  <w:color w:val="757575"/>
                                  <w:lang w:val="en-GB"/>
                                </w:rPr>
                              </w:pPr>
                              <w:r w:rsidRPr="004651C4">
                                <w:rPr>
                                  <w:rFonts w:ascii="Helvetica" w:eastAsia="Times New Roman" w:hAnsi="Helvetica" w:cs="Times New Roman"/>
                                  <w:b/>
                                  <w:bCs/>
                                  <w:color w:val="0433FF"/>
                                  <w:lang w:val="en-GB"/>
                                </w:rPr>
                                <w:lastRenderedPageBreak/>
                                <w:t>Serious shortage protocols (SSP’s)</w:t>
                              </w:r>
                              <w:r w:rsidRPr="004651C4">
                                <w:rPr>
                                  <w:rFonts w:ascii="Helvetica" w:eastAsia="Times New Roman" w:hAnsi="Helvetica" w:cs="Times New Roman"/>
                                  <w:color w:val="757575"/>
                                  <w:lang w:val="en-GB"/>
                                </w:rPr>
                                <w:br/>
                              </w:r>
                              <w:r w:rsidRPr="004651C4">
                                <w:rPr>
                                  <w:rFonts w:ascii="Helvetica" w:eastAsia="Times New Roman" w:hAnsi="Helvetica" w:cs="Times New Roman"/>
                                  <w:color w:val="757575"/>
                                  <w:lang w:val="en-GB"/>
                                </w:rPr>
                                <w:br/>
                                <w:t>SSPs are a potential way to help pharmacies to manage any serious shortages of medicines that may occur, without needing to refer patients back to prescribers.</w:t>
                              </w:r>
                              <w:r w:rsidRPr="004651C4">
                                <w:rPr>
                                  <w:rFonts w:ascii="Helvetica" w:eastAsia="Times New Roman" w:hAnsi="Helvetica" w:cs="Times New Roman"/>
                                  <w:color w:val="757575"/>
                                  <w:lang w:val="en-GB"/>
                                </w:rPr>
                                <w:br/>
                                <w:t>Please ensure all your team are aware of the current SSP’s in force currently. More information is available </w:t>
                              </w:r>
                              <w:hyperlink r:id="rId40" w:history="1">
                                <w:r w:rsidRPr="004651C4">
                                  <w:rPr>
                                    <w:rFonts w:ascii="Helvetica" w:eastAsia="Times New Roman" w:hAnsi="Helvetica" w:cs="Times New Roman"/>
                                    <w:color w:val="007C89"/>
                                    <w:u w:val="single"/>
                                    <w:lang w:val="en-GB"/>
                                  </w:rPr>
                                  <w:t>here</w:t>
                                </w:r>
                              </w:hyperlink>
                            </w:p>
                          </w:tc>
                        </w:tr>
                      </w:tbl>
                      <w:p w:rsidR="004651C4" w:rsidRPr="004651C4" w:rsidRDefault="004651C4" w:rsidP="004651C4">
                        <w:pPr>
                          <w:rPr>
                            <w:rFonts w:ascii="Times New Roman" w:eastAsia="Times New Roman" w:hAnsi="Times New Roman" w:cs="Times New Roman"/>
                            <w:lang w:val="en-GB"/>
                          </w:rPr>
                        </w:pPr>
                      </w:p>
                    </w:tc>
                  </w:tr>
                </w:tbl>
                <w:p w:rsidR="004651C4" w:rsidRPr="004651C4" w:rsidRDefault="004651C4" w:rsidP="004651C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651C4" w:rsidRPr="004651C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651C4" w:rsidRPr="004651C4">
                          <w:tc>
                            <w:tcPr>
                              <w:tcW w:w="0" w:type="auto"/>
                              <w:vAlign w:val="center"/>
                              <w:hideMark/>
                            </w:tcPr>
                            <w:p w:rsidR="004651C4" w:rsidRPr="004651C4" w:rsidRDefault="004651C4" w:rsidP="004651C4">
                              <w:pPr>
                                <w:rPr>
                                  <w:rFonts w:ascii="Times New Roman" w:eastAsia="Times New Roman" w:hAnsi="Times New Roman" w:cs="Times New Roman"/>
                                  <w:lang w:val="en-GB"/>
                                </w:rPr>
                              </w:pPr>
                            </w:p>
                          </w:tc>
                        </w:tr>
                      </w:tbl>
                      <w:p w:rsidR="004651C4" w:rsidRPr="004651C4" w:rsidRDefault="004651C4" w:rsidP="004651C4">
                        <w:pPr>
                          <w:rPr>
                            <w:rFonts w:ascii="Times New Roman" w:eastAsia="Times New Roman" w:hAnsi="Times New Roman" w:cs="Times New Roman"/>
                            <w:lang w:val="en-GB"/>
                          </w:rPr>
                        </w:pPr>
                      </w:p>
                    </w:tc>
                  </w:tr>
                </w:tbl>
                <w:p w:rsidR="004651C4" w:rsidRPr="004651C4" w:rsidRDefault="004651C4" w:rsidP="004651C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651C4" w:rsidRPr="004651C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651C4" w:rsidRPr="004651C4">
                          <w:tc>
                            <w:tcPr>
                              <w:tcW w:w="0" w:type="auto"/>
                              <w:tcMar>
                                <w:top w:w="0" w:type="dxa"/>
                                <w:left w:w="270" w:type="dxa"/>
                                <w:bottom w:w="135" w:type="dxa"/>
                                <w:right w:w="270" w:type="dxa"/>
                              </w:tcMar>
                              <w:hideMark/>
                            </w:tcPr>
                            <w:p w:rsidR="004651C4" w:rsidRPr="004651C4" w:rsidRDefault="004651C4" w:rsidP="004651C4">
                              <w:pPr>
                                <w:spacing w:line="360" w:lineRule="atLeast"/>
                                <w:jc w:val="center"/>
                                <w:rPr>
                                  <w:rFonts w:ascii="Helvetica" w:eastAsia="Times New Roman" w:hAnsi="Helvetica" w:cs="Times New Roman"/>
                                  <w:color w:val="757575"/>
                                  <w:lang w:val="en-GB"/>
                                </w:rPr>
                              </w:pPr>
                              <w:r w:rsidRPr="004651C4">
                                <w:rPr>
                                  <w:rFonts w:ascii="Helvetica" w:eastAsia="Times New Roman" w:hAnsi="Helvetica" w:cs="Times New Roman"/>
                                  <w:b/>
                                  <w:bCs/>
                                  <w:color w:val="FF0000"/>
                                  <w:sz w:val="36"/>
                                  <w:szCs w:val="36"/>
                                  <w:lang w:val="en-GB"/>
                                </w:rPr>
                                <w:t>Local Services &amp; Information</w:t>
                              </w:r>
                            </w:p>
                          </w:tc>
                        </w:tr>
                      </w:tbl>
                      <w:p w:rsidR="004651C4" w:rsidRPr="004651C4" w:rsidRDefault="004651C4" w:rsidP="004651C4">
                        <w:pPr>
                          <w:rPr>
                            <w:rFonts w:ascii="Times New Roman" w:eastAsia="Times New Roman" w:hAnsi="Times New Roman" w:cs="Times New Roman"/>
                            <w:lang w:val="en-GB"/>
                          </w:rPr>
                        </w:pPr>
                      </w:p>
                    </w:tc>
                  </w:tr>
                </w:tbl>
                <w:p w:rsidR="004651C4" w:rsidRPr="004651C4" w:rsidRDefault="004651C4" w:rsidP="004651C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651C4" w:rsidRPr="004651C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651C4" w:rsidRPr="004651C4">
                          <w:tc>
                            <w:tcPr>
                              <w:tcW w:w="0" w:type="auto"/>
                              <w:vAlign w:val="center"/>
                              <w:hideMark/>
                            </w:tcPr>
                            <w:p w:rsidR="004651C4" w:rsidRPr="004651C4" w:rsidRDefault="004651C4" w:rsidP="004651C4">
                              <w:pPr>
                                <w:rPr>
                                  <w:rFonts w:ascii="Times New Roman" w:eastAsia="Times New Roman" w:hAnsi="Times New Roman" w:cs="Times New Roman"/>
                                  <w:lang w:val="en-GB"/>
                                </w:rPr>
                              </w:pPr>
                            </w:p>
                          </w:tc>
                        </w:tr>
                      </w:tbl>
                      <w:p w:rsidR="004651C4" w:rsidRPr="004651C4" w:rsidRDefault="004651C4" w:rsidP="004651C4">
                        <w:pPr>
                          <w:rPr>
                            <w:rFonts w:ascii="Times New Roman" w:eastAsia="Times New Roman" w:hAnsi="Times New Roman" w:cs="Times New Roman"/>
                            <w:lang w:val="en-GB"/>
                          </w:rPr>
                        </w:pPr>
                      </w:p>
                    </w:tc>
                  </w:tr>
                </w:tbl>
                <w:p w:rsidR="004651C4" w:rsidRPr="004651C4" w:rsidRDefault="004651C4" w:rsidP="004651C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651C4" w:rsidRPr="004651C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651C4" w:rsidRPr="004651C4">
                          <w:tc>
                            <w:tcPr>
                              <w:tcW w:w="0" w:type="auto"/>
                              <w:tcMar>
                                <w:top w:w="0" w:type="dxa"/>
                                <w:left w:w="270" w:type="dxa"/>
                                <w:bottom w:w="135" w:type="dxa"/>
                                <w:right w:w="270" w:type="dxa"/>
                              </w:tcMar>
                              <w:hideMark/>
                            </w:tcPr>
                            <w:p w:rsidR="004651C4" w:rsidRPr="004651C4" w:rsidRDefault="004651C4" w:rsidP="004651C4">
                              <w:pPr>
                                <w:spacing w:line="360" w:lineRule="atLeast"/>
                                <w:jc w:val="center"/>
                                <w:rPr>
                                  <w:rFonts w:ascii="Helvetica" w:eastAsia="Times New Roman" w:hAnsi="Helvetica" w:cs="Times New Roman"/>
                                  <w:color w:val="757575"/>
                                  <w:lang w:val="en-GB"/>
                                </w:rPr>
                              </w:pPr>
                              <w:r w:rsidRPr="004651C4">
                                <w:rPr>
                                  <w:rFonts w:ascii="Helvetica" w:eastAsia="Times New Roman" w:hAnsi="Helvetica" w:cs="Times New Roman"/>
                                  <w:b/>
                                  <w:bCs/>
                                  <w:color w:val="FF0000"/>
                                  <w:sz w:val="36"/>
                                  <w:szCs w:val="36"/>
                                  <w:lang w:val="en-GB"/>
                                </w:rPr>
                                <w:t>Training - VirtualOutcomes</w:t>
                              </w:r>
                            </w:p>
                          </w:tc>
                        </w:tr>
                      </w:tbl>
                      <w:p w:rsidR="004651C4" w:rsidRPr="004651C4" w:rsidRDefault="004651C4" w:rsidP="004651C4">
                        <w:pPr>
                          <w:rPr>
                            <w:rFonts w:ascii="Times New Roman" w:eastAsia="Times New Roman" w:hAnsi="Times New Roman" w:cs="Times New Roman"/>
                            <w:lang w:val="en-GB"/>
                          </w:rPr>
                        </w:pPr>
                      </w:p>
                    </w:tc>
                  </w:tr>
                </w:tbl>
                <w:p w:rsidR="004651C4" w:rsidRPr="004651C4" w:rsidRDefault="004651C4" w:rsidP="004651C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651C4" w:rsidRPr="004651C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651C4" w:rsidRPr="004651C4">
                          <w:tc>
                            <w:tcPr>
                              <w:tcW w:w="0" w:type="auto"/>
                              <w:tcMar>
                                <w:top w:w="0" w:type="dxa"/>
                                <w:left w:w="270" w:type="dxa"/>
                                <w:bottom w:w="135" w:type="dxa"/>
                                <w:right w:w="270" w:type="dxa"/>
                              </w:tcMar>
                              <w:hideMark/>
                            </w:tcPr>
                            <w:p w:rsidR="004651C4" w:rsidRPr="004651C4" w:rsidRDefault="004651C4" w:rsidP="004651C4">
                              <w:pPr>
                                <w:spacing w:line="360" w:lineRule="atLeast"/>
                                <w:jc w:val="center"/>
                                <w:rPr>
                                  <w:rFonts w:ascii="Helvetica" w:eastAsia="Times New Roman" w:hAnsi="Helvetica" w:cs="Times New Roman"/>
                                  <w:color w:val="757575"/>
                                  <w:lang w:val="en-GB"/>
                                </w:rPr>
                              </w:pPr>
                              <w:r w:rsidRPr="004651C4">
                                <w:rPr>
                                  <w:rFonts w:ascii="Arial" w:eastAsia="Times New Roman" w:hAnsi="Arial" w:cs="Arial"/>
                                  <w:color w:val="4B0082"/>
                                  <w:sz w:val="27"/>
                                  <w:szCs w:val="27"/>
                                  <w:lang w:val="en-GB"/>
                                </w:rPr>
                                <w:t>Avon is very lucky to have access to VirtualOutcomes online training, please have a look and make use of this valuable resource.</w:t>
                              </w:r>
                              <w:r w:rsidRPr="004651C4">
                                <w:rPr>
                                  <w:rFonts w:ascii="Helvetica" w:eastAsia="Times New Roman" w:hAnsi="Helvetica" w:cs="Times New Roman"/>
                                  <w:color w:val="757575"/>
                                  <w:lang w:val="en-GB"/>
                                </w:rPr>
                                <w:br/>
                              </w:r>
                              <w:r w:rsidRPr="004651C4">
                                <w:rPr>
                                  <w:rFonts w:ascii="Helvetica" w:eastAsia="Times New Roman" w:hAnsi="Helvetica" w:cs="Times New Roman"/>
                                  <w:color w:val="757575"/>
                                  <w:lang w:val="en-GB"/>
                                </w:rPr>
                                <w:br/>
                                <w:t>Please see below for details of the most recent training module </w:t>
                              </w:r>
                            </w:p>
                          </w:tc>
                        </w:tr>
                      </w:tbl>
                      <w:p w:rsidR="004651C4" w:rsidRPr="004651C4" w:rsidRDefault="004651C4" w:rsidP="004651C4">
                        <w:pPr>
                          <w:rPr>
                            <w:rFonts w:ascii="Times New Roman" w:eastAsia="Times New Roman" w:hAnsi="Times New Roman" w:cs="Times New Roman"/>
                            <w:lang w:val="en-GB"/>
                          </w:rPr>
                        </w:pPr>
                      </w:p>
                    </w:tc>
                  </w:tr>
                </w:tbl>
                <w:p w:rsidR="004651C4" w:rsidRPr="004651C4" w:rsidRDefault="004651C4" w:rsidP="004651C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651C4" w:rsidRPr="004651C4">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4651C4" w:rsidRPr="004651C4">
                          <w:trPr>
                            <w:tblCellSpacing w:w="0" w:type="dxa"/>
                            <w:jc w:val="center"/>
                          </w:trPr>
                          <w:tc>
                            <w:tcPr>
                              <w:tcW w:w="0" w:type="auto"/>
                              <w:shd w:val="clear" w:color="auto" w:fill="372C76"/>
                              <w:tcMar>
                                <w:top w:w="225" w:type="dxa"/>
                                <w:left w:w="225" w:type="dxa"/>
                                <w:bottom w:w="225" w:type="dxa"/>
                                <w:right w:w="225" w:type="dxa"/>
                              </w:tcMar>
                              <w:vAlign w:val="center"/>
                              <w:hideMark/>
                            </w:tcPr>
                            <w:p w:rsidR="004651C4" w:rsidRPr="004651C4" w:rsidRDefault="004651C4" w:rsidP="004651C4">
                              <w:pPr>
                                <w:jc w:val="center"/>
                                <w:rPr>
                                  <w:rFonts w:ascii="Arial" w:eastAsia="Times New Roman" w:hAnsi="Arial" w:cs="Arial"/>
                                  <w:lang w:val="en-GB"/>
                                </w:rPr>
                              </w:pPr>
                              <w:hyperlink r:id="rId41" w:tgtFrame="_blank" w:tooltip="Click here for VirtualOutcomes" w:history="1">
                                <w:r w:rsidRPr="004651C4">
                                  <w:rPr>
                                    <w:rFonts w:ascii="Arial" w:eastAsia="Times New Roman" w:hAnsi="Arial" w:cs="Arial"/>
                                    <w:b/>
                                    <w:bCs/>
                                    <w:color w:val="FFFFFF"/>
                                    <w:lang w:val="en-GB"/>
                                  </w:rPr>
                                  <w:t>Click here for VirtualOutcomes</w:t>
                                </w:r>
                              </w:hyperlink>
                            </w:p>
                          </w:tc>
                        </w:tr>
                      </w:tbl>
                      <w:p w:rsidR="004651C4" w:rsidRPr="004651C4" w:rsidRDefault="004651C4" w:rsidP="004651C4">
                        <w:pPr>
                          <w:jc w:val="center"/>
                          <w:rPr>
                            <w:rFonts w:ascii="Times New Roman" w:eastAsia="Times New Roman" w:hAnsi="Times New Roman" w:cs="Times New Roman"/>
                            <w:lang w:val="en-GB"/>
                          </w:rPr>
                        </w:pPr>
                      </w:p>
                    </w:tc>
                  </w:tr>
                </w:tbl>
                <w:p w:rsidR="004651C4" w:rsidRPr="004651C4" w:rsidRDefault="004651C4" w:rsidP="004651C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651C4" w:rsidRPr="004651C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651C4" w:rsidRPr="004651C4">
                          <w:tc>
                            <w:tcPr>
                              <w:tcW w:w="0" w:type="auto"/>
                              <w:vAlign w:val="center"/>
                              <w:hideMark/>
                            </w:tcPr>
                            <w:p w:rsidR="004651C4" w:rsidRPr="004651C4" w:rsidRDefault="004651C4" w:rsidP="004651C4">
                              <w:pPr>
                                <w:rPr>
                                  <w:rFonts w:ascii="Times New Roman" w:eastAsia="Times New Roman" w:hAnsi="Times New Roman" w:cs="Times New Roman"/>
                                  <w:lang w:val="en-GB"/>
                                </w:rPr>
                              </w:pPr>
                            </w:p>
                          </w:tc>
                        </w:tr>
                      </w:tbl>
                      <w:p w:rsidR="004651C4" w:rsidRPr="004651C4" w:rsidRDefault="004651C4" w:rsidP="004651C4">
                        <w:pPr>
                          <w:rPr>
                            <w:rFonts w:ascii="Times New Roman" w:eastAsia="Times New Roman" w:hAnsi="Times New Roman" w:cs="Times New Roman"/>
                            <w:lang w:val="en-GB"/>
                          </w:rPr>
                        </w:pPr>
                      </w:p>
                    </w:tc>
                  </w:tr>
                </w:tbl>
                <w:p w:rsidR="004651C4" w:rsidRPr="004651C4" w:rsidRDefault="004651C4" w:rsidP="004651C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651C4" w:rsidRPr="004651C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651C4" w:rsidRPr="004651C4">
                          <w:tc>
                            <w:tcPr>
                              <w:tcW w:w="0" w:type="auto"/>
                              <w:tcMar>
                                <w:top w:w="0" w:type="dxa"/>
                                <w:left w:w="270" w:type="dxa"/>
                                <w:bottom w:w="135" w:type="dxa"/>
                                <w:right w:w="270" w:type="dxa"/>
                              </w:tcMar>
                              <w:hideMark/>
                            </w:tcPr>
                            <w:p w:rsidR="004651C4" w:rsidRPr="004651C4" w:rsidRDefault="004651C4" w:rsidP="004651C4">
                              <w:pPr>
                                <w:spacing w:line="360" w:lineRule="atLeast"/>
                                <w:jc w:val="center"/>
                                <w:rPr>
                                  <w:rFonts w:ascii="Helvetica" w:eastAsia="Times New Roman" w:hAnsi="Helvetica" w:cs="Times New Roman"/>
                                  <w:color w:val="757575"/>
                                  <w:lang w:val="en-GB"/>
                                </w:rPr>
                              </w:pPr>
                              <w:r w:rsidRPr="004651C4">
                                <w:rPr>
                                  <w:rFonts w:ascii="Helvetica" w:eastAsia="Times New Roman" w:hAnsi="Helvetica" w:cs="Times New Roman"/>
                                  <w:b/>
                                  <w:bCs/>
                                  <w:color w:val="FF0000"/>
                                  <w:sz w:val="36"/>
                                  <w:szCs w:val="36"/>
                                  <w:lang w:val="en-GB"/>
                                </w:rPr>
                                <w:t>Training</w:t>
                              </w:r>
                            </w:p>
                          </w:tc>
                        </w:tr>
                      </w:tbl>
                      <w:p w:rsidR="004651C4" w:rsidRPr="004651C4" w:rsidRDefault="004651C4" w:rsidP="004651C4">
                        <w:pPr>
                          <w:rPr>
                            <w:rFonts w:ascii="Times New Roman" w:eastAsia="Times New Roman" w:hAnsi="Times New Roman" w:cs="Times New Roman"/>
                            <w:lang w:val="en-GB"/>
                          </w:rPr>
                        </w:pPr>
                      </w:p>
                    </w:tc>
                  </w:tr>
                </w:tbl>
                <w:p w:rsidR="004651C4" w:rsidRPr="004651C4" w:rsidRDefault="004651C4" w:rsidP="004651C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651C4" w:rsidRPr="004651C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651C4" w:rsidRPr="004651C4">
                          <w:tc>
                            <w:tcPr>
                              <w:tcW w:w="0" w:type="auto"/>
                              <w:vAlign w:val="center"/>
                              <w:hideMark/>
                            </w:tcPr>
                            <w:p w:rsidR="004651C4" w:rsidRPr="004651C4" w:rsidRDefault="004651C4" w:rsidP="004651C4">
                              <w:pPr>
                                <w:rPr>
                                  <w:rFonts w:ascii="Times New Roman" w:eastAsia="Times New Roman" w:hAnsi="Times New Roman" w:cs="Times New Roman"/>
                                  <w:lang w:val="en-GB"/>
                                </w:rPr>
                              </w:pPr>
                            </w:p>
                          </w:tc>
                        </w:tr>
                      </w:tbl>
                      <w:p w:rsidR="004651C4" w:rsidRPr="004651C4" w:rsidRDefault="004651C4" w:rsidP="004651C4">
                        <w:pPr>
                          <w:rPr>
                            <w:rFonts w:ascii="Times New Roman" w:eastAsia="Times New Roman" w:hAnsi="Times New Roman" w:cs="Times New Roman"/>
                            <w:lang w:val="en-GB"/>
                          </w:rPr>
                        </w:pPr>
                      </w:p>
                    </w:tc>
                  </w:tr>
                </w:tbl>
                <w:p w:rsidR="004651C4" w:rsidRPr="004651C4" w:rsidRDefault="004651C4" w:rsidP="004651C4">
                  <w:pPr>
                    <w:rPr>
                      <w:rFonts w:ascii="Times New Roman" w:eastAsia="Times New Roman" w:hAnsi="Times New Roman" w:cs="Times New Roman"/>
                      <w:lang w:val="en-GB"/>
                    </w:rPr>
                  </w:pPr>
                </w:p>
              </w:tc>
            </w:tr>
          </w:tbl>
          <w:p w:rsidR="004651C4" w:rsidRPr="004651C4" w:rsidRDefault="004651C4" w:rsidP="004651C4">
            <w:pPr>
              <w:jc w:val="center"/>
              <w:rPr>
                <w:rFonts w:ascii="ArialMT" w:eastAsia="Times New Roman" w:hAnsi="ArialMT" w:cs="Times New Roman"/>
                <w:color w:val="000000"/>
                <w:sz w:val="21"/>
                <w:szCs w:val="21"/>
                <w:lang w:val="en-GB"/>
              </w:rPr>
            </w:pPr>
          </w:p>
        </w:tc>
      </w:tr>
    </w:tbl>
    <w:p w:rsidR="007B68A9" w:rsidRDefault="004651C4"/>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A6C89"/>
    <w:multiLevelType w:val="multilevel"/>
    <w:tmpl w:val="4218D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1C4"/>
    <w:rsid w:val="000168FA"/>
    <w:rsid w:val="003C0DF6"/>
    <w:rsid w:val="00416273"/>
    <w:rsid w:val="004651C4"/>
    <w:rsid w:val="005403C3"/>
    <w:rsid w:val="008E64E8"/>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C7B2161"/>
  <w15:chartTrackingRefBased/>
  <w15:docId w15:val="{E425704D-67DA-CD49-8D1A-C588309D3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651C4"/>
    <w:pPr>
      <w:spacing w:before="100" w:beforeAutospacing="1" w:after="100" w:afterAutospacing="1"/>
      <w:outlineLvl w:val="1"/>
    </w:pPr>
    <w:rPr>
      <w:rFonts w:ascii="Times New Roman" w:eastAsia="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51C4"/>
    <w:rPr>
      <w:rFonts w:ascii="Times New Roman" w:eastAsia="Times New Roman" w:hAnsi="Times New Roman" w:cs="Times New Roman"/>
      <w:b/>
      <w:bCs/>
      <w:sz w:val="36"/>
      <w:szCs w:val="36"/>
      <w:lang w:val="en-GB"/>
    </w:rPr>
  </w:style>
  <w:style w:type="character" w:styleId="Strong">
    <w:name w:val="Strong"/>
    <w:basedOn w:val="DefaultParagraphFont"/>
    <w:uiPriority w:val="22"/>
    <w:qFormat/>
    <w:rsid w:val="004651C4"/>
    <w:rPr>
      <w:b/>
      <w:bCs/>
    </w:rPr>
  </w:style>
  <w:style w:type="character" w:customStyle="1" w:styleId="apple-converted-space">
    <w:name w:val="apple-converted-space"/>
    <w:basedOn w:val="DefaultParagraphFont"/>
    <w:rsid w:val="004651C4"/>
  </w:style>
  <w:style w:type="character" w:styleId="Emphasis">
    <w:name w:val="Emphasis"/>
    <w:basedOn w:val="DefaultParagraphFont"/>
    <w:uiPriority w:val="20"/>
    <w:qFormat/>
    <w:rsid w:val="004651C4"/>
    <w:rPr>
      <w:i/>
      <w:iCs/>
    </w:rPr>
  </w:style>
  <w:style w:type="paragraph" w:styleId="NormalWeb">
    <w:name w:val="Normal (Web)"/>
    <w:basedOn w:val="Normal"/>
    <w:uiPriority w:val="99"/>
    <w:semiHidden/>
    <w:unhideWhenUsed/>
    <w:rsid w:val="004651C4"/>
    <w:pPr>
      <w:spacing w:before="100" w:beforeAutospacing="1" w:after="100" w:afterAutospacing="1"/>
    </w:pPr>
    <w:rPr>
      <w:rFonts w:ascii="Times New Roman" w:eastAsia="Times New Roman" w:hAnsi="Times New Roman" w:cs="Times New Roman"/>
      <w:lang w:val="en-GB"/>
    </w:rPr>
  </w:style>
  <w:style w:type="character" w:styleId="Hyperlink">
    <w:name w:val="Hyperlink"/>
    <w:basedOn w:val="DefaultParagraphFont"/>
    <w:uiPriority w:val="99"/>
    <w:semiHidden/>
    <w:unhideWhenUsed/>
    <w:rsid w:val="004651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95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avonlpc.us7.list-manage.com/track/click?u=4c41af9cdb2c8602a37b9d52d&amp;id=4092dffd1b&amp;e=3e5221b889" TargetMode="External"/><Relationship Id="rId26" Type="http://schemas.openxmlformats.org/officeDocument/2006/relationships/hyperlink" Target="https://avonlpc.us7.list-manage.com/track/click?u=4c41af9cdb2c8602a37b9d52d&amp;id=bbc7a139d4&amp;e=3e5221b889" TargetMode="External"/><Relationship Id="rId39" Type="http://schemas.openxmlformats.org/officeDocument/2006/relationships/image" Target="media/image13.jpeg"/><Relationship Id="rId21" Type="http://schemas.openxmlformats.org/officeDocument/2006/relationships/hyperlink" Target="https://avonlpc.us7.list-manage.com/track/click?u=4c41af9cdb2c8602a37b9d52d&amp;id=c26fd503ab&amp;e=3e5221b889" TargetMode="External"/><Relationship Id="rId34" Type="http://schemas.openxmlformats.org/officeDocument/2006/relationships/image" Target="media/image11.jpeg"/><Relationship Id="rId42" Type="http://schemas.openxmlformats.org/officeDocument/2006/relationships/fontTable" Target="fontTable.xml"/><Relationship Id="rId7" Type="http://schemas.openxmlformats.org/officeDocument/2006/relationships/hyperlink" Target="https://avonlpc.us7.list-manage.com/track/click?u=4c41af9cdb2c8602a37b9d52d&amp;id=05cb0feef9&amp;e=3e5221b889"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6.jpeg"/><Relationship Id="rId29" Type="http://schemas.openxmlformats.org/officeDocument/2006/relationships/image" Target="media/image9.jpeg"/><Relationship Id="rId41" Type="http://schemas.openxmlformats.org/officeDocument/2006/relationships/hyperlink" Target="https://avonlpc.us7.list-manage.com/track/click?u=4c41af9cdb2c8602a37b9d52d&amp;id=23fbd4a67b&amp;e=3e5221b889" TargetMode="External"/><Relationship Id="rId1" Type="http://schemas.openxmlformats.org/officeDocument/2006/relationships/numbering" Target="numbering.xml"/><Relationship Id="rId6" Type="http://schemas.openxmlformats.org/officeDocument/2006/relationships/hyperlink" Target="https://avonlpc.us7.list-manage.com/track/click?u=4c41af9cdb2c8602a37b9d52d&amp;id=b21a0f4938&amp;e=3e5221b889" TargetMode="External"/><Relationship Id="rId11" Type="http://schemas.openxmlformats.org/officeDocument/2006/relationships/image" Target="media/image3.jpeg"/><Relationship Id="rId24" Type="http://schemas.openxmlformats.org/officeDocument/2006/relationships/hyperlink" Target="mailto:prspjr@bath.ac.uk" TargetMode="External"/><Relationship Id="rId32" Type="http://schemas.openxmlformats.org/officeDocument/2006/relationships/hyperlink" Target="https://avonlpc.us7.list-manage.com/track/click?u=4c41af9cdb2c8602a37b9d52d&amp;id=31553b1961&amp;e=3e5221b889" TargetMode="External"/><Relationship Id="rId37" Type="http://schemas.openxmlformats.org/officeDocument/2006/relationships/hyperlink" Target="https://avonlpc.us7.list-manage.com/track/click?u=4c41af9cdb2c8602a37b9d52d&amp;id=f4bad62c37&amp;e=3e5221b889" TargetMode="External"/><Relationship Id="rId40" Type="http://schemas.openxmlformats.org/officeDocument/2006/relationships/hyperlink" Target="https://avonlpc.us7.list-manage.com/track/click?u=4c41af9cdb2c8602a37b9d52d&amp;id=6a23752f99&amp;e=3e5221b889" TargetMode="External"/><Relationship Id="rId5" Type="http://schemas.openxmlformats.org/officeDocument/2006/relationships/image" Target="media/image1.jpeg"/><Relationship Id="rId15" Type="http://schemas.openxmlformats.org/officeDocument/2006/relationships/hyperlink" Target="https://avonlpc.us7.list-manage.com/track/click?u=4c41af9cdb2c8602a37b9d52d&amp;id=29ce277039&amp;e=3e5221b889" TargetMode="External"/><Relationship Id="rId23" Type="http://schemas.openxmlformats.org/officeDocument/2006/relationships/hyperlink" Target="mailto:whz21@bath.ac.uk" TargetMode="External"/><Relationship Id="rId28" Type="http://schemas.openxmlformats.org/officeDocument/2006/relationships/hyperlink" Target="https://avonlpc.us7.list-manage.com/track/click?u=4c41af9cdb2c8602a37b9d52d&amp;id=57f92acb9d&amp;e=3e5221b889" TargetMode="External"/><Relationship Id="rId36" Type="http://schemas.openxmlformats.org/officeDocument/2006/relationships/image" Target="media/image12.jpeg"/><Relationship Id="rId10" Type="http://schemas.openxmlformats.org/officeDocument/2006/relationships/hyperlink" Target="mailto:judith.avonlpc@gmail.com" TargetMode="External"/><Relationship Id="rId19" Type="http://schemas.openxmlformats.org/officeDocument/2006/relationships/hyperlink" Target="https://avonlpc.us7.list-manage.com/track/click?u=4c41af9cdb2c8602a37b9d52d&amp;id=4a638cae2b&amp;e=3e5221b889" TargetMode="External"/><Relationship Id="rId31"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s://avonlpc.us7.list-manage.com/track/click?u=4c41af9cdb2c8602a37b9d52d&amp;id=3d810e89d2&amp;e=3e5221b889" TargetMode="External"/><Relationship Id="rId14" Type="http://schemas.openxmlformats.org/officeDocument/2006/relationships/hyperlink" Target="https://avonlpc.us7.list-manage.com/track/click?u=4c41af9cdb2c8602a37b9d52d&amp;id=dfb6ee5166&amp;e=3e5221b889" TargetMode="External"/><Relationship Id="rId22" Type="http://schemas.openxmlformats.org/officeDocument/2006/relationships/hyperlink" Target="mailto:ha721@bath.ac.uk" TargetMode="External"/><Relationship Id="rId27" Type="http://schemas.openxmlformats.org/officeDocument/2006/relationships/image" Target="media/image8.jpeg"/><Relationship Id="rId30" Type="http://schemas.openxmlformats.org/officeDocument/2006/relationships/hyperlink" Target="https://avonlpc.us7.list-manage.com/track/click?u=4c41af9cdb2c8602a37b9d52d&amp;id=ae03bcb343&amp;e=3e5221b889" TargetMode="External"/><Relationship Id="rId35" Type="http://schemas.openxmlformats.org/officeDocument/2006/relationships/hyperlink" Target="https://avonlpc.us7.list-manage.com/track/click?u=4c41af9cdb2c8602a37b9d52d&amp;id=c6e86bb0c3&amp;e=3e5221b889" TargetMode="External"/><Relationship Id="rId43" Type="http://schemas.openxmlformats.org/officeDocument/2006/relationships/theme" Target="theme/theme1.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hyperlink" Target="https://avonlpc.us7.list-manage.com/track/click?u=4c41af9cdb2c8602a37b9d52d&amp;id=6854fb4be7&amp;e=3e5221b889" TargetMode="External"/><Relationship Id="rId17" Type="http://schemas.openxmlformats.org/officeDocument/2006/relationships/hyperlink" Target="https://avonlpc.us7.list-manage.com/track/click?u=4c41af9cdb2c8602a37b9d52d&amp;id=57244de94a&amp;e=3e5221b889" TargetMode="External"/><Relationship Id="rId25" Type="http://schemas.openxmlformats.org/officeDocument/2006/relationships/image" Target="media/image7.jpeg"/><Relationship Id="rId33" Type="http://schemas.openxmlformats.org/officeDocument/2006/relationships/hyperlink" Target="https://avonlpc.us7.list-manage.com/track/click?u=4c41af9cdb2c8602a37b9d52d&amp;id=e6c76a2cd9&amp;e=3e5221b889" TargetMode="External"/><Relationship Id="rId38" Type="http://schemas.openxmlformats.org/officeDocument/2006/relationships/hyperlink" Target="https://avonlpc.us7.list-manage.com/track/click?u=4c41af9cdb2c8602a37b9d52d&amp;id=4d151feed4&amp;e=3e5221b8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2589</Words>
  <Characters>14760</Characters>
  <Application>Microsoft Office Word</Application>
  <DocSecurity>0</DocSecurity>
  <Lines>123</Lines>
  <Paragraphs>34</Paragraphs>
  <ScaleCrop>false</ScaleCrop>
  <Company/>
  <LinksUpToDate>false</LinksUpToDate>
  <CharactersWithSpaces>17315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2023-11-21T20:05:00Z</dcterms:created>
  <dcterms:modified xsi:type="dcterms:W3CDTF">2023-11-21T20:08:00Z</dcterms:modified>
</cp:coreProperties>
</file>