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0F1585" w:rsidRPr="000F1585" w:rsidTr="000F1585">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0F1585" w:rsidRPr="000F1585">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0F1585" w:rsidRPr="000F1585">
                          <w:tc>
                            <w:tcPr>
                              <w:tcW w:w="0" w:type="auto"/>
                              <w:tcMar>
                                <w:top w:w="0" w:type="dxa"/>
                                <w:left w:w="135" w:type="dxa"/>
                                <w:bottom w:w="0" w:type="dxa"/>
                                <w:right w:w="135" w:type="dxa"/>
                              </w:tcMar>
                              <w:hideMark/>
                            </w:tcPr>
                            <w:tbl>
                              <w:tblPr>
                                <w:tblpPr w:leftFromText="45" w:rightFromText="45" w:vertAnchor="text" w:horzAnchor="margin" w:tblpXSpec="center" w:tblpY="1"/>
                                <w:tblOverlap w:val="never"/>
                                <w:tblW w:w="5280" w:type="dxa"/>
                                <w:tblCellMar>
                                  <w:left w:w="0" w:type="dxa"/>
                                  <w:right w:w="0" w:type="dxa"/>
                                </w:tblCellMar>
                                <w:tblLook w:val="04A0" w:firstRow="1" w:lastRow="0" w:firstColumn="1" w:lastColumn="0" w:noHBand="0" w:noVBand="1"/>
                              </w:tblPr>
                              <w:tblGrid>
                                <w:gridCol w:w="5280"/>
                              </w:tblGrid>
                              <w:tr w:rsidR="000F1585" w:rsidRPr="000F1585" w:rsidTr="000F1585">
                                <w:tc>
                                  <w:tcPr>
                                    <w:tcW w:w="0" w:type="auto"/>
                                    <w:hideMark/>
                                  </w:tcPr>
                                  <w:p w:rsidR="000F1585" w:rsidRPr="000F1585" w:rsidRDefault="000F1585" w:rsidP="000F1585">
                                    <w:pPr>
                                      <w:spacing w:line="360" w:lineRule="atLeast"/>
                                      <w:jc w:val="center"/>
                                      <w:rPr>
                                        <w:rFonts w:ascii="Helvetica" w:eastAsia="Times New Roman" w:hAnsi="Helvetica" w:cs="Times New Roman"/>
                                        <w:color w:val="757575"/>
                                        <w:sz w:val="40"/>
                                        <w:szCs w:val="40"/>
                                        <w:lang w:val="en-GB"/>
                                      </w:rPr>
                                    </w:pPr>
                                    <w:r w:rsidRPr="000F1585">
                                      <w:rPr>
                                        <w:rFonts w:ascii="Helvetica" w:eastAsia="Times New Roman" w:hAnsi="Helvetica" w:cs="Times New Roman"/>
                                        <w:b/>
                                        <w:bCs/>
                                        <w:color w:val="3B287B"/>
                                        <w:sz w:val="40"/>
                                        <w:szCs w:val="40"/>
                                        <w:lang w:val="en-GB"/>
                                      </w:rPr>
                                      <w:t>Weekly Update </w:t>
                                    </w:r>
                                    <w:r w:rsidRPr="000F1585">
                                      <w:rPr>
                                        <w:rFonts w:ascii="Helvetica" w:eastAsia="Times New Roman" w:hAnsi="Helvetica" w:cs="Times New Roman"/>
                                        <w:color w:val="757575"/>
                                        <w:sz w:val="40"/>
                                        <w:szCs w:val="40"/>
                                        <w:lang w:val="en-GB"/>
                                      </w:rPr>
                                      <w:br/>
                                    </w:r>
                                    <w:r w:rsidRPr="000F1585">
                                      <w:rPr>
                                        <w:rFonts w:ascii="Helvetica" w:eastAsia="Times New Roman" w:hAnsi="Helvetica" w:cs="Times New Roman"/>
                                        <w:color w:val="757575"/>
                                        <w:sz w:val="40"/>
                                        <w:szCs w:val="40"/>
                                        <w:lang w:val="en-GB"/>
                                      </w:rPr>
                                      <w:br/>
                                    </w:r>
                                    <w:r w:rsidRPr="000F1585">
                                      <w:rPr>
                                        <w:rFonts w:ascii="Helvetica" w:eastAsia="Times New Roman" w:hAnsi="Helvetica" w:cs="Times New Roman"/>
                                        <w:color w:val="3B287B"/>
                                        <w:sz w:val="40"/>
                                        <w:szCs w:val="40"/>
                                        <w:lang w:val="en-GB"/>
                                      </w:rPr>
                                      <w:t>Tuesday 22nd August 2023</w:t>
                                    </w: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jc w:val="center"/>
              <w:rPr>
                <w:rFonts w:ascii="ArialMT" w:eastAsia="Times New Roman" w:hAnsi="ArialMT" w:cs="Times New Roman"/>
                <w:color w:val="000000"/>
                <w:sz w:val="21"/>
                <w:szCs w:val="21"/>
                <w:lang w:val="en-GB"/>
              </w:rPr>
            </w:pPr>
          </w:p>
        </w:tc>
      </w:tr>
      <w:tr w:rsidR="000F1585" w:rsidRPr="000F1585" w:rsidTr="000F1585">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0F1585" w:rsidRPr="000F1585">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0" w:type="dxa"/>
                                <w:left w:w="270" w:type="dxa"/>
                                <w:bottom w:w="135" w:type="dxa"/>
                                <w:right w:w="270" w:type="dxa"/>
                              </w:tcMar>
                              <w:hideMark/>
                            </w:tcPr>
                            <w:p w:rsidR="000F1585" w:rsidRPr="000F1585" w:rsidRDefault="000F1585" w:rsidP="000F1585">
                              <w:pPr>
                                <w:spacing w:line="360" w:lineRule="atLeast"/>
                                <w:jc w:val="center"/>
                                <w:rPr>
                                  <w:rFonts w:ascii="Helvetica" w:eastAsia="Times New Roman" w:hAnsi="Helvetica" w:cs="Times New Roman"/>
                                  <w:color w:val="757575"/>
                                  <w:lang w:val="en-GB"/>
                                </w:rPr>
                              </w:pPr>
                              <w:r w:rsidRPr="000F1585">
                                <w:rPr>
                                  <w:rFonts w:ascii="Helvetica" w:eastAsia="Times New Roman" w:hAnsi="Helvetica" w:cs="Times New Roman"/>
                                  <w:b/>
                                  <w:bCs/>
                                  <w:color w:val="FF0000"/>
                                  <w:sz w:val="36"/>
                                  <w:szCs w:val="36"/>
                                  <w:lang w:val="en-GB"/>
                                </w:rPr>
                                <w:t>NEW this week</w:t>
                              </w: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0" w:type="dxa"/>
                                <w:left w:w="270" w:type="dxa"/>
                                <w:bottom w:w="135" w:type="dxa"/>
                                <w:right w:w="270" w:type="dxa"/>
                              </w:tcMar>
                              <w:hideMark/>
                            </w:tcPr>
                            <w:p w:rsidR="000F1585" w:rsidRPr="000F1585" w:rsidRDefault="000F1585" w:rsidP="000F1585">
                              <w:pPr>
                                <w:spacing w:line="360" w:lineRule="atLeast"/>
                                <w:jc w:val="center"/>
                                <w:rPr>
                                  <w:rFonts w:ascii="Helvetica" w:eastAsia="Times New Roman" w:hAnsi="Helvetica" w:cs="Times New Roman"/>
                                  <w:color w:val="757575"/>
                                  <w:sz w:val="36"/>
                                  <w:szCs w:val="36"/>
                                  <w:lang w:val="en-GB"/>
                                </w:rPr>
                              </w:pPr>
                              <w:r w:rsidRPr="000F1585">
                                <w:rPr>
                                  <w:rFonts w:ascii="Helvetica" w:eastAsia="Times New Roman" w:hAnsi="Helvetica" w:cs="Times New Roman"/>
                                  <w:color w:val="3B287B"/>
                                  <w:sz w:val="36"/>
                                  <w:szCs w:val="36"/>
                                  <w:lang w:val="en-GB"/>
                                </w:rPr>
                                <w:t>Autumn Covid Vaccinations</w:t>
                              </w: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F1585" w:rsidRPr="000F1585">
                          <w:tc>
                            <w:tcPr>
                              <w:tcW w:w="0" w:type="auto"/>
                              <w:tcMar>
                                <w:top w:w="0" w:type="dxa"/>
                                <w:left w:w="135" w:type="dxa"/>
                                <w:bottom w:w="135" w:type="dxa"/>
                                <w:right w:w="135" w:type="dxa"/>
                              </w:tcMar>
                              <w:hideMark/>
                            </w:tcPr>
                            <w:p w:rsidR="000F1585" w:rsidRPr="000F1585" w:rsidRDefault="000F1585" w:rsidP="000F1585">
                              <w:pPr>
                                <w:jc w:val="center"/>
                                <w:rPr>
                                  <w:rFonts w:ascii="Times New Roman" w:eastAsia="Times New Roman" w:hAnsi="Times New Roman" w:cs="Times New Roman"/>
                                  <w:lang w:val="en-GB"/>
                                </w:rPr>
                              </w:pPr>
                              <w:r w:rsidRPr="000F1585">
                                <w:rPr>
                                  <w:rFonts w:ascii="Times New Roman" w:eastAsia="Times New Roman" w:hAnsi="Times New Roman" w:cs="Times New Roman"/>
                                  <w:lang w:val="en-GB"/>
                                </w:rPr>
                                <w:fldChar w:fldCharType="begin"/>
                              </w:r>
                              <w:r w:rsidRPr="000F1585">
                                <w:rPr>
                                  <w:rFonts w:ascii="Times New Roman" w:eastAsia="Times New Roman" w:hAnsi="Times New Roman" w:cs="Times New Roman"/>
                                  <w:lang w:val="en-GB"/>
                                </w:rPr>
                                <w:instrText xml:space="preserve"> INCLUDEPICTURE "/var/folders/jt/ssf8xjds2p9ghbc3vkj05ypw0000gn/T/com.microsoft.Word/WebArchiveCopyPasteTempFiles/ea4ce1e3-fa78-dd55-68e3-1c21b4fc9d9e.jpeg" \* MERGEFORMATINET </w:instrText>
                              </w:r>
                              <w:r w:rsidRPr="000F1585">
                                <w:rPr>
                                  <w:rFonts w:ascii="Times New Roman" w:eastAsia="Times New Roman" w:hAnsi="Times New Roman" w:cs="Times New Roman"/>
                                  <w:lang w:val="en-GB"/>
                                </w:rPr>
                                <w:fldChar w:fldCharType="separate"/>
                              </w:r>
                              <w:r w:rsidRPr="000F1585">
                                <w:rPr>
                                  <w:rFonts w:ascii="Times New Roman" w:eastAsia="Times New Roman" w:hAnsi="Times New Roman" w:cs="Times New Roman"/>
                                  <w:noProof/>
                                  <w:lang w:val="en-GB"/>
                                </w:rPr>
                                <w:drawing>
                                  <wp:inline distT="0" distB="0" distL="0" distR="0">
                                    <wp:extent cx="1828800" cy="1207615"/>
                                    <wp:effectExtent l="0" t="0" r="0" b="0"/>
                                    <wp:docPr id="20" name="Picture 20" descr="/var/folders/jt/ssf8xjds2p9ghbc3vkj05ypw0000gn/T/com.microsoft.Word/WebArchiveCopyPasteTempFiles/ea4ce1e3-fa78-dd55-68e3-1c21b4fc9d9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ea4ce1e3-fa78-dd55-68e3-1c21b4fc9d9e.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5970" cy="1212350"/>
                                            </a:xfrm>
                                            <a:prstGeom prst="rect">
                                              <a:avLst/>
                                            </a:prstGeom>
                                            <a:noFill/>
                                            <a:ln>
                                              <a:noFill/>
                                            </a:ln>
                                          </pic:spPr>
                                        </pic:pic>
                                      </a:graphicData>
                                    </a:graphic>
                                  </wp:inline>
                                </w:drawing>
                              </w:r>
                              <w:r w:rsidRPr="000F1585">
                                <w:rPr>
                                  <w:rFonts w:ascii="Times New Roman" w:eastAsia="Times New Roman" w:hAnsi="Times New Roman" w:cs="Times New Roman"/>
                                  <w:lang w:val="en-GB"/>
                                </w:rPr>
                                <w:fldChar w:fldCharType="end"/>
                              </w:r>
                            </w:p>
                          </w:tc>
                        </w:tr>
                        <w:tr w:rsidR="000F1585" w:rsidRPr="000F1585">
                          <w:tc>
                            <w:tcPr>
                              <w:tcW w:w="8460" w:type="dxa"/>
                              <w:tcMar>
                                <w:top w:w="0" w:type="dxa"/>
                                <w:left w:w="135" w:type="dxa"/>
                                <w:bottom w:w="0" w:type="dxa"/>
                                <w:right w:w="135" w:type="dxa"/>
                              </w:tcMar>
                              <w:hideMark/>
                            </w:tcPr>
                            <w:p w:rsidR="000F1585" w:rsidRPr="000F1585" w:rsidRDefault="000F1585" w:rsidP="000F1585">
                              <w:pPr>
                                <w:spacing w:line="360" w:lineRule="atLeast"/>
                                <w:jc w:val="center"/>
                                <w:rPr>
                                  <w:rFonts w:ascii="Helvetica" w:eastAsia="Times New Roman" w:hAnsi="Helvetica" w:cs="Times New Roman"/>
                                  <w:color w:val="757575"/>
                                  <w:lang w:val="en-GB"/>
                                </w:rPr>
                              </w:pPr>
                              <w:r w:rsidRPr="000F1585">
                                <w:rPr>
                                  <w:rFonts w:ascii="Helvetica" w:eastAsia="Times New Roman" w:hAnsi="Helvetica" w:cs="Times New Roman"/>
                                  <w:b/>
                                  <w:bCs/>
                                  <w:color w:val="0000FF"/>
                                  <w:lang w:val="en-GB"/>
                                </w:rPr>
                                <w:t>Expression of Interest for Autumn Covid Vaccination deliver in Community Pharmacy</w:t>
                              </w:r>
                              <w:r w:rsidRPr="000F1585">
                                <w:rPr>
                                  <w:rFonts w:ascii="Helvetica" w:eastAsia="Times New Roman" w:hAnsi="Helvetica" w:cs="Times New Roman"/>
                                  <w:color w:val="757575"/>
                                  <w:lang w:val="en-GB"/>
                                </w:rPr>
                                <w:br/>
                              </w:r>
                              <w:r w:rsidRPr="000F1585">
                                <w:rPr>
                                  <w:rFonts w:ascii="Helvetica" w:eastAsia="Times New Roman" w:hAnsi="Helvetica" w:cs="Times New Roman"/>
                                  <w:color w:val="757575"/>
                                  <w:lang w:val="en-GB"/>
                                </w:rPr>
                                <w:br/>
                                <w:t>NHS England (NHSE) has, launched an expression of interest process for pharmacy owners to participate in the upcoming autumn COVID-19 vaccination service.</w:t>
                              </w:r>
                              <w:r w:rsidRPr="000F1585">
                                <w:rPr>
                                  <w:rFonts w:ascii="Helvetica" w:eastAsia="Times New Roman" w:hAnsi="Helvetica" w:cs="Times New Roman"/>
                                  <w:color w:val="757575"/>
                                  <w:lang w:val="en-GB"/>
                                </w:rPr>
                                <w:br/>
                                <w:t>Those interested in participating must review the draft guidelines and submit their expression of interest </w:t>
                              </w:r>
                              <w:r w:rsidRPr="000F1585">
                                <w:rPr>
                                  <w:rFonts w:ascii="Helvetica" w:eastAsia="Times New Roman" w:hAnsi="Helvetica" w:cs="Times New Roman"/>
                                  <w:b/>
                                  <w:bCs/>
                                  <w:color w:val="757575"/>
                                  <w:lang w:val="en-GB"/>
                                </w:rPr>
                                <w:t>by 5pm, 29th August 2023</w:t>
                              </w:r>
                              <w:r w:rsidRPr="000F1585">
                                <w:rPr>
                                  <w:rFonts w:ascii="Helvetica" w:eastAsia="Times New Roman" w:hAnsi="Helvetica" w:cs="Times New Roman"/>
                                  <w:color w:val="757575"/>
                                  <w:lang w:val="en-GB"/>
                                </w:rPr>
                                <w:t>.The EOI process is open on the </w:t>
                              </w:r>
                              <w:hyperlink r:id="rId6" w:tgtFrame="_blank" w:history="1">
                                <w:r w:rsidRPr="000F1585">
                                  <w:rPr>
                                    <w:rFonts w:ascii="Helvetica" w:eastAsia="Times New Roman" w:hAnsi="Helvetica" w:cs="Times New Roman"/>
                                    <w:color w:val="007C89"/>
                                    <w:u w:val="single"/>
                                    <w:lang w:val="en-GB"/>
                                  </w:rPr>
                                  <w:t>Health-Family Portal</w:t>
                                </w:r>
                              </w:hyperlink>
                              <w:r w:rsidRPr="000F1585">
                                <w:rPr>
                                  <w:rFonts w:ascii="Helvetica" w:eastAsia="Times New Roman" w:hAnsi="Helvetica" w:cs="Times New Roman"/>
                                  <w:color w:val="757575"/>
                                  <w:lang w:val="en-GB"/>
                                </w:rPr>
                                <w:t> </w:t>
                              </w:r>
                              <w:r w:rsidRPr="000F1585">
                                <w:rPr>
                                  <w:rFonts w:ascii="Helvetica" w:eastAsia="Times New Roman" w:hAnsi="Helvetica" w:cs="Times New Roman"/>
                                  <w:color w:val="757575"/>
                                  <w:lang w:val="en-GB"/>
                                </w:rPr>
                                <w:br/>
                              </w:r>
                              <w:hyperlink r:id="rId7" w:history="1">
                                <w:r w:rsidRPr="000F1585">
                                  <w:rPr>
                                    <w:rFonts w:ascii="Helvetica" w:eastAsia="Times New Roman" w:hAnsi="Helvetica" w:cs="Times New Roman"/>
                                    <w:color w:val="007C89"/>
                                    <w:u w:val="single"/>
                                    <w:lang w:val="en-GB"/>
                                  </w:rPr>
                                  <w:t>Further information</w:t>
                                </w:r>
                              </w:hyperlink>
                              <w:r w:rsidRPr="000F1585">
                                <w:rPr>
                                  <w:rFonts w:ascii="Helvetica" w:eastAsia="Times New Roman" w:hAnsi="Helvetica" w:cs="Times New Roman"/>
                                  <w:color w:val="757575"/>
                                  <w:lang w:val="en-GB"/>
                                </w:rPr>
                                <w:t> is available including how to register for the Health-Family Portal and the conditions your pharmacy needs to meet in order to deliver the Covid vaccination Service.</w:t>
                              </w:r>
                              <w:r w:rsidRPr="000F1585">
                                <w:rPr>
                                  <w:rFonts w:ascii="Helvetica" w:eastAsia="Times New Roman" w:hAnsi="Helvetica" w:cs="Times New Roman"/>
                                  <w:color w:val="757575"/>
                                  <w:lang w:val="en-GB"/>
                                </w:rPr>
                                <w:br/>
                              </w:r>
                              <w:r w:rsidRPr="000F1585">
                                <w:rPr>
                                  <w:rFonts w:ascii="Helvetica" w:eastAsia="Times New Roman" w:hAnsi="Helvetica" w:cs="Times New Roman"/>
                                  <w:color w:val="757575"/>
                                  <w:lang w:val="en-GB"/>
                                </w:rPr>
                                <w:br/>
                                <w:t>Locally NHSE SW is putting on a number of “Drop in” sessions on line if you have any questions or need support. These will be on the following days/times. You should have received an email in your shared NHS mail account inviting you to each of these,</w:t>
                              </w:r>
                            </w:p>
                            <w:p w:rsidR="000F1585" w:rsidRPr="000F1585" w:rsidRDefault="000F1585" w:rsidP="000F1585">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r w:rsidRPr="000F1585">
                                <w:rPr>
                                  <w:rFonts w:ascii="Helvetica" w:eastAsia="Times New Roman" w:hAnsi="Helvetica" w:cs="Times New Roman"/>
                                  <w:b/>
                                  <w:bCs/>
                                  <w:color w:val="757575"/>
                                  <w:lang w:val="en-GB"/>
                                </w:rPr>
                                <w:t>Monday 21 August 2023, 11.00 – 11.30am</w:t>
                              </w:r>
                            </w:p>
                            <w:p w:rsidR="000F1585" w:rsidRPr="000F1585" w:rsidRDefault="000F1585" w:rsidP="000F1585">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r w:rsidRPr="000F1585">
                                <w:rPr>
                                  <w:rFonts w:ascii="Helvetica" w:eastAsia="Times New Roman" w:hAnsi="Helvetica" w:cs="Times New Roman"/>
                                  <w:b/>
                                  <w:bCs/>
                                  <w:color w:val="757575"/>
                                  <w:lang w:val="en-GB"/>
                                </w:rPr>
                                <w:t>Thursday 24 August 2023, 8.30 – 9.00am</w:t>
                              </w:r>
                            </w:p>
                            <w:p w:rsidR="000F1585" w:rsidRPr="000F1585" w:rsidRDefault="000F1585" w:rsidP="000F1585">
                              <w:pPr>
                                <w:spacing w:line="360" w:lineRule="atLeast"/>
                                <w:jc w:val="center"/>
                                <w:rPr>
                                  <w:rFonts w:ascii="Helvetica" w:eastAsia="Times New Roman" w:hAnsi="Helvetica" w:cs="Times New Roman"/>
                                  <w:color w:val="757575"/>
                                  <w:lang w:val="en-GB"/>
                                </w:rPr>
                              </w:pPr>
                              <w:r w:rsidRPr="000F1585">
                                <w:rPr>
                                  <w:rFonts w:ascii="Helvetica" w:eastAsia="Times New Roman" w:hAnsi="Helvetica" w:cs="Times New Roman"/>
                                  <w:b/>
                                  <w:bCs/>
                                  <w:color w:val="757575"/>
                                  <w:lang w:val="en-GB"/>
                                </w:rPr>
                                <w:lastRenderedPageBreak/>
                                <w:t>If you have any questions please email the generic account: </w:t>
                              </w:r>
                              <w:hyperlink r:id="rId8" w:history="1">
                                <w:r w:rsidRPr="000F1585">
                                  <w:rPr>
                                    <w:rFonts w:ascii="Helvetica" w:eastAsia="Times New Roman" w:hAnsi="Helvetica" w:cs="Times New Roman"/>
                                    <w:color w:val="007C89"/>
                                    <w:u w:val="single"/>
                                    <w:lang w:val="en-GB"/>
                                  </w:rPr>
                                  <w:t>england.covidpharmacysouthwest@nhs.net</w:t>
                                </w:r>
                              </w:hyperlink>
                              <w:r w:rsidRPr="000F1585">
                                <w:rPr>
                                  <w:rFonts w:ascii="Helvetica" w:eastAsia="Times New Roman" w:hAnsi="Helvetica" w:cs="Times New Roman"/>
                                  <w:b/>
                                  <w:bCs/>
                                  <w:color w:val="757575"/>
                                  <w:lang w:val="en-GB"/>
                                </w:rPr>
                                <w:t> and a member of the team will contact you.</w:t>
                              </w: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F1585" w:rsidRPr="000F1585">
                          <w:tc>
                            <w:tcPr>
                              <w:tcW w:w="0" w:type="auto"/>
                              <w:vAlign w:val="center"/>
                              <w:hideMark/>
                            </w:tcPr>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0" w:type="dxa"/>
                                <w:left w:w="270" w:type="dxa"/>
                                <w:bottom w:w="135" w:type="dxa"/>
                                <w:right w:w="270" w:type="dxa"/>
                              </w:tcMar>
                              <w:hideMark/>
                            </w:tcPr>
                            <w:p w:rsidR="000F1585" w:rsidRPr="000F1585" w:rsidRDefault="000F1585" w:rsidP="000F1585">
                              <w:pPr>
                                <w:spacing w:line="360" w:lineRule="atLeast"/>
                                <w:jc w:val="center"/>
                                <w:rPr>
                                  <w:rFonts w:ascii="Helvetica" w:eastAsia="Times New Roman" w:hAnsi="Helvetica" w:cs="Times New Roman"/>
                                  <w:color w:val="757575"/>
                                  <w:sz w:val="36"/>
                                  <w:szCs w:val="36"/>
                                  <w:lang w:val="en-GB"/>
                                </w:rPr>
                              </w:pPr>
                              <w:r w:rsidRPr="000F1585">
                                <w:rPr>
                                  <w:rFonts w:ascii="Helvetica" w:eastAsia="Times New Roman" w:hAnsi="Helvetica" w:cs="Times New Roman"/>
                                  <w:color w:val="3B287B"/>
                                  <w:sz w:val="36"/>
                                  <w:szCs w:val="36"/>
                                  <w:lang w:val="en-GB"/>
                                </w:rPr>
                                <w:t>F2F Flu Training - Are you interested?</w:t>
                              </w: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F1585" w:rsidRPr="000F1585">
                          <w:tc>
                            <w:tcPr>
                              <w:tcW w:w="0" w:type="auto"/>
                              <w:tcMar>
                                <w:top w:w="0" w:type="dxa"/>
                                <w:left w:w="135" w:type="dxa"/>
                                <w:bottom w:w="135" w:type="dxa"/>
                                <w:right w:w="135" w:type="dxa"/>
                              </w:tcMar>
                              <w:hideMark/>
                            </w:tcPr>
                            <w:p w:rsidR="000F1585" w:rsidRPr="000F1585" w:rsidRDefault="000F1585" w:rsidP="000F1585">
                              <w:pPr>
                                <w:jc w:val="center"/>
                                <w:rPr>
                                  <w:rFonts w:ascii="Times New Roman" w:eastAsia="Times New Roman" w:hAnsi="Times New Roman" w:cs="Times New Roman"/>
                                  <w:lang w:val="en-GB"/>
                                </w:rPr>
                              </w:pPr>
                              <w:r w:rsidRPr="000F1585">
                                <w:rPr>
                                  <w:rFonts w:ascii="Times New Roman" w:eastAsia="Times New Roman" w:hAnsi="Times New Roman" w:cs="Times New Roman"/>
                                  <w:lang w:val="en-GB"/>
                                </w:rPr>
                                <w:fldChar w:fldCharType="begin"/>
                              </w:r>
                              <w:r w:rsidRPr="000F1585">
                                <w:rPr>
                                  <w:rFonts w:ascii="Times New Roman" w:eastAsia="Times New Roman" w:hAnsi="Times New Roman" w:cs="Times New Roman"/>
                                  <w:lang w:val="en-GB"/>
                                </w:rPr>
                                <w:instrText xml:space="preserve"> INCLUDEPICTURE "/var/folders/jt/ssf8xjds2p9ghbc3vkj05ypw0000gn/T/com.microsoft.Word/WebArchiveCopyPasteTempFiles/ff650738-9277-fc74-4c50-5d7e8eff5080.jpeg" \* MERGEFORMATINET </w:instrText>
                              </w:r>
                              <w:r w:rsidRPr="000F1585">
                                <w:rPr>
                                  <w:rFonts w:ascii="Times New Roman" w:eastAsia="Times New Roman" w:hAnsi="Times New Roman" w:cs="Times New Roman"/>
                                  <w:lang w:val="en-GB"/>
                                </w:rPr>
                                <w:fldChar w:fldCharType="separate"/>
                              </w:r>
                              <w:r w:rsidRPr="000F1585">
                                <w:rPr>
                                  <w:rFonts w:ascii="Times New Roman" w:eastAsia="Times New Roman" w:hAnsi="Times New Roman" w:cs="Times New Roman"/>
                                  <w:noProof/>
                                  <w:lang w:val="en-GB"/>
                                </w:rPr>
                                <w:drawing>
                                  <wp:inline distT="0" distB="0" distL="0" distR="0">
                                    <wp:extent cx="1759789" cy="1444372"/>
                                    <wp:effectExtent l="0" t="0" r="5715" b="3810"/>
                                    <wp:docPr id="19" name="Picture 19" descr="/var/folders/jt/ssf8xjds2p9ghbc3vkj05ypw0000gn/T/com.microsoft.Word/WebArchiveCopyPasteTempFiles/ff650738-9277-fc74-4c50-5d7e8eff50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ff650738-9277-fc74-4c50-5d7e8eff5080.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4574" cy="1448299"/>
                                            </a:xfrm>
                                            <a:prstGeom prst="rect">
                                              <a:avLst/>
                                            </a:prstGeom>
                                            <a:noFill/>
                                            <a:ln>
                                              <a:noFill/>
                                            </a:ln>
                                          </pic:spPr>
                                        </pic:pic>
                                      </a:graphicData>
                                    </a:graphic>
                                  </wp:inline>
                                </w:drawing>
                              </w:r>
                              <w:r w:rsidRPr="000F1585">
                                <w:rPr>
                                  <w:rFonts w:ascii="Times New Roman" w:eastAsia="Times New Roman" w:hAnsi="Times New Roman" w:cs="Times New Roman"/>
                                  <w:lang w:val="en-GB"/>
                                </w:rPr>
                                <w:fldChar w:fldCharType="end"/>
                              </w:r>
                            </w:p>
                          </w:tc>
                        </w:tr>
                        <w:tr w:rsidR="000F1585" w:rsidRPr="000F1585">
                          <w:tc>
                            <w:tcPr>
                              <w:tcW w:w="8460" w:type="dxa"/>
                              <w:tcMar>
                                <w:top w:w="0" w:type="dxa"/>
                                <w:left w:w="135" w:type="dxa"/>
                                <w:bottom w:w="0" w:type="dxa"/>
                                <w:right w:w="135" w:type="dxa"/>
                              </w:tcMar>
                              <w:hideMark/>
                            </w:tcPr>
                            <w:p w:rsidR="000F1585" w:rsidRPr="000F1585" w:rsidRDefault="000F1585" w:rsidP="000F1585">
                              <w:pPr>
                                <w:spacing w:line="360" w:lineRule="atLeast"/>
                                <w:jc w:val="center"/>
                                <w:rPr>
                                  <w:rFonts w:ascii="Helvetica" w:eastAsia="Times New Roman" w:hAnsi="Helvetica" w:cs="Times New Roman"/>
                                  <w:color w:val="757575"/>
                                  <w:lang w:val="en-GB"/>
                                </w:rPr>
                              </w:pPr>
                              <w:r w:rsidRPr="000F1585">
                                <w:rPr>
                                  <w:rFonts w:ascii="Helvetica" w:eastAsia="Times New Roman" w:hAnsi="Helvetica" w:cs="Times New Roman"/>
                                  <w:b/>
                                  <w:bCs/>
                                  <w:color w:val="0433FF"/>
                                  <w:lang w:val="en-GB"/>
                                </w:rPr>
                                <w:t>Avon Healthcare Services (AHS) F2F Vaccination Training</w:t>
                              </w:r>
                              <w:r w:rsidRPr="000F1585">
                                <w:rPr>
                                  <w:rFonts w:ascii="Helvetica" w:eastAsia="Times New Roman" w:hAnsi="Helvetica" w:cs="Times New Roman"/>
                                  <w:color w:val="757575"/>
                                  <w:lang w:val="en-GB"/>
                                </w:rPr>
                                <w:br/>
                              </w:r>
                              <w:r w:rsidRPr="000F1585">
                                <w:rPr>
                                  <w:rFonts w:ascii="Helvetica" w:eastAsia="Times New Roman" w:hAnsi="Helvetica" w:cs="Times New Roman"/>
                                  <w:color w:val="757575"/>
                                  <w:lang w:val="en-GB"/>
                                </w:rPr>
                                <w:br/>
                                <w:t>AHS has successfully run 2 F2F training events this year and are considering organising a 3rd date if there is enough interest. The course will be run by experienced paramedics and is open to everyone.</w:t>
                              </w:r>
                              <w:r w:rsidRPr="000F1585">
                                <w:rPr>
                                  <w:rFonts w:ascii="Helvetica" w:eastAsia="Times New Roman" w:hAnsi="Helvetica" w:cs="Times New Roman"/>
                                  <w:color w:val="757575"/>
                                  <w:lang w:val="en-GB"/>
                                </w:rPr>
                                <w:br/>
                              </w:r>
                              <w:r w:rsidRPr="000F1585">
                                <w:rPr>
                                  <w:rFonts w:ascii="Helvetica" w:eastAsia="Times New Roman" w:hAnsi="Helvetica" w:cs="Times New Roman"/>
                                  <w:color w:val="757575"/>
                                  <w:lang w:val="en-GB"/>
                                </w:rPr>
                                <w:br/>
                                <w:t>AHS is keen to encourage pharmacies to consider sending other team members to the training so that the skill mix in the pharmacy is utilised effectively as these team members can work under the Flu Vaccination National Protocol rather than a PGD thus freeing up the pharmacist.</w:t>
                              </w:r>
                              <w:r w:rsidRPr="000F1585">
                                <w:rPr>
                                  <w:rFonts w:ascii="Helvetica" w:eastAsia="Times New Roman" w:hAnsi="Helvetica" w:cs="Times New Roman"/>
                                  <w:color w:val="757575"/>
                                  <w:lang w:val="en-GB"/>
                                </w:rPr>
                                <w:br/>
                              </w:r>
                              <w:r w:rsidRPr="000F1585">
                                <w:rPr>
                                  <w:rFonts w:ascii="Helvetica" w:eastAsia="Times New Roman" w:hAnsi="Helvetica" w:cs="Times New Roman"/>
                                  <w:color w:val="757575"/>
                                  <w:lang w:val="en-GB"/>
                                </w:rPr>
                                <w:br/>
                                <w:t>Please contact Debbie on </w:t>
                              </w:r>
                              <w:hyperlink r:id="rId10" w:history="1">
                                <w:r w:rsidRPr="000F1585">
                                  <w:rPr>
                                    <w:rFonts w:ascii="Helvetica" w:eastAsia="Times New Roman" w:hAnsi="Helvetica" w:cs="Times New Roman"/>
                                    <w:color w:val="007C89"/>
                                    <w:u w:val="single"/>
                                    <w:lang w:val="en-GB"/>
                                  </w:rPr>
                                  <w:t>office.avonhealthcareservices@gmail.com</w:t>
                                </w:r>
                              </w:hyperlink>
                              <w:r w:rsidRPr="000F1585">
                                <w:rPr>
                                  <w:rFonts w:ascii="Helvetica" w:eastAsia="Times New Roman" w:hAnsi="Helvetica" w:cs="Times New Roman"/>
                                  <w:color w:val="757575"/>
                                  <w:lang w:val="en-GB"/>
                                </w:rPr>
                                <w:t> if you are interested by Wednesday 30th August. If we there enough interest we will contact interested parties directly with further details.</w:t>
                              </w:r>
                              <w:r w:rsidRPr="000F1585">
                                <w:rPr>
                                  <w:rFonts w:ascii="Helvetica" w:eastAsia="Times New Roman" w:hAnsi="Helvetica" w:cs="Times New Roman"/>
                                  <w:color w:val="757575"/>
                                  <w:lang w:val="en-GB"/>
                                </w:rPr>
                                <w:br/>
                              </w:r>
                              <w:r w:rsidRPr="000F1585">
                                <w:rPr>
                                  <w:rFonts w:ascii="Helvetica" w:eastAsia="Times New Roman" w:hAnsi="Helvetica" w:cs="Times New Roman"/>
                                  <w:color w:val="757575"/>
                                  <w:lang w:val="en-GB"/>
                                </w:rPr>
                                <w:br/>
                                <w:t xml:space="preserve">The training will cost £50 for AHS members and £90 for </w:t>
                              </w:r>
                              <w:proofErr w:type="spellStart"/>
                              <w:r w:rsidRPr="000F1585">
                                <w:rPr>
                                  <w:rFonts w:ascii="Helvetica" w:eastAsia="Times New Roman" w:hAnsi="Helvetica" w:cs="Times New Roman"/>
                                  <w:color w:val="757575"/>
                                  <w:lang w:val="en-GB"/>
                                </w:rPr>
                                <w:t>non members</w:t>
                              </w:r>
                              <w:proofErr w:type="spellEnd"/>
                              <w:r w:rsidRPr="000F1585">
                                <w:rPr>
                                  <w:rFonts w:ascii="Helvetica" w:eastAsia="Times New Roman" w:hAnsi="Helvetica" w:cs="Times New Roman"/>
                                  <w:color w:val="757575"/>
                                  <w:lang w:val="en-GB"/>
                                </w:rPr>
                                <w:t>.</w:t>
                              </w: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F1585" w:rsidRPr="000F1585">
                          <w:tc>
                            <w:tcPr>
                              <w:tcW w:w="0" w:type="auto"/>
                              <w:vAlign w:val="center"/>
                              <w:hideMark/>
                            </w:tcPr>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0" w:type="dxa"/>
                                <w:left w:w="270" w:type="dxa"/>
                                <w:bottom w:w="135" w:type="dxa"/>
                                <w:right w:w="270" w:type="dxa"/>
                              </w:tcMar>
                              <w:hideMark/>
                            </w:tcPr>
                            <w:p w:rsidR="000F1585" w:rsidRPr="000F1585" w:rsidRDefault="000F1585" w:rsidP="000F1585">
                              <w:pPr>
                                <w:spacing w:line="360" w:lineRule="atLeast"/>
                                <w:jc w:val="center"/>
                                <w:rPr>
                                  <w:rFonts w:ascii="Helvetica" w:eastAsia="Times New Roman" w:hAnsi="Helvetica" w:cs="Times New Roman"/>
                                  <w:color w:val="757575"/>
                                  <w:sz w:val="36"/>
                                  <w:szCs w:val="36"/>
                                  <w:lang w:val="en-GB"/>
                                </w:rPr>
                              </w:pPr>
                              <w:r w:rsidRPr="000F1585">
                                <w:rPr>
                                  <w:rFonts w:ascii="Helvetica" w:eastAsia="Times New Roman" w:hAnsi="Helvetica" w:cs="Times New Roman"/>
                                  <w:color w:val="3B287B"/>
                                  <w:sz w:val="36"/>
                                  <w:szCs w:val="36"/>
                                  <w:lang w:val="en-GB"/>
                                </w:rPr>
                                <w:t>Levonorgestrel PGD</w:t>
                              </w: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F1585" w:rsidRPr="000F1585">
                          <w:tc>
                            <w:tcPr>
                              <w:tcW w:w="0" w:type="auto"/>
                              <w:tcMar>
                                <w:top w:w="0" w:type="dxa"/>
                                <w:left w:w="135" w:type="dxa"/>
                                <w:bottom w:w="135" w:type="dxa"/>
                                <w:right w:w="135" w:type="dxa"/>
                              </w:tcMar>
                              <w:hideMark/>
                            </w:tcPr>
                            <w:p w:rsidR="000F1585" w:rsidRPr="000F1585" w:rsidRDefault="000F1585" w:rsidP="000F1585">
                              <w:pPr>
                                <w:jc w:val="center"/>
                                <w:rPr>
                                  <w:rFonts w:ascii="Times New Roman" w:eastAsia="Times New Roman" w:hAnsi="Times New Roman" w:cs="Times New Roman"/>
                                  <w:lang w:val="en-GB"/>
                                </w:rPr>
                              </w:pPr>
                              <w:r w:rsidRPr="000F1585">
                                <w:rPr>
                                  <w:rFonts w:ascii="Times New Roman" w:eastAsia="Times New Roman" w:hAnsi="Times New Roman" w:cs="Times New Roman"/>
                                  <w:lang w:val="en-GB"/>
                                </w:rPr>
                                <w:lastRenderedPageBreak/>
                                <w:fldChar w:fldCharType="begin"/>
                              </w:r>
                              <w:r w:rsidRPr="000F1585">
                                <w:rPr>
                                  <w:rFonts w:ascii="Times New Roman" w:eastAsia="Times New Roman" w:hAnsi="Times New Roman" w:cs="Times New Roman"/>
                                  <w:lang w:val="en-GB"/>
                                </w:rPr>
                                <w:instrText xml:space="preserve"> INCLUDEPICTURE "/var/folders/jt/ssf8xjds2p9ghbc3vkj05ypw0000gn/T/com.microsoft.Word/WebArchiveCopyPasteTempFiles/fd89795b-f3e3-8147-431a-3ca615e47176.jpeg" \* MERGEFORMATINET </w:instrText>
                              </w:r>
                              <w:r w:rsidRPr="000F1585">
                                <w:rPr>
                                  <w:rFonts w:ascii="Times New Roman" w:eastAsia="Times New Roman" w:hAnsi="Times New Roman" w:cs="Times New Roman"/>
                                  <w:lang w:val="en-GB"/>
                                </w:rPr>
                                <w:fldChar w:fldCharType="separate"/>
                              </w:r>
                              <w:r w:rsidRPr="000F1585">
                                <w:rPr>
                                  <w:rFonts w:ascii="Times New Roman" w:eastAsia="Times New Roman" w:hAnsi="Times New Roman" w:cs="Times New Roman"/>
                                  <w:noProof/>
                                  <w:lang w:val="en-GB"/>
                                </w:rPr>
                                <w:drawing>
                                  <wp:inline distT="0" distB="0" distL="0" distR="0">
                                    <wp:extent cx="1552755" cy="1092737"/>
                                    <wp:effectExtent l="0" t="0" r="0" b="0"/>
                                    <wp:docPr id="18" name="Picture 18" descr="/var/folders/jt/ssf8xjds2p9ghbc3vkj05ypw0000gn/T/com.microsoft.Word/WebArchiveCopyPasteTempFiles/fd89795b-f3e3-8147-431a-3ca615e4717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fd89795b-f3e3-8147-431a-3ca615e47176.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7718" cy="1096230"/>
                                            </a:xfrm>
                                            <a:prstGeom prst="rect">
                                              <a:avLst/>
                                            </a:prstGeom>
                                            <a:noFill/>
                                            <a:ln>
                                              <a:noFill/>
                                            </a:ln>
                                          </pic:spPr>
                                        </pic:pic>
                                      </a:graphicData>
                                    </a:graphic>
                                  </wp:inline>
                                </w:drawing>
                              </w:r>
                              <w:r w:rsidRPr="000F1585">
                                <w:rPr>
                                  <w:rFonts w:ascii="Times New Roman" w:eastAsia="Times New Roman" w:hAnsi="Times New Roman" w:cs="Times New Roman"/>
                                  <w:lang w:val="en-GB"/>
                                </w:rPr>
                                <w:fldChar w:fldCharType="end"/>
                              </w:r>
                            </w:p>
                          </w:tc>
                        </w:tr>
                        <w:tr w:rsidR="000F1585" w:rsidRPr="000F1585">
                          <w:tc>
                            <w:tcPr>
                              <w:tcW w:w="8460" w:type="dxa"/>
                              <w:tcMar>
                                <w:top w:w="0" w:type="dxa"/>
                                <w:left w:w="135" w:type="dxa"/>
                                <w:bottom w:w="0" w:type="dxa"/>
                                <w:right w:w="135" w:type="dxa"/>
                              </w:tcMar>
                              <w:hideMark/>
                            </w:tcPr>
                            <w:p w:rsidR="000F1585" w:rsidRPr="000F1585" w:rsidRDefault="000F1585" w:rsidP="000F1585">
                              <w:pPr>
                                <w:spacing w:line="765" w:lineRule="atLeast"/>
                                <w:jc w:val="center"/>
                                <w:outlineLvl w:val="1"/>
                                <w:rPr>
                                  <w:rFonts w:ascii="Helvetica" w:eastAsia="Times New Roman" w:hAnsi="Helvetica" w:cs="Times New Roman"/>
                                  <w:b/>
                                  <w:bCs/>
                                  <w:color w:val="222222"/>
                                  <w:sz w:val="51"/>
                                  <w:szCs w:val="51"/>
                                  <w:lang w:val="en-GB"/>
                                </w:rPr>
                              </w:pPr>
                              <w:r w:rsidRPr="000F1585">
                                <w:rPr>
                                  <w:rFonts w:ascii="Helvetica" w:eastAsia="Times New Roman" w:hAnsi="Helvetica" w:cs="Times New Roman"/>
                                  <w:b/>
                                  <w:bCs/>
                                  <w:color w:val="0000FF"/>
                                  <w:sz w:val="27"/>
                                  <w:szCs w:val="27"/>
                                  <w:lang w:val="en-GB"/>
                                </w:rPr>
                                <w:t>B&amp;NES Pharmacies ONLY</w:t>
                              </w:r>
                            </w:p>
                            <w:p w:rsidR="000F1585" w:rsidRPr="000F1585" w:rsidRDefault="000F1585" w:rsidP="000F1585">
                              <w:pPr>
                                <w:spacing w:line="360" w:lineRule="atLeast"/>
                                <w:jc w:val="center"/>
                                <w:rPr>
                                  <w:rFonts w:ascii="Helvetica" w:eastAsia="Times New Roman" w:hAnsi="Helvetica" w:cs="Times New Roman"/>
                                  <w:color w:val="757575"/>
                                  <w:lang w:val="en-GB"/>
                                </w:rPr>
                              </w:pPr>
                              <w:r w:rsidRPr="000F1585">
                                <w:rPr>
                                  <w:rFonts w:ascii="Helvetica" w:eastAsia="Times New Roman" w:hAnsi="Helvetica" w:cs="Times New Roman"/>
                                  <w:color w:val="757575"/>
                                  <w:lang w:val="en-GB"/>
                                </w:rPr>
                                <w:t> A new levonorgestrel PGD for usage in Bath and North East Somerset has been developed. The new PGD replaces the previous PGD that expired in June and makes only minor changes. It will come into effect from </w:t>
                              </w:r>
                              <w:r w:rsidRPr="000F1585">
                                <w:rPr>
                                  <w:rFonts w:ascii="Helvetica" w:eastAsia="Times New Roman" w:hAnsi="Helvetica" w:cs="Times New Roman"/>
                                  <w:b/>
                                  <w:bCs/>
                                  <w:color w:val="757575"/>
                                  <w:lang w:val="en-GB"/>
                                </w:rPr>
                                <w:t>31</w:t>
                              </w:r>
                              <w:r w:rsidRPr="000F1585">
                                <w:rPr>
                                  <w:rFonts w:ascii="Helvetica" w:eastAsia="Times New Roman" w:hAnsi="Helvetica" w:cs="Times New Roman"/>
                                  <w:b/>
                                  <w:bCs/>
                                  <w:color w:val="757575"/>
                                  <w:vertAlign w:val="superscript"/>
                                  <w:lang w:val="en-GB"/>
                                </w:rPr>
                                <w:t>st</w:t>
                              </w:r>
                              <w:r w:rsidRPr="000F1585">
                                <w:rPr>
                                  <w:rFonts w:ascii="Helvetica" w:eastAsia="Times New Roman" w:hAnsi="Helvetica" w:cs="Times New Roman"/>
                                  <w:b/>
                                  <w:bCs/>
                                  <w:color w:val="757575"/>
                                  <w:lang w:val="en-GB"/>
                                </w:rPr>
                                <w:t> August 2023</w:t>
                              </w:r>
                              <w:r w:rsidRPr="000F1585">
                                <w:rPr>
                                  <w:rFonts w:ascii="Helvetica" w:eastAsia="Times New Roman" w:hAnsi="Helvetica" w:cs="Times New Roman"/>
                                  <w:color w:val="757575"/>
                                  <w:lang w:val="en-GB"/>
                                </w:rPr>
                                <w:t> and will be in place for three years.</w:t>
                              </w:r>
                              <w:r w:rsidRPr="000F1585">
                                <w:rPr>
                                  <w:rFonts w:ascii="Helvetica" w:eastAsia="Times New Roman" w:hAnsi="Helvetica" w:cs="Times New Roman"/>
                                  <w:color w:val="757575"/>
                                  <w:lang w:val="en-GB"/>
                                </w:rPr>
                                <w:br/>
                              </w:r>
                              <w:r w:rsidRPr="000F1585">
                                <w:rPr>
                                  <w:rFonts w:ascii="Helvetica" w:eastAsia="Times New Roman" w:hAnsi="Helvetica" w:cs="Times New Roman"/>
                                  <w:color w:val="757575"/>
                                  <w:lang w:val="en-GB"/>
                                </w:rPr>
                                <w:br/>
                                <w:t>Please can all community pharmacists ensure they have read the new PGD which can be found on the Community Pharmacy Avon website </w:t>
                              </w:r>
                              <w:hyperlink r:id="rId12" w:tgtFrame="_blank" w:history="1">
                                <w:r w:rsidRPr="000F1585">
                                  <w:rPr>
                                    <w:rFonts w:ascii="Helvetica" w:eastAsia="Times New Roman" w:hAnsi="Helvetica" w:cs="Times New Roman"/>
                                    <w:color w:val="007C89"/>
                                    <w:u w:val="single"/>
                                    <w:lang w:val="en-GB"/>
                                  </w:rPr>
                                  <w:t>here </w:t>
                                </w:r>
                              </w:hyperlink>
                              <w:r w:rsidRPr="000F1585">
                                <w:rPr>
                                  <w:rFonts w:ascii="Helvetica" w:eastAsia="Times New Roman" w:hAnsi="Helvetica" w:cs="Times New Roman"/>
                                  <w:color w:val="757575"/>
                                  <w:lang w:val="en-GB"/>
                                </w:rPr>
                                <w:t>and at </w:t>
                              </w:r>
                              <w:hyperlink r:id="rId13" w:tgtFrame="_blank" w:history="1">
                                <w:r w:rsidRPr="000F1585">
                                  <w:rPr>
                                    <w:rFonts w:ascii="Helvetica" w:eastAsia="Times New Roman" w:hAnsi="Helvetica" w:cs="Times New Roman"/>
                                    <w:color w:val="007C89"/>
                                    <w:u w:val="single"/>
                                    <w:lang w:val="en-GB"/>
                                  </w:rPr>
                                  <w:t>safebanes</w:t>
                                </w:r>
                              </w:hyperlink>
                              <w:r w:rsidRPr="000F1585">
                                <w:rPr>
                                  <w:rFonts w:ascii="Helvetica" w:eastAsia="Times New Roman" w:hAnsi="Helvetica" w:cs="Times New Roman"/>
                                  <w:color w:val="757575"/>
                                  <w:lang w:val="en-GB"/>
                                </w:rPr>
                                <w:t>. Online refresher training is also available at </w:t>
                              </w:r>
                              <w:hyperlink r:id="rId14" w:tgtFrame="_blank" w:history="1">
                                <w:r w:rsidRPr="000F1585">
                                  <w:rPr>
                                    <w:rFonts w:ascii="Helvetica" w:eastAsia="Times New Roman" w:hAnsi="Helvetica" w:cs="Times New Roman"/>
                                    <w:color w:val="007C89"/>
                                    <w:u w:val="single"/>
                                    <w:lang w:val="en-GB"/>
                                  </w:rPr>
                                  <w:t>safebanes</w:t>
                                </w:r>
                              </w:hyperlink>
                              <w:r w:rsidRPr="000F1585">
                                <w:rPr>
                                  <w:rFonts w:ascii="Helvetica" w:eastAsia="Times New Roman" w:hAnsi="Helvetica" w:cs="Times New Roman"/>
                                  <w:color w:val="757575"/>
                                  <w:lang w:val="en-GB"/>
                                </w:rPr>
                                <w:t>.  If you’ve lost or require a new password for </w:t>
                              </w:r>
                              <w:hyperlink r:id="rId15" w:history="1">
                                <w:r w:rsidRPr="000F1585">
                                  <w:rPr>
                                    <w:rFonts w:ascii="Helvetica" w:eastAsia="Times New Roman" w:hAnsi="Helvetica" w:cs="Times New Roman"/>
                                    <w:color w:val="007C89"/>
                                    <w:u w:val="single"/>
                                    <w:lang w:val="en-GB"/>
                                  </w:rPr>
                                  <w:t>safebanes.com</w:t>
                                </w:r>
                              </w:hyperlink>
                              <w:r w:rsidRPr="000F1585">
                                <w:rPr>
                                  <w:rFonts w:ascii="Helvetica" w:eastAsia="Times New Roman" w:hAnsi="Helvetica" w:cs="Times New Roman"/>
                                  <w:color w:val="757575"/>
                                  <w:lang w:val="en-GB"/>
                                </w:rPr>
                                <w:t> please contact </w:t>
                              </w:r>
                              <w:hyperlink r:id="rId16" w:history="1">
                                <w:r w:rsidRPr="000F1585">
                                  <w:rPr>
                                    <w:rFonts w:ascii="Helvetica" w:eastAsia="Times New Roman" w:hAnsi="Helvetica" w:cs="Times New Roman"/>
                                    <w:color w:val="007C89"/>
                                    <w:u w:val="single"/>
                                    <w:lang w:val="en-GB"/>
                                  </w:rPr>
                                  <w:t>melissa_burns@bathnes.gov.uk</w:t>
                                </w:r>
                              </w:hyperlink>
                              <w:r w:rsidRPr="000F1585">
                                <w:rPr>
                                  <w:rFonts w:ascii="Helvetica" w:eastAsia="Times New Roman" w:hAnsi="Helvetica" w:cs="Times New Roman"/>
                                  <w:color w:val="757575"/>
                                  <w:lang w:val="en-GB"/>
                                </w:rPr>
                                <w:t>.</w:t>
                              </w:r>
                              <w:r w:rsidRPr="000F1585">
                                <w:rPr>
                                  <w:rFonts w:ascii="Helvetica" w:eastAsia="Times New Roman" w:hAnsi="Helvetica" w:cs="Times New Roman"/>
                                  <w:color w:val="757575"/>
                                  <w:lang w:val="en-GB"/>
                                </w:rPr>
                                <w:br/>
                                <w:t> </w:t>
                              </w:r>
                              <w:r w:rsidRPr="000F1585">
                                <w:rPr>
                                  <w:rFonts w:ascii="Helvetica" w:eastAsia="Times New Roman" w:hAnsi="Helvetica" w:cs="Times New Roman"/>
                                  <w:color w:val="757575"/>
                                  <w:lang w:val="en-GB"/>
                                </w:rPr>
                                <w:br/>
                                <w:t>Finally can all pharmacists please update their enrolment details at </w:t>
                              </w:r>
                              <w:hyperlink r:id="rId17" w:tgtFrame="_blank" w:history="1">
                                <w:r w:rsidRPr="000F1585">
                                  <w:rPr>
                                    <w:rFonts w:ascii="Helvetica" w:eastAsia="Times New Roman" w:hAnsi="Helvetica" w:cs="Times New Roman"/>
                                    <w:color w:val="007C89"/>
                                    <w:u w:val="single"/>
                                    <w:lang w:val="en-GB"/>
                                  </w:rPr>
                                  <w:t>Pharmoutcomes.org</w:t>
                                </w:r>
                              </w:hyperlink>
                              <w:r w:rsidRPr="000F1585">
                                <w:rPr>
                                  <w:rFonts w:ascii="Helvetica" w:eastAsia="Times New Roman" w:hAnsi="Helvetica" w:cs="Times New Roman"/>
                                  <w:color w:val="757575"/>
                                  <w:lang w:val="en-GB"/>
                                </w:rPr>
                                <w:t> to confirm they have signed the new PGD, by </w:t>
                              </w:r>
                              <w:r w:rsidRPr="000F1585">
                                <w:rPr>
                                  <w:rFonts w:ascii="Helvetica" w:eastAsia="Times New Roman" w:hAnsi="Helvetica" w:cs="Times New Roman"/>
                                  <w:b/>
                                  <w:bCs/>
                                  <w:color w:val="757575"/>
                                  <w:lang w:val="en-GB"/>
                                </w:rPr>
                                <w:t>30</w:t>
                              </w:r>
                              <w:r w:rsidRPr="000F1585">
                                <w:rPr>
                                  <w:rFonts w:ascii="Helvetica" w:eastAsia="Times New Roman" w:hAnsi="Helvetica" w:cs="Times New Roman"/>
                                  <w:b/>
                                  <w:bCs/>
                                  <w:color w:val="757575"/>
                                  <w:vertAlign w:val="superscript"/>
                                  <w:lang w:val="en-GB"/>
                                </w:rPr>
                                <w:t>th</w:t>
                              </w:r>
                              <w:r w:rsidRPr="000F1585">
                                <w:rPr>
                                  <w:rFonts w:ascii="Helvetica" w:eastAsia="Times New Roman" w:hAnsi="Helvetica" w:cs="Times New Roman"/>
                                  <w:b/>
                                  <w:bCs/>
                                  <w:color w:val="757575"/>
                                  <w:lang w:val="en-GB"/>
                                </w:rPr>
                                <w:t> November 2023</w:t>
                              </w:r>
                              <w:r w:rsidRPr="000F1585">
                                <w:rPr>
                                  <w:rFonts w:ascii="Helvetica" w:eastAsia="Times New Roman" w:hAnsi="Helvetica" w:cs="Times New Roman"/>
                                  <w:color w:val="757575"/>
                                  <w:lang w:val="en-GB"/>
                                </w:rPr>
                                <w:t>.</w:t>
                              </w:r>
                              <w:r w:rsidRPr="000F1585">
                                <w:rPr>
                                  <w:rFonts w:ascii="Helvetica" w:eastAsia="Times New Roman" w:hAnsi="Helvetica" w:cs="Times New Roman"/>
                                  <w:color w:val="757575"/>
                                  <w:lang w:val="en-GB"/>
                                </w:rPr>
                                <w:br/>
                              </w:r>
                              <w:r w:rsidRPr="000F1585">
                                <w:rPr>
                                  <w:rFonts w:ascii="Helvetica" w:eastAsia="Times New Roman" w:hAnsi="Helvetica" w:cs="Times New Roman"/>
                                  <w:color w:val="757575"/>
                                  <w:lang w:val="en-GB"/>
                                </w:rPr>
                                <w:br/>
                                <w:t>If you have any queries or concerns please contact </w:t>
                              </w:r>
                              <w:hyperlink r:id="rId18" w:history="1">
                                <w:r w:rsidRPr="000F1585">
                                  <w:rPr>
                                    <w:rFonts w:ascii="Helvetica" w:eastAsia="Times New Roman" w:hAnsi="Helvetica" w:cs="Times New Roman"/>
                                    <w:color w:val="007C89"/>
                                    <w:u w:val="single"/>
                                    <w:lang w:val="en-GB"/>
                                  </w:rPr>
                                  <w:t>paul_sheehan@bathnes.gov.uk</w:t>
                                </w:r>
                              </w:hyperlink>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F1585" w:rsidRPr="000F1585">
                          <w:tc>
                            <w:tcPr>
                              <w:tcW w:w="0" w:type="auto"/>
                              <w:vAlign w:val="center"/>
                              <w:hideMark/>
                            </w:tcPr>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0" w:type="dxa"/>
                                <w:left w:w="270" w:type="dxa"/>
                                <w:bottom w:w="135" w:type="dxa"/>
                                <w:right w:w="270" w:type="dxa"/>
                              </w:tcMar>
                              <w:hideMark/>
                            </w:tcPr>
                            <w:p w:rsidR="000F1585" w:rsidRPr="000F1585" w:rsidRDefault="000F1585" w:rsidP="000F1585">
                              <w:pPr>
                                <w:spacing w:line="360" w:lineRule="atLeast"/>
                                <w:jc w:val="center"/>
                                <w:rPr>
                                  <w:rFonts w:ascii="Helvetica" w:eastAsia="Times New Roman" w:hAnsi="Helvetica" w:cs="Times New Roman"/>
                                  <w:color w:val="757575"/>
                                  <w:sz w:val="36"/>
                                  <w:szCs w:val="36"/>
                                  <w:lang w:val="en-GB"/>
                                </w:rPr>
                              </w:pPr>
                              <w:r w:rsidRPr="000F1585">
                                <w:rPr>
                                  <w:rFonts w:ascii="Helvetica" w:eastAsia="Times New Roman" w:hAnsi="Helvetica" w:cs="Times New Roman"/>
                                  <w:color w:val="3B287B"/>
                                  <w:sz w:val="36"/>
                                  <w:szCs w:val="36"/>
                                  <w:lang w:val="en-GB"/>
                                </w:rPr>
                                <w:t>DMS</w:t>
                              </w: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F1585" w:rsidRPr="000F1585">
                          <w:tc>
                            <w:tcPr>
                              <w:tcW w:w="0" w:type="auto"/>
                              <w:tcMar>
                                <w:top w:w="0" w:type="dxa"/>
                                <w:left w:w="135" w:type="dxa"/>
                                <w:bottom w:w="135" w:type="dxa"/>
                                <w:right w:w="135" w:type="dxa"/>
                              </w:tcMar>
                              <w:hideMark/>
                            </w:tcPr>
                            <w:p w:rsidR="000F1585" w:rsidRPr="000F1585" w:rsidRDefault="000F1585" w:rsidP="000F1585">
                              <w:pPr>
                                <w:jc w:val="center"/>
                                <w:rPr>
                                  <w:rFonts w:ascii="Times New Roman" w:eastAsia="Times New Roman" w:hAnsi="Times New Roman" w:cs="Times New Roman"/>
                                  <w:lang w:val="en-GB"/>
                                </w:rPr>
                              </w:pPr>
                              <w:r w:rsidRPr="000F1585">
                                <w:rPr>
                                  <w:rFonts w:ascii="Times New Roman" w:eastAsia="Times New Roman" w:hAnsi="Times New Roman" w:cs="Times New Roman"/>
                                  <w:lang w:val="en-GB"/>
                                </w:rPr>
                                <w:fldChar w:fldCharType="begin"/>
                              </w:r>
                              <w:r w:rsidRPr="000F1585">
                                <w:rPr>
                                  <w:rFonts w:ascii="Times New Roman" w:eastAsia="Times New Roman" w:hAnsi="Times New Roman" w:cs="Times New Roman"/>
                                  <w:lang w:val="en-GB"/>
                                </w:rPr>
                                <w:instrText xml:space="preserve"> INCLUDEPICTURE "/var/folders/jt/ssf8xjds2p9ghbc3vkj05ypw0000gn/T/com.microsoft.Word/WebArchiveCopyPasteTempFiles/4be91fff-7ac9-25df-da15-44b7c99328ab.jpeg" \* MERGEFORMATINET </w:instrText>
                              </w:r>
                              <w:r w:rsidRPr="000F1585">
                                <w:rPr>
                                  <w:rFonts w:ascii="Times New Roman" w:eastAsia="Times New Roman" w:hAnsi="Times New Roman" w:cs="Times New Roman"/>
                                  <w:lang w:val="en-GB"/>
                                </w:rPr>
                                <w:fldChar w:fldCharType="separate"/>
                              </w:r>
                              <w:r w:rsidRPr="000F1585">
                                <w:rPr>
                                  <w:rFonts w:ascii="Times New Roman" w:eastAsia="Times New Roman" w:hAnsi="Times New Roman" w:cs="Times New Roman"/>
                                  <w:noProof/>
                                  <w:lang w:val="en-GB"/>
                                </w:rPr>
                                <w:drawing>
                                  <wp:inline distT="0" distB="0" distL="0" distR="0">
                                    <wp:extent cx="1742536" cy="1164944"/>
                                    <wp:effectExtent l="0" t="0" r="0" b="3810"/>
                                    <wp:docPr id="17" name="Picture 17" descr="/var/folders/jt/ssf8xjds2p9ghbc3vkj05ypw0000gn/T/com.microsoft.Word/WebArchiveCopyPasteTempFiles/4be91fff-7ac9-25df-da15-44b7c99328a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4be91fff-7ac9-25df-da15-44b7c99328ab.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48217" cy="1168742"/>
                                            </a:xfrm>
                                            <a:prstGeom prst="rect">
                                              <a:avLst/>
                                            </a:prstGeom>
                                            <a:noFill/>
                                            <a:ln>
                                              <a:noFill/>
                                            </a:ln>
                                          </pic:spPr>
                                        </pic:pic>
                                      </a:graphicData>
                                    </a:graphic>
                                  </wp:inline>
                                </w:drawing>
                              </w:r>
                              <w:r w:rsidRPr="000F1585">
                                <w:rPr>
                                  <w:rFonts w:ascii="Times New Roman" w:eastAsia="Times New Roman" w:hAnsi="Times New Roman" w:cs="Times New Roman"/>
                                  <w:lang w:val="en-GB"/>
                                </w:rPr>
                                <w:fldChar w:fldCharType="end"/>
                              </w:r>
                            </w:p>
                          </w:tc>
                        </w:tr>
                        <w:tr w:rsidR="000F1585" w:rsidRPr="000F1585">
                          <w:tc>
                            <w:tcPr>
                              <w:tcW w:w="8460" w:type="dxa"/>
                              <w:tcMar>
                                <w:top w:w="0" w:type="dxa"/>
                                <w:left w:w="135" w:type="dxa"/>
                                <w:bottom w:w="0" w:type="dxa"/>
                                <w:right w:w="135" w:type="dxa"/>
                              </w:tcMar>
                              <w:hideMark/>
                            </w:tcPr>
                            <w:p w:rsidR="000F1585" w:rsidRPr="000F1585" w:rsidRDefault="000F1585" w:rsidP="000F1585">
                              <w:pPr>
                                <w:spacing w:line="765" w:lineRule="atLeast"/>
                                <w:jc w:val="center"/>
                                <w:outlineLvl w:val="1"/>
                                <w:rPr>
                                  <w:rFonts w:ascii="Helvetica" w:eastAsia="Times New Roman" w:hAnsi="Helvetica" w:cs="Times New Roman"/>
                                  <w:b/>
                                  <w:bCs/>
                                  <w:color w:val="222222"/>
                                  <w:sz w:val="51"/>
                                  <w:szCs w:val="51"/>
                                  <w:lang w:val="en-GB"/>
                                </w:rPr>
                              </w:pPr>
                              <w:r w:rsidRPr="000F1585">
                                <w:rPr>
                                  <w:rFonts w:ascii="Helvetica" w:eastAsia="Times New Roman" w:hAnsi="Helvetica" w:cs="Times New Roman"/>
                                  <w:b/>
                                  <w:bCs/>
                                  <w:color w:val="0433FF"/>
                                  <w:lang w:val="en-GB"/>
                                </w:rPr>
                                <w:t>Discharge Medicine Service (DMS)</w:t>
                              </w:r>
                            </w:p>
                            <w:p w:rsidR="000F1585" w:rsidRPr="000F1585" w:rsidRDefault="000F1585" w:rsidP="000F1585">
                              <w:pPr>
                                <w:spacing w:line="360" w:lineRule="atLeast"/>
                                <w:jc w:val="center"/>
                                <w:rPr>
                                  <w:rFonts w:ascii="Helvetica" w:eastAsia="Times New Roman" w:hAnsi="Helvetica" w:cs="Times New Roman"/>
                                  <w:color w:val="757575"/>
                                  <w:lang w:val="en-GB"/>
                                </w:rPr>
                              </w:pPr>
                              <w:r w:rsidRPr="000F1585">
                                <w:rPr>
                                  <w:rFonts w:ascii="Helvetica" w:eastAsia="Times New Roman" w:hAnsi="Helvetica" w:cs="Times New Roman"/>
                                  <w:color w:val="757575"/>
                                  <w:lang w:val="en-GB"/>
                                </w:rPr>
                                <w:lastRenderedPageBreak/>
                                <w:br/>
                                <w:t>Please can we remind all pharmacists and their teams that DMS is </w:t>
                              </w:r>
                              <w:r w:rsidRPr="000F1585">
                                <w:rPr>
                                  <w:rFonts w:ascii="Helvetica" w:eastAsia="Times New Roman" w:hAnsi="Helvetica" w:cs="Times New Roman"/>
                                  <w:b/>
                                  <w:bCs/>
                                  <w:color w:val="757575"/>
                                  <w:lang w:val="en-GB"/>
                                </w:rPr>
                                <w:t>NOT</w:t>
                              </w:r>
                              <w:r w:rsidRPr="000F1585">
                                <w:rPr>
                                  <w:rFonts w:ascii="Helvetica" w:eastAsia="Times New Roman" w:hAnsi="Helvetica" w:cs="Times New Roman"/>
                                  <w:color w:val="757575"/>
                                  <w:lang w:val="en-GB"/>
                                </w:rPr>
                                <w:t> restricted to just patients using compliance aids but should be used for p</w:t>
                              </w:r>
                              <w:r w:rsidRPr="000F1585">
                                <w:rPr>
                                  <w:rFonts w:ascii="DM Sans" w:eastAsia="Times New Roman" w:hAnsi="DM Sans" w:cs="Times New Roman"/>
                                  <w:color w:val="757575"/>
                                  <w:lang w:val="en-GB"/>
                                </w:rPr>
                                <w:t>atients that may benefit the most from the service which include those taking high-risk medicines, those who have had changes made to their medicines regimen while in hospital and those who have been prescribed new medicines. We have had a number of incidents recently where DMS has been declined as the patient is not on a compliance aid. If your pharmacy receives a DMS referral please ensure that all 3 steps are followed whether there are changes or not to their medication and remember to claim for all 3 steps on MYS.</w:t>
                              </w:r>
                              <w:r w:rsidRPr="000F1585">
                                <w:rPr>
                                  <w:rFonts w:ascii="Helvetica" w:eastAsia="Times New Roman" w:hAnsi="Helvetica" w:cs="Times New Roman"/>
                                  <w:color w:val="757575"/>
                                  <w:lang w:val="en-GB"/>
                                </w:rPr>
                                <w:br/>
                              </w:r>
                              <w:r w:rsidRPr="000F1585">
                                <w:rPr>
                                  <w:rFonts w:ascii="DM Sans" w:eastAsia="Times New Roman" w:hAnsi="DM Sans" w:cs="Times New Roman"/>
                                  <w:color w:val="757575"/>
                                  <w:lang w:val="en-GB"/>
                                </w:rPr>
                                <w:t>Please contact Roger Herbert if you need any further support - </w:t>
                              </w:r>
                              <w:hyperlink r:id="rId20" w:history="1">
                                <w:r w:rsidRPr="000F1585">
                                  <w:rPr>
                                    <w:rFonts w:ascii="DM Sans" w:eastAsia="Times New Roman" w:hAnsi="DM Sans" w:cs="Times New Roman"/>
                                    <w:color w:val="007C89"/>
                                    <w:u w:val="single"/>
                                    <w:lang w:val="en-GB"/>
                                  </w:rPr>
                                  <w:t>Roger.avonlpc@gmail.com</w:t>
                                </w:r>
                              </w:hyperlink>
                              <w:r w:rsidRPr="000F1585">
                                <w:rPr>
                                  <w:rFonts w:ascii="Helvetica" w:eastAsia="Times New Roman" w:hAnsi="Helvetica" w:cs="Times New Roman"/>
                                  <w:color w:val="757575"/>
                                  <w:lang w:val="en-GB"/>
                                </w:rPr>
                                <w:br/>
                              </w:r>
                              <w:r w:rsidRPr="000F1585">
                                <w:rPr>
                                  <w:rFonts w:ascii="Helvetica" w:eastAsia="Times New Roman" w:hAnsi="Helvetica" w:cs="Times New Roman"/>
                                  <w:color w:val="757575"/>
                                  <w:lang w:val="en-GB"/>
                                </w:rPr>
                                <w:br/>
                              </w:r>
                              <w:hyperlink r:id="rId21" w:history="1">
                                <w:r w:rsidRPr="000F1585">
                                  <w:rPr>
                                    <w:rFonts w:ascii="Helvetica" w:eastAsia="Times New Roman" w:hAnsi="Helvetica" w:cs="Times New Roman"/>
                                    <w:color w:val="007C89"/>
                                    <w:u w:val="single"/>
                                    <w:lang w:val="en-GB"/>
                                  </w:rPr>
                                  <w:t>More information about the service</w:t>
                                </w:r>
                              </w:hyperlink>
                              <w:r w:rsidRPr="000F1585">
                                <w:rPr>
                                  <w:rFonts w:ascii="DM Sans" w:eastAsia="Times New Roman" w:hAnsi="DM Sans" w:cs="Times New Roman"/>
                                  <w:color w:val="757575"/>
                                  <w:lang w:val="en-GB"/>
                                </w:rPr>
                                <w:t> </w:t>
                              </w: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F1585" w:rsidRPr="000F1585">
                          <w:tc>
                            <w:tcPr>
                              <w:tcW w:w="0" w:type="auto"/>
                              <w:vAlign w:val="center"/>
                              <w:hideMark/>
                            </w:tcPr>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0" w:type="dxa"/>
                                <w:left w:w="270" w:type="dxa"/>
                                <w:bottom w:w="135" w:type="dxa"/>
                                <w:right w:w="270" w:type="dxa"/>
                              </w:tcMar>
                              <w:hideMark/>
                            </w:tcPr>
                            <w:p w:rsidR="000F1585" w:rsidRPr="000F1585" w:rsidRDefault="000F1585" w:rsidP="000F1585">
                              <w:pPr>
                                <w:spacing w:line="360" w:lineRule="atLeast"/>
                                <w:jc w:val="center"/>
                                <w:rPr>
                                  <w:rFonts w:ascii="Helvetica" w:eastAsia="Times New Roman" w:hAnsi="Helvetica" w:cs="Times New Roman"/>
                                  <w:color w:val="757575"/>
                                  <w:sz w:val="36"/>
                                  <w:szCs w:val="36"/>
                                  <w:lang w:val="en-GB"/>
                                </w:rPr>
                              </w:pPr>
                              <w:r w:rsidRPr="000F1585">
                                <w:rPr>
                                  <w:rFonts w:ascii="Helvetica" w:eastAsia="Times New Roman" w:hAnsi="Helvetica" w:cs="Times New Roman"/>
                                  <w:color w:val="3B287B"/>
                                  <w:sz w:val="36"/>
                                  <w:szCs w:val="36"/>
                                  <w:lang w:val="en-GB"/>
                                </w:rPr>
                                <w:t>GLP-1 Supply</w:t>
                              </w: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F1585" w:rsidRPr="000F1585">
                          <w:tc>
                            <w:tcPr>
                              <w:tcW w:w="0" w:type="auto"/>
                              <w:tcMar>
                                <w:top w:w="0" w:type="dxa"/>
                                <w:left w:w="135" w:type="dxa"/>
                                <w:bottom w:w="135" w:type="dxa"/>
                                <w:right w:w="135" w:type="dxa"/>
                              </w:tcMar>
                              <w:hideMark/>
                            </w:tcPr>
                            <w:p w:rsidR="000F1585" w:rsidRPr="000F1585" w:rsidRDefault="000F1585" w:rsidP="000F1585">
                              <w:pPr>
                                <w:jc w:val="center"/>
                                <w:rPr>
                                  <w:rFonts w:ascii="Times New Roman" w:eastAsia="Times New Roman" w:hAnsi="Times New Roman" w:cs="Times New Roman"/>
                                  <w:lang w:val="en-GB"/>
                                </w:rPr>
                              </w:pPr>
                              <w:r w:rsidRPr="000F1585">
                                <w:rPr>
                                  <w:rFonts w:ascii="Times New Roman" w:eastAsia="Times New Roman" w:hAnsi="Times New Roman" w:cs="Times New Roman"/>
                                  <w:lang w:val="en-GB"/>
                                </w:rPr>
                                <w:fldChar w:fldCharType="begin"/>
                              </w:r>
                              <w:r w:rsidRPr="000F1585">
                                <w:rPr>
                                  <w:rFonts w:ascii="Times New Roman" w:eastAsia="Times New Roman" w:hAnsi="Times New Roman" w:cs="Times New Roman"/>
                                  <w:lang w:val="en-GB"/>
                                </w:rPr>
                                <w:instrText xml:space="preserve"> INCLUDEPICTURE "/var/folders/jt/ssf8xjds2p9ghbc3vkj05ypw0000gn/T/com.microsoft.Word/WebArchiveCopyPasteTempFiles/7e2cab94-b734-a23e-bbd6-ddf8fad4df64.jpeg" \* MERGEFORMATINET </w:instrText>
                              </w:r>
                              <w:r w:rsidRPr="000F1585">
                                <w:rPr>
                                  <w:rFonts w:ascii="Times New Roman" w:eastAsia="Times New Roman" w:hAnsi="Times New Roman" w:cs="Times New Roman"/>
                                  <w:lang w:val="en-GB"/>
                                </w:rPr>
                                <w:fldChar w:fldCharType="separate"/>
                              </w:r>
                              <w:r w:rsidRPr="000F1585">
                                <w:rPr>
                                  <w:rFonts w:ascii="Times New Roman" w:eastAsia="Times New Roman" w:hAnsi="Times New Roman" w:cs="Times New Roman"/>
                                  <w:noProof/>
                                  <w:lang w:val="en-GB"/>
                                </w:rPr>
                                <w:drawing>
                                  <wp:inline distT="0" distB="0" distL="0" distR="0">
                                    <wp:extent cx="1552755" cy="1552755"/>
                                    <wp:effectExtent l="0" t="0" r="0" b="0"/>
                                    <wp:docPr id="16" name="Picture 16" descr="/var/folders/jt/ssf8xjds2p9ghbc3vkj05ypw0000gn/T/com.microsoft.Word/WebArchiveCopyPasteTempFiles/7e2cab94-b734-a23e-bbd6-ddf8fad4df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7e2cab94-b734-a23e-bbd6-ddf8fad4df64.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56849" cy="1556849"/>
                                            </a:xfrm>
                                            <a:prstGeom prst="rect">
                                              <a:avLst/>
                                            </a:prstGeom>
                                            <a:noFill/>
                                            <a:ln>
                                              <a:noFill/>
                                            </a:ln>
                                          </pic:spPr>
                                        </pic:pic>
                                      </a:graphicData>
                                    </a:graphic>
                                  </wp:inline>
                                </w:drawing>
                              </w:r>
                              <w:r w:rsidRPr="000F1585">
                                <w:rPr>
                                  <w:rFonts w:ascii="Times New Roman" w:eastAsia="Times New Roman" w:hAnsi="Times New Roman" w:cs="Times New Roman"/>
                                  <w:lang w:val="en-GB"/>
                                </w:rPr>
                                <w:fldChar w:fldCharType="end"/>
                              </w:r>
                            </w:p>
                          </w:tc>
                        </w:tr>
                        <w:tr w:rsidR="000F1585" w:rsidRPr="000F1585">
                          <w:tc>
                            <w:tcPr>
                              <w:tcW w:w="8460" w:type="dxa"/>
                              <w:tcMar>
                                <w:top w:w="0" w:type="dxa"/>
                                <w:left w:w="135" w:type="dxa"/>
                                <w:bottom w:w="0" w:type="dxa"/>
                                <w:right w:w="135" w:type="dxa"/>
                              </w:tcMar>
                              <w:hideMark/>
                            </w:tcPr>
                            <w:p w:rsidR="000F1585" w:rsidRPr="000F1585" w:rsidRDefault="000F1585" w:rsidP="000F1585">
                              <w:pPr>
                                <w:spacing w:line="360" w:lineRule="atLeast"/>
                                <w:jc w:val="center"/>
                                <w:rPr>
                                  <w:rFonts w:ascii="Helvetica" w:eastAsia="Times New Roman" w:hAnsi="Helvetica" w:cs="Times New Roman"/>
                                  <w:color w:val="757575"/>
                                  <w:lang w:val="en-GB"/>
                                </w:rPr>
                              </w:pPr>
                              <w:r w:rsidRPr="000F1585">
                                <w:rPr>
                                  <w:rFonts w:ascii="Helvetica" w:eastAsia="Times New Roman" w:hAnsi="Helvetica" w:cs="Times New Roman"/>
                                  <w:b/>
                                  <w:bCs/>
                                  <w:color w:val="0433FF"/>
                                  <w:lang w:val="en-GB"/>
                                </w:rPr>
                                <w:t>Key Messages on GLP-1 Supply during shortages</w:t>
                              </w:r>
                              <w:r w:rsidRPr="000F1585">
                                <w:rPr>
                                  <w:rFonts w:ascii="Helvetica" w:eastAsia="Times New Roman" w:hAnsi="Helvetica" w:cs="Times New Roman"/>
                                  <w:color w:val="757575"/>
                                  <w:lang w:val="en-GB"/>
                                </w:rPr>
                                <w:br/>
                              </w:r>
                              <w:r w:rsidRPr="000F1585">
                                <w:rPr>
                                  <w:rFonts w:ascii="Helvetica" w:eastAsia="Times New Roman" w:hAnsi="Helvetica" w:cs="Times New Roman"/>
                                  <w:color w:val="757575"/>
                                  <w:lang w:val="en-GB"/>
                                </w:rPr>
                                <w:br/>
                              </w:r>
                              <w:r w:rsidRPr="000F1585">
                                <w:rPr>
                                  <w:rFonts w:ascii="Calibri" w:eastAsia="Times New Roman" w:hAnsi="Calibri" w:cs="Calibri"/>
                                  <w:color w:val="757575"/>
                                  <w:lang w:val="en-GB"/>
                                </w:rPr>
                                <w:t>We have been asked reiterate the key “</w:t>
                              </w:r>
                              <w:r w:rsidRPr="000F1585">
                                <w:rPr>
                                  <w:rFonts w:ascii="Helvetica" w:eastAsia="Times New Roman" w:hAnsi="Helvetica" w:cs="Times New Roman"/>
                                  <w:color w:val="757575"/>
                                  <w:lang w:val="en-GB"/>
                                </w:rPr>
                                <w:t>Do not do" messages for the GLP-1 supply</w:t>
                              </w:r>
                            </w:p>
                            <w:p w:rsidR="000F1585" w:rsidRPr="000F1585" w:rsidRDefault="000F1585" w:rsidP="000F1585">
                              <w:pPr>
                                <w:spacing w:line="360" w:lineRule="atLeast"/>
                                <w:rPr>
                                  <w:rFonts w:ascii="Helvetica" w:eastAsia="Times New Roman" w:hAnsi="Helvetica" w:cs="Times New Roman"/>
                                  <w:color w:val="757575"/>
                                  <w:lang w:val="en-GB"/>
                                </w:rPr>
                              </w:pPr>
                              <w:r w:rsidRPr="000F1585">
                                <w:rPr>
                                  <w:rFonts w:ascii="Helvetica" w:eastAsia="Times New Roman" w:hAnsi="Helvetica" w:cs="Times New Roman"/>
                                  <w:b/>
                                  <w:bCs/>
                                  <w:color w:val="FF2600"/>
                                  <w:lang w:val="en-GB"/>
                                </w:rPr>
                                <w:t>DO NOT</w:t>
                              </w:r>
                            </w:p>
                            <w:p w:rsidR="000F1585" w:rsidRPr="000F1585" w:rsidRDefault="000F1585" w:rsidP="000F1585">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0F1585">
                                <w:rPr>
                                  <w:rFonts w:ascii="Helvetica" w:eastAsia="Times New Roman" w:hAnsi="Helvetica" w:cs="Times New Roman"/>
                                  <w:color w:val="757575"/>
                                  <w:lang w:val="en-GB"/>
                                </w:rPr>
                                <w:t>switch between brands of GLP-1 RAs, including between injectable and oral forms.  </w:t>
                              </w:r>
                            </w:p>
                            <w:p w:rsidR="000F1585" w:rsidRPr="000F1585" w:rsidRDefault="000F1585" w:rsidP="000F1585">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0F1585">
                                <w:rPr>
                                  <w:rFonts w:ascii="Helvetica" w:eastAsia="Times New Roman" w:hAnsi="Helvetica" w:cs="Times New Roman"/>
                                  <w:color w:val="757575"/>
                                  <w:lang w:val="en-GB"/>
                                </w:rPr>
                                <w:t>double up a lower dose preparation where a higher dose preparation of GLP-1 RA is not available. </w:t>
                              </w:r>
                            </w:p>
                            <w:p w:rsidR="000F1585" w:rsidRPr="000F1585" w:rsidRDefault="000F1585" w:rsidP="000F1585">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0F1585">
                                <w:rPr>
                                  <w:rFonts w:ascii="Helvetica" w:eastAsia="Times New Roman" w:hAnsi="Helvetica" w:cs="Times New Roman"/>
                                  <w:color w:val="757575"/>
                                  <w:lang w:val="en-GB"/>
                                </w:rPr>
                                <w:t>prescribe excessive quantities; limit prescribing to minimise risk to the supply chain whilst acknowledging the needs of the patient.  </w:t>
                              </w: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F1585" w:rsidRPr="000F1585">
                          <w:tc>
                            <w:tcPr>
                              <w:tcW w:w="0" w:type="auto"/>
                              <w:vAlign w:val="center"/>
                              <w:hideMark/>
                            </w:tcPr>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0" w:type="dxa"/>
                                <w:left w:w="270" w:type="dxa"/>
                                <w:bottom w:w="135" w:type="dxa"/>
                                <w:right w:w="270" w:type="dxa"/>
                              </w:tcMar>
                              <w:hideMark/>
                            </w:tcPr>
                            <w:p w:rsidR="000F1585" w:rsidRPr="000F1585" w:rsidRDefault="000F1585" w:rsidP="000F1585">
                              <w:pPr>
                                <w:spacing w:line="360" w:lineRule="atLeast"/>
                                <w:jc w:val="center"/>
                                <w:rPr>
                                  <w:rFonts w:ascii="Helvetica" w:eastAsia="Times New Roman" w:hAnsi="Helvetica" w:cs="Times New Roman"/>
                                  <w:color w:val="757575"/>
                                  <w:sz w:val="36"/>
                                  <w:szCs w:val="36"/>
                                  <w:lang w:val="en-GB"/>
                                </w:rPr>
                              </w:pPr>
                              <w:proofErr w:type="spellStart"/>
                              <w:r w:rsidRPr="000F1585">
                                <w:rPr>
                                  <w:rFonts w:ascii="Helvetica" w:eastAsia="Times New Roman" w:hAnsi="Helvetica" w:cs="Times New Roman"/>
                                  <w:color w:val="3B287B"/>
                                  <w:sz w:val="36"/>
                                  <w:szCs w:val="36"/>
                                  <w:lang w:val="en-GB"/>
                                </w:rPr>
                                <w:t>Ultrogestan</w:t>
                              </w:r>
                              <w:proofErr w:type="spellEnd"/>
                              <w:r w:rsidRPr="000F1585">
                                <w:rPr>
                                  <w:rFonts w:ascii="Helvetica" w:eastAsia="Times New Roman" w:hAnsi="Helvetica" w:cs="Times New Roman"/>
                                  <w:color w:val="3B287B"/>
                                  <w:sz w:val="36"/>
                                  <w:szCs w:val="36"/>
                                  <w:lang w:val="en-GB"/>
                                </w:rPr>
                                <w:t xml:space="preserve"> 100mg</w:t>
                              </w: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F1585" w:rsidRPr="000F1585">
                          <w:tc>
                            <w:tcPr>
                              <w:tcW w:w="0" w:type="auto"/>
                              <w:tcMar>
                                <w:top w:w="0" w:type="dxa"/>
                                <w:left w:w="135" w:type="dxa"/>
                                <w:bottom w:w="135" w:type="dxa"/>
                                <w:right w:w="135" w:type="dxa"/>
                              </w:tcMar>
                              <w:hideMark/>
                            </w:tcPr>
                            <w:p w:rsidR="000F1585" w:rsidRPr="000F1585" w:rsidRDefault="000F1585" w:rsidP="000F1585">
                              <w:pPr>
                                <w:jc w:val="center"/>
                                <w:rPr>
                                  <w:rFonts w:ascii="Times New Roman" w:eastAsia="Times New Roman" w:hAnsi="Times New Roman" w:cs="Times New Roman"/>
                                  <w:lang w:val="en-GB"/>
                                </w:rPr>
                              </w:pPr>
                              <w:r w:rsidRPr="000F1585">
                                <w:rPr>
                                  <w:rFonts w:ascii="Times New Roman" w:eastAsia="Times New Roman" w:hAnsi="Times New Roman" w:cs="Times New Roman"/>
                                  <w:lang w:val="en-GB"/>
                                </w:rPr>
                                <w:fldChar w:fldCharType="begin"/>
                              </w:r>
                              <w:r w:rsidRPr="000F1585">
                                <w:rPr>
                                  <w:rFonts w:ascii="Times New Roman" w:eastAsia="Times New Roman" w:hAnsi="Times New Roman" w:cs="Times New Roman"/>
                                  <w:lang w:val="en-GB"/>
                                </w:rPr>
                                <w:instrText xml:space="preserve"> INCLUDEPICTURE "/var/folders/jt/ssf8xjds2p9ghbc3vkj05ypw0000gn/T/com.microsoft.Word/WebArchiveCopyPasteTempFiles/bbb69362-b71b-806c-9207-c246421fc8fb.jpeg" \* MERGEFORMATINET </w:instrText>
                              </w:r>
                              <w:r w:rsidRPr="000F1585">
                                <w:rPr>
                                  <w:rFonts w:ascii="Times New Roman" w:eastAsia="Times New Roman" w:hAnsi="Times New Roman" w:cs="Times New Roman"/>
                                  <w:lang w:val="en-GB"/>
                                </w:rPr>
                                <w:fldChar w:fldCharType="separate"/>
                              </w:r>
                              <w:r w:rsidRPr="000F1585">
                                <w:rPr>
                                  <w:rFonts w:ascii="Times New Roman" w:eastAsia="Times New Roman" w:hAnsi="Times New Roman" w:cs="Times New Roman"/>
                                  <w:noProof/>
                                  <w:lang w:val="en-GB"/>
                                </w:rPr>
                                <w:drawing>
                                  <wp:inline distT="0" distB="0" distL="0" distR="0">
                                    <wp:extent cx="1561381" cy="1043836"/>
                                    <wp:effectExtent l="0" t="0" r="1270" b="0"/>
                                    <wp:docPr id="15" name="Picture 15" descr="/var/folders/jt/ssf8xjds2p9ghbc3vkj05ypw0000gn/T/com.microsoft.Word/WebArchiveCopyPasteTempFiles/bbb69362-b71b-806c-9207-c246421fc8f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bbb69362-b71b-806c-9207-c246421fc8fb.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8098" cy="1048326"/>
                                            </a:xfrm>
                                            <a:prstGeom prst="rect">
                                              <a:avLst/>
                                            </a:prstGeom>
                                            <a:noFill/>
                                            <a:ln>
                                              <a:noFill/>
                                            </a:ln>
                                          </pic:spPr>
                                        </pic:pic>
                                      </a:graphicData>
                                    </a:graphic>
                                  </wp:inline>
                                </w:drawing>
                              </w:r>
                              <w:r w:rsidRPr="000F1585">
                                <w:rPr>
                                  <w:rFonts w:ascii="Times New Roman" w:eastAsia="Times New Roman" w:hAnsi="Times New Roman" w:cs="Times New Roman"/>
                                  <w:lang w:val="en-GB"/>
                                </w:rPr>
                                <w:fldChar w:fldCharType="end"/>
                              </w:r>
                            </w:p>
                          </w:tc>
                        </w:tr>
                        <w:tr w:rsidR="000F1585" w:rsidRPr="000F1585">
                          <w:tc>
                            <w:tcPr>
                              <w:tcW w:w="8460" w:type="dxa"/>
                              <w:tcMar>
                                <w:top w:w="0" w:type="dxa"/>
                                <w:left w:w="135" w:type="dxa"/>
                                <w:bottom w:w="0" w:type="dxa"/>
                                <w:right w:w="135" w:type="dxa"/>
                              </w:tcMar>
                              <w:hideMark/>
                            </w:tcPr>
                            <w:p w:rsidR="000F1585" w:rsidRPr="000F1585" w:rsidRDefault="000F1585" w:rsidP="000F1585">
                              <w:pPr>
                                <w:spacing w:line="765" w:lineRule="atLeast"/>
                                <w:jc w:val="center"/>
                                <w:outlineLvl w:val="1"/>
                                <w:rPr>
                                  <w:rFonts w:ascii="Helvetica" w:eastAsia="Times New Roman" w:hAnsi="Helvetica" w:cs="Times New Roman"/>
                                  <w:b/>
                                  <w:bCs/>
                                  <w:color w:val="222222"/>
                                  <w:sz w:val="51"/>
                                  <w:szCs w:val="51"/>
                                  <w:lang w:val="en-GB"/>
                                </w:rPr>
                              </w:pPr>
                              <w:r w:rsidRPr="000F1585">
                                <w:rPr>
                                  <w:rFonts w:ascii="Helvetica" w:eastAsia="Times New Roman" w:hAnsi="Helvetica" w:cs="Times New Roman"/>
                                  <w:b/>
                                  <w:bCs/>
                                  <w:color w:val="0433FF"/>
                                  <w:lang w:val="en-GB"/>
                                </w:rPr>
                                <w:t xml:space="preserve">SSP Extended for </w:t>
                              </w:r>
                              <w:proofErr w:type="spellStart"/>
                              <w:r w:rsidRPr="000F1585">
                                <w:rPr>
                                  <w:rFonts w:ascii="Helvetica" w:eastAsia="Times New Roman" w:hAnsi="Helvetica" w:cs="Times New Roman"/>
                                  <w:b/>
                                  <w:bCs/>
                                  <w:color w:val="0433FF"/>
                                  <w:lang w:val="en-GB"/>
                                </w:rPr>
                                <w:t>Utrogestan</w:t>
                              </w:r>
                              <w:proofErr w:type="spellEnd"/>
                              <w:r w:rsidRPr="000F1585">
                                <w:rPr>
                                  <w:rFonts w:ascii="Helvetica" w:eastAsia="Times New Roman" w:hAnsi="Helvetica" w:cs="Times New Roman"/>
                                  <w:b/>
                                  <w:bCs/>
                                  <w:color w:val="0433FF"/>
                                  <w:lang w:val="en-GB"/>
                                </w:rPr>
                                <w:t xml:space="preserve"> 100mg capsules</w:t>
                              </w:r>
                            </w:p>
                            <w:p w:rsidR="000F1585" w:rsidRPr="000F1585" w:rsidRDefault="000F1585" w:rsidP="000F1585">
                              <w:pPr>
                                <w:spacing w:before="150" w:after="150" w:line="360" w:lineRule="atLeast"/>
                                <w:jc w:val="center"/>
                                <w:rPr>
                                  <w:rFonts w:ascii="Helvetica" w:eastAsia="Times New Roman" w:hAnsi="Helvetica" w:cs="Times New Roman"/>
                                  <w:color w:val="757575"/>
                                  <w:lang w:val="en-GB"/>
                                </w:rPr>
                              </w:pPr>
                              <w:r w:rsidRPr="000F1585">
                                <w:rPr>
                                  <w:rFonts w:ascii="Helvetica" w:eastAsia="Times New Roman" w:hAnsi="Helvetica" w:cs="Times New Roman"/>
                                  <w:color w:val="757575"/>
                                  <w:lang w:val="en-GB"/>
                                </w:rPr>
                                <w:t xml:space="preserve">The Department of Health and Social Care (DHSC) has announced an extension to the expiry date of the Serious Shortage Protocol (SSP) for </w:t>
                              </w:r>
                              <w:proofErr w:type="spellStart"/>
                              <w:r w:rsidRPr="000F1585">
                                <w:rPr>
                                  <w:rFonts w:ascii="Helvetica" w:eastAsia="Times New Roman" w:hAnsi="Helvetica" w:cs="Times New Roman"/>
                                  <w:color w:val="757575"/>
                                  <w:lang w:val="en-GB"/>
                                </w:rPr>
                                <w:t>Utrogestan</w:t>
                              </w:r>
                              <w:proofErr w:type="spellEnd"/>
                              <w:r w:rsidRPr="000F1585">
                                <w:rPr>
                                  <w:rFonts w:ascii="Helvetica" w:eastAsia="Times New Roman" w:hAnsi="Helvetica" w:cs="Times New Roman"/>
                                  <w:color w:val="757575"/>
                                  <w:lang w:val="en-GB"/>
                                </w:rPr>
                                <w:t>® 100mg capsules (SSP056). Originally set to expire this week, the SSP has now been further extended to </w:t>
                              </w:r>
                              <w:r w:rsidRPr="000F1585">
                                <w:rPr>
                                  <w:rFonts w:ascii="Helvetica" w:eastAsia="Times New Roman" w:hAnsi="Helvetica" w:cs="Times New Roman"/>
                                  <w:b/>
                                  <w:bCs/>
                                  <w:color w:val="757575"/>
                                  <w:lang w:val="en-GB"/>
                                </w:rPr>
                                <w:t>Friday 1st September 2023</w:t>
                              </w:r>
                              <w:r w:rsidRPr="000F1585">
                                <w:rPr>
                                  <w:rFonts w:ascii="Helvetica" w:eastAsia="Times New Roman" w:hAnsi="Helvetica" w:cs="Times New Roman"/>
                                  <w:color w:val="757575"/>
                                  <w:lang w:val="en-GB"/>
                                </w:rPr>
                                <w:t>.</w:t>
                              </w:r>
                              <w:r w:rsidRPr="000F1585">
                                <w:rPr>
                                  <w:rFonts w:ascii="Helvetica" w:eastAsia="Times New Roman" w:hAnsi="Helvetica" w:cs="Times New Roman"/>
                                  <w:color w:val="757575"/>
                                  <w:lang w:val="en-GB"/>
                                </w:rPr>
                                <w:br/>
                              </w:r>
                              <w:hyperlink r:id="rId24" w:tgtFrame="_blank" w:history="1">
                                <w:r w:rsidRPr="000F1585">
                                  <w:rPr>
                                    <w:rFonts w:ascii="Helvetica" w:eastAsia="Times New Roman" w:hAnsi="Helvetica" w:cs="Times New Roman"/>
                                    <w:color w:val="007C89"/>
                                    <w:u w:val="single"/>
                                    <w:lang w:val="en-GB"/>
                                  </w:rPr>
                                  <w:t>Find out more</w:t>
                                </w:r>
                              </w:hyperlink>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F1585" w:rsidRPr="000F1585">
                          <w:tc>
                            <w:tcPr>
                              <w:tcW w:w="0" w:type="auto"/>
                              <w:vAlign w:val="center"/>
                              <w:hideMark/>
                            </w:tcPr>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0" w:type="dxa"/>
                                <w:left w:w="270" w:type="dxa"/>
                                <w:bottom w:w="135" w:type="dxa"/>
                                <w:right w:w="270" w:type="dxa"/>
                              </w:tcMar>
                              <w:hideMark/>
                            </w:tcPr>
                            <w:p w:rsidR="000F1585" w:rsidRPr="000F1585" w:rsidRDefault="000F1585" w:rsidP="000F1585">
                              <w:pPr>
                                <w:spacing w:line="360" w:lineRule="atLeast"/>
                                <w:jc w:val="center"/>
                                <w:rPr>
                                  <w:rFonts w:ascii="Helvetica" w:eastAsia="Times New Roman" w:hAnsi="Helvetica" w:cs="Times New Roman"/>
                                  <w:color w:val="757575"/>
                                  <w:sz w:val="36"/>
                                  <w:szCs w:val="36"/>
                                  <w:lang w:val="en-GB"/>
                                </w:rPr>
                              </w:pPr>
                              <w:r w:rsidRPr="000F1585">
                                <w:rPr>
                                  <w:rFonts w:ascii="Helvetica" w:eastAsia="Times New Roman" w:hAnsi="Helvetica" w:cs="Times New Roman"/>
                                  <w:color w:val="3B287B"/>
                                  <w:sz w:val="36"/>
                                  <w:szCs w:val="36"/>
                                  <w:lang w:val="en-GB"/>
                                </w:rPr>
                                <w:t>IP in community Pharmacy</w:t>
                              </w: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F1585" w:rsidRPr="000F1585">
                          <w:tc>
                            <w:tcPr>
                              <w:tcW w:w="0" w:type="auto"/>
                              <w:tcMar>
                                <w:top w:w="0" w:type="dxa"/>
                                <w:left w:w="135" w:type="dxa"/>
                                <w:bottom w:w="135" w:type="dxa"/>
                                <w:right w:w="135" w:type="dxa"/>
                              </w:tcMar>
                              <w:hideMark/>
                            </w:tcPr>
                            <w:p w:rsidR="000F1585" w:rsidRPr="000F1585" w:rsidRDefault="000F1585" w:rsidP="000F1585">
                              <w:pPr>
                                <w:jc w:val="center"/>
                                <w:rPr>
                                  <w:rFonts w:ascii="Times New Roman" w:eastAsia="Times New Roman" w:hAnsi="Times New Roman" w:cs="Times New Roman"/>
                                  <w:lang w:val="en-GB"/>
                                </w:rPr>
                              </w:pPr>
                              <w:r w:rsidRPr="000F1585">
                                <w:rPr>
                                  <w:rFonts w:ascii="Times New Roman" w:eastAsia="Times New Roman" w:hAnsi="Times New Roman" w:cs="Times New Roman"/>
                                  <w:lang w:val="en-GB"/>
                                </w:rPr>
                                <w:fldChar w:fldCharType="begin"/>
                              </w:r>
                              <w:r w:rsidRPr="000F1585">
                                <w:rPr>
                                  <w:rFonts w:ascii="Times New Roman" w:eastAsia="Times New Roman" w:hAnsi="Times New Roman" w:cs="Times New Roman"/>
                                  <w:lang w:val="en-GB"/>
                                </w:rPr>
                                <w:instrText xml:space="preserve"> INCLUDEPICTURE "/var/folders/jt/ssf8xjds2p9ghbc3vkj05ypw0000gn/T/com.microsoft.Word/WebArchiveCopyPasteTempFiles/c77ca831-91a8-2a12-6c8d-05d67c7dbb18.jpeg" \* MERGEFORMATINET </w:instrText>
                              </w:r>
                              <w:r w:rsidRPr="000F1585">
                                <w:rPr>
                                  <w:rFonts w:ascii="Times New Roman" w:eastAsia="Times New Roman" w:hAnsi="Times New Roman" w:cs="Times New Roman"/>
                                  <w:lang w:val="en-GB"/>
                                </w:rPr>
                                <w:fldChar w:fldCharType="separate"/>
                              </w:r>
                              <w:r w:rsidRPr="000F1585">
                                <w:rPr>
                                  <w:rFonts w:ascii="Times New Roman" w:eastAsia="Times New Roman" w:hAnsi="Times New Roman" w:cs="Times New Roman"/>
                                  <w:noProof/>
                                  <w:lang w:val="en-GB"/>
                                </w:rPr>
                                <w:drawing>
                                  <wp:inline distT="0" distB="0" distL="0" distR="0">
                                    <wp:extent cx="1578634" cy="1055370"/>
                                    <wp:effectExtent l="0" t="0" r="0" b="0"/>
                                    <wp:docPr id="14" name="Picture 14" descr="/var/folders/jt/ssf8xjds2p9ghbc3vkj05ypw0000gn/T/com.microsoft.Word/WebArchiveCopyPasteTempFiles/c77ca831-91a8-2a12-6c8d-05d67c7dbb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c77ca831-91a8-2a12-6c8d-05d67c7dbb18.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81880" cy="1057540"/>
                                            </a:xfrm>
                                            <a:prstGeom prst="rect">
                                              <a:avLst/>
                                            </a:prstGeom>
                                            <a:noFill/>
                                            <a:ln>
                                              <a:noFill/>
                                            </a:ln>
                                          </pic:spPr>
                                        </pic:pic>
                                      </a:graphicData>
                                    </a:graphic>
                                  </wp:inline>
                                </w:drawing>
                              </w:r>
                              <w:r w:rsidRPr="000F1585">
                                <w:rPr>
                                  <w:rFonts w:ascii="Times New Roman" w:eastAsia="Times New Roman" w:hAnsi="Times New Roman" w:cs="Times New Roman"/>
                                  <w:lang w:val="en-GB"/>
                                </w:rPr>
                                <w:fldChar w:fldCharType="end"/>
                              </w:r>
                            </w:p>
                          </w:tc>
                        </w:tr>
                        <w:tr w:rsidR="000F1585" w:rsidRPr="000F1585">
                          <w:tc>
                            <w:tcPr>
                              <w:tcW w:w="8460" w:type="dxa"/>
                              <w:tcMar>
                                <w:top w:w="0" w:type="dxa"/>
                                <w:left w:w="135" w:type="dxa"/>
                                <w:bottom w:w="0" w:type="dxa"/>
                                <w:right w:w="135" w:type="dxa"/>
                              </w:tcMar>
                              <w:hideMark/>
                            </w:tcPr>
                            <w:p w:rsidR="000F1585" w:rsidRPr="000F1585" w:rsidRDefault="000F1585" w:rsidP="000F1585">
                              <w:pPr>
                                <w:spacing w:line="765" w:lineRule="atLeast"/>
                                <w:jc w:val="center"/>
                                <w:outlineLvl w:val="1"/>
                                <w:rPr>
                                  <w:rFonts w:ascii="Helvetica" w:eastAsia="Times New Roman" w:hAnsi="Helvetica" w:cs="Times New Roman"/>
                                  <w:b/>
                                  <w:bCs/>
                                  <w:color w:val="222222"/>
                                  <w:sz w:val="51"/>
                                  <w:szCs w:val="51"/>
                                  <w:lang w:val="en-GB"/>
                                </w:rPr>
                              </w:pPr>
                              <w:r w:rsidRPr="000F1585">
                                <w:rPr>
                                  <w:rFonts w:ascii="Helvetica" w:eastAsia="Times New Roman" w:hAnsi="Helvetica" w:cs="Times New Roman"/>
                                  <w:b/>
                                  <w:bCs/>
                                  <w:color w:val="0433FF"/>
                                  <w:lang w:val="en-GB"/>
                                </w:rPr>
                                <w:t>(IP) Independent Prescribing in Community Pharmacy – the Pathfinder Programme</w:t>
                              </w:r>
                            </w:p>
                            <w:p w:rsidR="000F1585" w:rsidRPr="000F1585" w:rsidRDefault="000F1585" w:rsidP="000F1585">
                              <w:pPr>
                                <w:spacing w:before="150" w:after="150" w:line="360" w:lineRule="atLeast"/>
                                <w:jc w:val="center"/>
                                <w:rPr>
                                  <w:rFonts w:ascii="Helvetica" w:eastAsia="Times New Roman" w:hAnsi="Helvetica" w:cs="Times New Roman"/>
                                  <w:color w:val="757575"/>
                                  <w:lang w:val="en-GB"/>
                                </w:rPr>
                              </w:pPr>
                              <w:r w:rsidRPr="000F1585">
                                <w:rPr>
                                  <w:rFonts w:ascii="Helvetica" w:eastAsia="Times New Roman" w:hAnsi="Helvetica" w:cs="Times New Roman"/>
                                  <w:color w:val="757575"/>
                                  <w:lang w:val="en-GB"/>
                                </w:rPr>
                                <w:t>NHS England (NHSE) has recently introduced the Independent Prescribing Pathfinder programme for community pharmacy. The programme aims to support and evaluate different prescribing models to develop a framework for independent prescribing in community pharmacies.</w:t>
                              </w:r>
                              <w:r w:rsidRPr="000F1585">
                                <w:rPr>
                                  <w:rFonts w:ascii="Helvetica" w:eastAsia="Times New Roman" w:hAnsi="Helvetica" w:cs="Times New Roman"/>
                                  <w:color w:val="757575"/>
                                  <w:lang w:val="en-GB"/>
                                </w:rPr>
                                <w:br/>
                              </w:r>
                              <w:r w:rsidRPr="000F1585">
                                <w:rPr>
                                  <w:rFonts w:ascii="Helvetica" w:eastAsia="Times New Roman" w:hAnsi="Helvetica" w:cs="Times New Roman"/>
                                  <w:color w:val="757575"/>
                                  <w:lang w:val="en-GB"/>
                                </w:rPr>
                                <w:br/>
                                <w:t xml:space="preserve">NHSE plans to include up to 210 community pharmacy sites across 42 integrated care board (ICBs), with the scope for pathfinder </w:t>
                              </w:r>
                              <w:r w:rsidRPr="000F1585">
                                <w:rPr>
                                  <w:rFonts w:ascii="Helvetica" w:eastAsia="Times New Roman" w:hAnsi="Helvetica" w:cs="Times New Roman"/>
                                  <w:color w:val="757575"/>
                                  <w:lang w:val="en-GB"/>
                                </w:rPr>
                                <w:lastRenderedPageBreak/>
                                <w:t>sites being determined by ICBs.</w:t>
                              </w:r>
                              <w:r w:rsidRPr="000F1585">
                                <w:rPr>
                                  <w:rFonts w:ascii="Helvetica" w:eastAsia="Times New Roman" w:hAnsi="Helvetica" w:cs="Times New Roman"/>
                                  <w:color w:val="757575"/>
                                  <w:lang w:val="en-GB"/>
                                </w:rPr>
                                <w:br/>
                              </w:r>
                              <w:hyperlink r:id="rId26" w:tgtFrame="_blank" w:history="1">
                                <w:r w:rsidRPr="000F1585">
                                  <w:rPr>
                                    <w:rFonts w:ascii="Helvetica" w:eastAsia="Times New Roman" w:hAnsi="Helvetica" w:cs="Times New Roman"/>
                                    <w:color w:val="007C89"/>
                                    <w:u w:val="single"/>
                                    <w:lang w:val="en-GB"/>
                                  </w:rPr>
                                  <w:t>Find out more</w:t>
                                </w:r>
                              </w:hyperlink>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F1585" w:rsidRPr="000F1585">
                          <w:tc>
                            <w:tcPr>
                              <w:tcW w:w="0" w:type="auto"/>
                              <w:vAlign w:val="center"/>
                              <w:hideMark/>
                            </w:tcPr>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0" w:type="dxa"/>
                                <w:left w:w="270" w:type="dxa"/>
                                <w:bottom w:w="135" w:type="dxa"/>
                                <w:right w:w="270" w:type="dxa"/>
                              </w:tcMar>
                              <w:hideMark/>
                            </w:tcPr>
                            <w:p w:rsidR="000F1585" w:rsidRPr="000F1585" w:rsidRDefault="000F1585" w:rsidP="000F1585">
                              <w:pPr>
                                <w:spacing w:line="360" w:lineRule="atLeast"/>
                                <w:jc w:val="center"/>
                                <w:rPr>
                                  <w:rFonts w:ascii="Helvetica" w:eastAsia="Times New Roman" w:hAnsi="Helvetica" w:cs="Times New Roman"/>
                                  <w:color w:val="757575"/>
                                  <w:lang w:val="en-GB"/>
                                </w:rPr>
                              </w:pPr>
                              <w:r w:rsidRPr="000F1585">
                                <w:rPr>
                                  <w:rFonts w:ascii="Helvetica" w:eastAsia="Times New Roman" w:hAnsi="Helvetica" w:cs="Times New Roman"/>
                                  <w:b/>
                                  <w:bCs/>
                                  <w:color w:val="FF2600"/>
                                  <w:sz w:val="36"/>
                                  <w:szCs w:val="36"/>
                                  <w:lang w:val="en-GB"/>
                                </w:rPr>
                                <w:t>Community Pharmacy Contractual Framework</w:t>
                              </w: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0" w:type="dxa"/>
                                <w:left w:w="270" w:type="dxa"/>
                                <w:bottom w:w="135" w:type="dxa"/>
                                <w:right w:w="270" w:type="dxa"/>
                              </w:tcMar>
                              <w:hideMark/>
                            </w:tcPr>
                            <w:p w:rsidR="000F1585" w:rsidRPr="000F1585" w:rsidRDefault="000F1585" w:rsidP="000F1585">
                              <w:pPr>
                                <w:spacing w:line="360" w:lineRule="atLeast"/>
                                <w:jc w:val="center"/>
                                <w:rPr>
                                  <w:rFonts w:ascii="Helvetica" w:eastAsia="Times New Roman" w:hAnsi="Helvetica" w:cs="Times New Roman"/>
                                  <w:color w:val="757575"/>
                                  <w:sz w:val="36"/>
                                  <w:szCs w:val="36"/>
                                  <w:lang w:val="en-GB"/>
                                </w:rPr>
                              </w:pPr>
                              <w:r w:rsidRPr="000F1585">
                                <w:rPr>
                                  <w:rFonts w:ascii="Helvetica" w:eastAsia="Times New Roman" w:hAnsi="Helvetica" w:cs="Times New Roman"/>
                                  <w:color w:val="3B287B"/>
                                  <w:sz w:val="36"/>
                                  <w:szCs w:val="36"/>
                                  <w:lang w:val="en-GB"/>
                                </w:rPr>
                                <w:t>Flu Vaccinations</w:t>
                              </w: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F1585" w:rsidRPr="000F1585">
                          <w:tc>
                            <w:tcPr>
                              <w:tcW w:w="0" w:type="auto"/>
                              <w:tcMar>
                                <w:top w:w="0" w:type="dxa"/>
                                <w:left w:w="135" w:type="dxa"/>
                                <w:bottom w:w="135" w:type="dxa"/>
                                <w:right w:w="135" w:type="dxa"/>
                              </w:tcMar>
                              <w:hideMark/>
                            </w:tcPr>
                            <w:p w:rsidR="000F1585" w:rsidRPr="000F1585" w:rsidRDefault="000F1585" w:rsidP="000F1585">
                              <w:pPr>
                                <w:jc w:val="center"/>
                                <w:rPr>
                                  <w:rFonts w:ascii="Times New Roman" w:eastAsia="Times New Roman" w:hAnsi="Times New Roman" w:cs="Times New Roman"/>
                                  <w:lang w:val="en-GB"/>
                                </w:rPr>
                              </w:pPr>
                              <w:r w:rsidRPr="000F1585">
                                <w:rPr>
                                  <w:rFonts w:ascii="Times New Roman" w:eastAsia="Times New Roman" w:hAnsi="Times New Roman" w:cs="Times New Roman"/>
                                  <w:lang w:val="en-GB"/>
                                </w:rPr>
                                <w:fldChar w:fldCharType="begin"/>
                              </w:r>
                              <w:r w:rsidRPr="000F1585">
                                <w:rPr>
                                  <w:rFonts w:ascii="Times New Roman" w:eastAsia="Times New Roman" w:hAnsi="Times New Roman" w:cs="Times New Roman"/>
                                  <w:lang w:val="en-GB"/>
                                </w:rPr>
                                <w:instrText xml:space="preserve"> INCLUDEPICTURE "/var/folders/jt/ssf8xjds2p9ghbc3vkj05ypw0000gn/T/com.microsoft.Word/WebArchiveCopyPasteTempFiles/191945e1-3368-25fa-76ba-fa6037a02c09.jpeg" \* MERGEFORMATINET </w:instrText>
                              </w:r>
                              <w:r w:rsidRPr="000F1585">
                                <w:rPr>
                                  <w:rFonts w:ascii="Times New Roman" w:eastAsia="Times New Roman" w:hAnsi="Times New Roman" w:cs="Times New Roman"/>
                                  <w:lang w:val="en-GB"/>
                                </w:rPr>
                                <w:fldChar w:fldCharType="separate"/>
                              </w:r>
                              <w:r w:rsidRPr="000F1585">
                                <w:rPr>
                                  <w:rFonts w:ascii="Times New Roman" w:eastAsia="Times New Roman" w:hAnsi="Times New Roman" w:cs="Times New Roman"/>
                                  <w:noProof/>
                                  <w:lang w:val="en-GB"/>
                                </w:rPr>
                                <w:drawing>
                                  <wp:inline distT="0" distB="0" distL="0" distR="0">
                                    <wp:extent cx="1276709" cy="1124239"/>
                                    <wp:effectExtent l="0" t="0" r="6350" b="0"/>
                                    <wp:docPr id="13" name="Picture 13" descr="/var/folders/jt/ssf8xjds2p9ghbc3vkj05ypw0000gn/T/com.microsoft.Word/WebArchiveCopyPasteTempFiles/191945e1-3368-25fa-76ba-fa6037a02c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191945e1-3368-25fa-76ba-fa6037a02c09.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0075" cy="1127203"/>
                                            </a:xfrm>
                                            <a:prstGeom prst="rect">
                                              <a:avLst/>
                                            </a:prstGeom>
                                            <a:noFill/>
                                            <a:ln>
                                              <a:noFill/>
                                            </a:ln>
                                          </pic:spPr>
                                        </pic:pic>
                                      </a:graphicData>
                                    </a:graphic>
                                  </wp:inline>
                                </w:drawing>
                              </w:r>
                              <w:r w:rsidRPr="000F1585">
                                <w:rPr>
                                  <w:rFonts w:ascii="Times New Roman" w:eastAsia="Times New Roman" w:hAnsi="Times New Roman" w:cs="Times New Roman"/>
                                  <w:lang w:val="en-GB"/>
                                </w:rPr>
                                <w:fldChar w:fldCharType="end"/>
                              </w:r>
                            </w:p>
                          </w:tc>
                        </w:tr>
                        <w:tr w:rsidR="000F1585" w:rsidRPr="000F1585">
                          <w:tc>
                            <w:tcPr>
                              <w:tcW w:w="8460" w:type="dxa"/>
                              <w:tcMar>
                                <w:top w:w="0" w:type="dxa"/>
                                <w:left w:w="135" w:type="dxa"/>
                                <w:bottom w:w="0" w:type="dxa"/>
                                <w:right w:w="135" w:type="dxa"/>
                              </w:tcMar>
                              <w:hideMark/>
                            </w:tcPr>
                            <w:p w:rsidR="000F1585" w:rsidRPr="000F1585" w:rsidRDefault="000F1585" w:rsidP="000F1585">
                              <w:pPr>
                                <w:spacing w:line="360" w:lineRule="atLeast"/>
                                <w:jc w:val="center"/>
                                <w:rPr>
                                  <w:rFonts w:ascii="Helvetica" w:eastAsia="Times New Roman" w:hAnsi="Helvetica" w:cs="Times New Roman"/>
                                  <w:color w:val="757575"/>
                                  <w:lang w:val="en-GB"/>
                                </w:rPr>
                              </w:pPr>
                              <w:r w:rsidRPr="000F1585">
                                <w:rPr>
                                  <w:rFonts w:ascii="Helvetica" w:eastAsia="Times New Roman" w:hAnsi="Helvetica" w:cs="Times New Roman"/>
                                  <w:b/>
                                  <w:bCs/>
                                  <w:color w:val="0433FF"/>
                                  <w:lang w:val="en-GB"/>
                                </w:rPr>
                                <w:t>Flu vaccination programme 23/24 - Flexibilities achieved on flu vac start date</w:t>
                              </w:r>
                            </w:p>
                            <w:p w:rsidR="000F1585" w:rsidRPr="000F1585" w:rsidRDefault="000F1585" w:rsidP="000F1585">
                              <w:pPr>
                                <w:spacing w:before="150" w:after="150" w:line="360" w:lineRule="atLeast"/>
                                <w:jc w:val="center"/>
                                <w:rPr>
                                  <w:rFonts w:ascii="Helvetica" w:eastAsia="Times New Roman" w:hAnsi="Helvetica" w:cs="Times New Roman"/>
                                  <w:color w:val="757575"/>
                                  <w:lang w:val="en-GB"/>
                                </w:rPr>
                              </w:pPr>
                              <w:r w:rsidRPr="000F1585">
                                <w:rPr>
                                  <w:rFonts w:ascii="Helvetica" w:eastAsia="Times New Roman" w:hAnsi="Helvetica" w:cs="Times New Roman"/>
                                  <w:color w:val="757575"/>
                                  <w:lang w:val="en-GB"/>
                                </w:rPr>
                                <w:t>NHSE has </w:t>
                              </w:r>
                              <w:hyperlink r:id="rId28" w:tgtFrame="_blank" w:history="1">
                                <w:r w:rsidRPr="000F1585">
                                  <w:rPr>
                                    <w:rFonts w:ascii="Helvetica" w:eastAsia="Times New Roman" w:hAnsi="Helvetica" w:cs="Times New Roman"/>
                                    <w:color w:val="007C89"/>
                                    <w:u w:val="single"/>
                                    <w:lang w:val="en-GB"/>
                                  </w:rPr>
                                  <w:t>announced</w:t>
                                </w:r>
                              </w:hyperlink>
                              <w:r w:rsidRPr="000F1585">
                                <w:rPr>
                                  <w:rFonts w:ascii="Helvetica" w:eastAsia="Times New Roman" w:hAnsi="Helvetica" w:cs="Times New Roman"/>
                                  <w:color w:val="757575"/>
                                  <w:lang w:val="en-GB"/>
                                </w:rPr>
                                <w:t> that while the flu vaccination service will officially commence in October, pharmacy owners will be able to go ahead and vaccinate any patients who have already booked September appointments and be paid for those.</w:t>
                              </w:r>
                            </w:p>
                            <w:p w:rsidR="000F1585" w:rsidRPr="000F1585" w:rsidRDefault="000F1585" w:rsidP="000F1585">
                              <w:pPr>
                                <w:spacing w:before="150" w:after="150" w:line="360" w:lineRule="atLeast"/>
                                <w:jc w:val="center"/>
                                <w:rPr>
                                  <w:rFonts w:ascii="Helvetica" w:eastAsia="Times New Roman" w:hAnsi="Helvetica" w:cs="Times New Roman"/>
                                  <w:color w:val="757575"/>
                                  <w:lang w:val="en-GB"/>
                                </w:rPr>
                              </w:pPr>
                              <w:r w:rsidRPr="000F1585">
                                <w:rPr>
                                  <w:rFonts w:ascii="Helvetica" w:eastAsia="Times New Roman" w:hAnsi="Helvetica" w:cs="Times New Roman"/>
                                  <w:color w:val="757575"/>
                                  <w:lang w:val="en-GB"/>
                                </w:rPr>
                                <w:t>The decision to allow booked appointments to go ahead follows high-level influencing work led by Community Pharmacy England and it will have huge operational benefits for pharmacy businesses who have already planned to deliver large numbers of vaccinations in September.</w:t>
                              </w:r>
                            </w:p>
                            <w:p w:rsidR="000F1585" w:rsidRPr="000F1585" w:rsidRDefault="000F1585" w:rsidP="000F1585">
                              <w:pPr>
                                <w:spacing w:before="150" w:after="150" w:line="360" w:lineRule="atLeast"/>
                                <w:jc w:val="center"/>
                                <w:rPr>
                                  <w:rFonts w:ascii="Helvetica" w:eastAsia="Times New Roman" w:hAnsi="Helvetica" w:cs="Times New Roman"/>
                                  <w:color w:val="757575"/>
                                  <w:lang w:val="en-GB"/>
                                </w:rPr>
                              </w:pPr>
                              <w:hyperlink r:id="rId29" w:history="1">
                                <w:r w:rsidRPr="000F1585">
                                  <w:rPr>
                                    <w:rFonts w:ascii="Helvetica" w:eastAsia="Times New Roman" w:hAnsi="Helvetica" w:cs="Times New Roman"/>
                                    <w:color w:val="007C89"/>
                                    <w:u w:val="single"/>
                                    <w:lang w:val="en-GB"/>
                                  </w:rPr>
                                  <w:t>Service specification, PGD and Protocol </w:t>
                                </w:r>
                              </w:hyperlink>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F1585" w:rsidRPr="000F1585">
                          <w:tc>
                            <w:tcPr>
                              <w:tcW w:w="0" w:type="auto"/>
                              <w:vAlign w:val="center"/>
                              <w:hideMark/>
                            </w:tcPr>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0" w:type="dxa"/>
                                <w:left w:w="270" w:type="dxa"/>
                                <w:bottom w:w="135" w:type="dxa"/>
                                <w:right w:w="270" w:type="dxa"/>
                              </w:tcMar>
                              <w:hideMark/>
                            </w:tcPr>
                            <w:p w:rsidR="000F1585" w:rsidRPr="000F1585" w:rsidRDefault="000F1585" w:rsidP="000F1585">
                              <w:pPr>
                                <w:spacing w:line="360" w:lineRule="atLeast"/>
                                <w:jc w:val="center"/>
                                <w:rPr>
                                  <w:rFonts w:ascii="Helvetica" w:eastAsia="Times New Roman" w:hAnsi="Helvetica" w:cs="Times New Roman"/>
                                  <w:color w:val="757575"/>
                                  <w:sz w:val="36"/>
                                  <w:szCs w:val="36"/>
                                  <w:lang w:val="en-GB"/>
                                </w:rPr>
                              </w:pPr>
                              <w:r w:rsidRPr="000F1585">
                                <w:rPr>
                                  <w:rFonts w:ascii="Helvetica" w:eastAsia="Times New Roman" w:hAnsi="Helvetica" w:cs="Times New Roman"/>
                                  <w:color w:val="3B287B"/>
                                  <w:sz w:val="36"/>
                                  <w:szCs w:val="36"/>
                                  <w:lang w:val="en-GB"/>
                                </w:rPr>
                                <w:t>"Loaning" Medicines</w:t>
                              </w: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F1585" w:rsidRPr="000F1585">
                          <w:tc>
                            <w:tcPr>
                              <w:tcW w:w="0" w:type="auto"/>
                              <w:tcMar>
                                <w:top w:w="0" w:type="dxa"/>
                                <w:left w:w="135" w:type="dxa"/>
                                <w:bottom w:w="135" w:type="dxa"/>
                                <w:right w:w="135" w:type="dxa"/>
                              </w:tcMar>
                              <w:hideMark/>
                            </w:tcPr>
                            <w:p w:rsidR="000F1585" w:rsidRPr="000F1585" w:rsidRDefault="000F1585" w:rsidP="000F1585">
                              <w:pPr>
                                <w:jc w:val="center"/>
                                <w:rPr>
                                  <w:rFonts w:ascii="Times New Roman" w:eastAsia="Times New Roman" w:hAnsi="Times New Roman" w:cs="Times New Roman"/>
                                  <w:lang w:val="en-GB"/>
                                </w:rPr>
                              </w:pPr>
                              <w:r w:rsidRPr="000F1585">
                                <w:rPr>
                                  <w:rFonts w:ascii="Times New Roman" w:eastAsia="Times New Roman" w:hAnsi="Times New Roman" w:cs="Times New Roman"/>
                                  <w:lang w:val="en-GB"/>
                                </w:rPr>
                                <w:fldChar w:fldCharType="begin"/>
                              </w:r>
                              <w:r w:rsidRPr="000F1585">
                                <w:rPr>
                                  <w:rFonts w:ascii="Times New Roman" w:eastAsia="Times New Roman" w:hAnsi="Times New Roman" w:cs="Times New Roman"/>
                                  <w:lang w:val="en-GB"/>
                                </w:rPr>
                                <w:instrText xml:space="preserve"> INCLUDEPICTURE "/var/folders/jt/ssf8xjds2p9ghbc3vkj05ypw0000gn/T/com.microsoft.Word/WebArchiveCopyPasteTempFiles/6a35548d-4cad-311a-4e04-0c4a0cfee9c3.jpeg" \* MERGEFORMATINET </w:instrText>
                              </w:r>
                              <w:r w:rsidRPr="000F1585">
                                <w:rPr>
                                  <w:rFonts w:ascii="Times New Roman" w:eastAsia="Times New Roman" w:hAnsi="Times New Roman" w:cs="Times New Roman"/>
                                  <w:lang w:val="en-GB"/>
                                </w:rPr>
                                <w:fldChar w:fldCharType="separate"/>
                              </w:r>
                              <w:r w:rsidRPr="000F1585">
                                <w:rPr>
                                  <w:rFonts w:ascii="Times New Roman" w:eastAsia="Times New Roman" w:hAnsi="Times New Roman" w:cs="Times New Roman"/>
                                  <w:noProof/>
                                  <w:lang w:val="en-GB"/>
                                </w:rPr>
                                <w:drawing>
                                  <wp:inline distT="0" distB="0" distL="0" distR="0">
                                    <wp:extent cx="1630392" cy="1089972"/>
                                    <wp:effectExtent l="0" t="0" r="0" b="2540"/>
                                    <wp:docPr id="12" name="Picture 12" descr="/var/folders/jt/ssf8xjds2p9ghbc3vkj05ypw0000gn/T/com.microsoft.Word/WebArchiveCopyPasteTempFiles/6a35548d-4cad-311a-4e04-0c4a0cfee9c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6a35548d-4cad-311a-4e04-0c4a0cfee9c3.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35575" cy="1093437"/>
                                            </a:xfrm>
                                            <a:prstGeom prst="rect">
                                              <a:avLst/>
                                            </a:prstGeom>
                                            <a:noFill/>
                                            <a:ln>
                                              <a:noFill/>
                                            </a:ln>
                                          </pic:spPr>
                                        </pic:pic>
                                      </a:graphicData>
                                    </a:graphic>
                                  </wp:inline>
                                </w:drawing>
                              </w:r>
                              <w:r w:rsidRPr="000F1585">
                                <w:rPr>
                                  <w:rFonts w:ascii="Times New Roman" w:eastAsia="Times New Roman" w:hAnsi="Times New Roman" w:cs="Times New Roman"/>
                                  <w:lang w:val="en-GB"/>
                                </w:rPr>
                                <w:fldChar w:fldCharType="end"/>
                              </w:r>
                            </w:p>
                          </w:tc>
                        </w:tr>
                        <w:tr w:rsidR="000F1585" w:rsidRPr="000F1585">
                          <w:tc>
                            <w:tcPr>
                              <w:tcW w:w="8460" w:type="dxa"/>
                              <w:tcMar>
                                <w:top w:w="0" w:type="dxa"/>
                                <w:left w:w="135" w:type="dxa"/>
                                <w:bottom w:w="0" w:type="dxa"/>
                                <w:right w:w="135" w:type="dxa"/>
                              </w:tcMar>
                              <w:hideMark/>
                            </w:tcPr>
                            <w:p w:rsidR="000F1585" w:rsidRPr="000F1585" w:rsidRDefault="000F1585" w:rsidP="000F1585">
                              <w:pPr>
                                <w:spacing w:line="360" w:lineRule="atLeast"/>
                                <w:jc w:val="center"/>
                                <w:rPr>
                                  <w:rFonts w:ascii="Helvetica" w:eastAsia="Times New Roman" w:hAnsi="Helvetica" w:cs="Times New Roman"/>
                                  <w:color w:val="757575"/>
                                  <w:lang w:val="en-GB"/>
                                </w:rPr>
                              </w:pPr>
                              <w:r w:rsidRPr="000F1585">
                                <w:rPr>
                                  <w:rFonts w:ascii="Helvetica" w:eastAsia="Times New Roman" w:hAnsi="Helvetica" w:cs="Times New Roman"/>
                                  <w:b/>
                                  <w:bCs/>
                                  <w:color w:val="0000FF"/>
                                  <w:lang w:val="en-GB"/>
                                </w:rPr>
                                <w:t>LOAN of medicines</w:t>
                              </w:r>
                            </w:p>
                            <w:p w:rsidR="000F1585" w:rsidRPr="000F1585" w:rsidRDefault="000F1585" w:rsidP="000F1585">
                              <w:pPr>
                                <w:spacing w:line="360" w:lineRule="atLeast"/>
                                <w:rPr>
                                  <w:rFonts w:ascii="Helvetica" w:eastAsia="Times New Roman" w:hAnsi="Helvetica" w:cs="Times New Roman"/>
                                  <w:color w:val="757575"/>
                                  <w:lang w:val="en-GB"/>
                                </w:rPr>
                              </w:pPr>
                              <w:r w:rsidRPr="000F1585">
                                <w:rPr>
                                  <w:rFonts w:ascii="Helvetica" w:eastAsia="Times New Roman" w:hAnsi="Helvetica" w:cs="Times New Roman"/>
                                  <w:color w:val="757575"/>
                                  <w:lang w:val="en-GB"/>
                                </w:rPr>
                                <w:lastRenderedPageBreak/>
                                <w:t> </w:t>
                              </w:r>
                            </w:p>
                            <w:p w:rsidR="000F1585" w:rsidRPr="000F1585" w:rsidRDefault="000F1585" w:rsidP="000F1585">
                              <w:pPr>
                                <w:spacing w:line="360" w:lineRule="atLeast"/>
                                <w:jc w:val="center"/>
                                <w:rPr>
                                  <w:rFonts w:ascii="Helvetica" w:eastAsia="Times New Roman" w:hAnsi="Helvetica" w:cs="Times New Roman"/>
                                  <w:color w:val="757575"/>
                                  <w:lang w:val="en-GB"/>
                                </w:rPr>
                              </w:pPr>
                              <w:r w:rsidRPr="000F1585">
                                <w:rPr>
                                  <w:rFonts w:ascii="Helvetica" w:eastAsia="Times New Roman" w:hAnsi="Helvetica" w:cs="Times New Roman"/>
                                  <w:color w:val="757575"/>
                                  <w:lang w:val="en-GB"/>
                                </w:rPr>
                                <w:t>We would like to remind all pharmacists that you should not be “loaning” medicines to patients. Loaning is not a legal practice and therefore should not be happening and in addition, it is causing extra work to GP practices as patients are requesting prescriptions sooner that the practice team believe they should be. The ICB recommends patients are signposted to </w:t>
                              </w:r>
                              <w:hyperlink r:id="rId31" w:tgtFrame="_blank" w:history="1">
                                <w:r w:rsidRPr="000F1585">
                                  <w:rPr>
                                    <w:rFonts w:ascii="Helvetica" w:eastAsia="Times New Roman" w:hAnsi="Helvetica" w:cs="Times New Roman"/>
                                    <w:color w:val="007C89"/>
                                    <w:u w:val="single"/>
                                    <w:lang w:val="en-GB"/>
                                  </w:rPr>
                                  <w:t>111.nhs.uk</w:t>
                                </w:r>
                              </w:hyperlink>
                              <w:r w:rsidRPr="000F1585">
                                <w:rPr>
                                  <w:rFonts w:ascii="Helvetica" w:eastAsia="Times New Roman" w:hAnsi="Helvetica" w:cs="Times New Roman"/>
                                  <w:color w:val="757575"/>
                                  <w:lang w:val="en-GB"/>
                                </w:rPr>
                                <w:br/>
                              </w:r>
                              <w:r w:rsidRPr="000F1585">
                                <w:rPr>
                                  <w:rFonts w:ascii="Helvetica" w:eastAsia="Times New Roman" w:hAnsi="Helvetica" w:cs="Times New Roman"/>
                                  <w:color w:val="757575"/>
                                  <w:lang w:val="en-GB"/>
                                </w:rPr>
                                <w:br/>
                              </w:r>
                              <w:hyperlink r:id="rId32" w:history="1">
                                <w:r w:rsidRPr="000F1585">
                                  <w:rPr>
                                    <w:rFonts w:ascii="Helvetica" w:eastAsia="Times New Roman" w:hAnsi="Helvetica" w:cs="Times New Roman"/>
                                    <w:color w:val="007C89"/>
                                    <w:u w:val="single"/>
                                    <w:lang w:val="en-GB"/>
                                  </w:rPr>
                                  <w:t>For more information </w:t>
                                </w:r>
                              </w:hyperlink>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F1585" w:rsidRPr="000F1585">
                          <w:tc>
                            <w:tcPr>
                              <w:tcW w:w="0" w:type="auto"/>
                              <w:vAlign w:val="center"/>
                              <w:hideMark/>
                            </w:tcPr>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0" w:type="dxa"/>
                                <w:left w:w="270" w:type="dxa"/>
                                <w:bottom w:w="135" w:type="dxa"/>
                                <w:right w:w="270" w:type="dxa"/>
                              </w:tcMar>
                              <w:hideMark/>
                            </w:tcPr>
                            <w:p w:rsidR="000F1585" w:rsidRPr="000F1585" w:rsidRDefault="000F1585" w:rsidP="000F1585">
                              <w:pPr>
                                <w:spacing w:line="360" w:lineRule="atLeast"/>
                                <w:jc w:val="center"/>
                                <w:rPr>
                                  <w:rFonts w:ascii="Helvetica" w:eastAsia="Times New Roman" w:hAnsi="Helvetica" w:cs="Times New Roman"/>
                                  <w:color w:val="757575"/>
                                  <w:sz w:val="36"/>
                                  <w:szCs w:val="36"/>
                                  <w:lang w:val="en-GB"/>
                                </w:rPr>
                              </w:pPr>
                              <w:r w:rsidRPr="000F1585">
                                <w:rPr>
                                  <w:rFonts w:ascii="Helvetica" w:eastAsia="Times New Roman" w:hAnsi="Helvetica" w:cs="Times New Roman"/>
                                  <w:color w:val="3B287B"/>
                                  <w:sz w:val="36"/>
                                  <w:szCs w:val="36"/>
                                  <w:lang w:val="en-GB"/>
                                </w:rPr>
                                <w:t>Approved Particulars</w:t>
                              </w: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F1585" w:rsidRPr="000F1585">
                          <w:tc>
                            <w:tcPr>
                              <w:tcW w:w="0" w:type="auto"/>
                              <w:tcMar>
                                <w:top w:w="0" w:type="dxa"/>
                                <w:left w:w="135" w:type="dxa"/>
                                <w:bottom w:w="135" w:type="dxa"/>
                                <w:right w:w="135" w:type="dxa"/>
                              </w:tcMar>
                              <w:hideMark/>
                            </w:tcPr>
                            <w:p w:rsidR="000F1585" w:rsidRPr="000F1585" w:rsidRDefault="000F1585" w:rsidP="000F1585">
                              <w:pPr>
                                <w:jc w:val="center"/>
                                <w:rPr>
                                  <w:rFonts w:ascii="Times New Roman" w:eastAsia="Times New Roman" w:hAnsi="Times New Roman" w:cs="Times New Roman"/>
                                  <w:lang w:val="en-GB"/>
                                </w:rPr>
                              </w:pPr>
                              <w:r w:rsidRPr="000F1585">
                                <w:rPr>
                                  <w:rFonts w:ascii="Times New Roman" w:eastAsia="Times New Roman" w:hAnsi="Times New Roman" w:cs="Times New Roman"/>
                                  <w:lang w:val="en-GB"/>
                                </w:rPr>
                                <w:fldChar w:fldCharType="begin"/>
                              </w:r>
                              <w:r w:rsidRPr="000F1585">
                                <w:rPr>
                                  <w:rFonts w:ascii="Times New Roman" w:eastAsia="Times New Roman" w:hAnsi="Times New Roman" w:cs="Times New Roman"/>
                                  <w:lang w:val="en-GB"/>
                                </w:rPr>
                                <w:instrText xml:space="preserve"> INCLUDEPICTURE "/var/folders/jt/ssf8xjds2p9ghbc3vkj05ypw0000gn/T/com.microsoft.Word/WebArchiveCopyPasteTempFiles/7a0a15b4-32a5-4d39-93e0-7fe127b6930f.jpeg" \* MERGEFORMATINET </w:instrText>
                              </w:r>
                              <w:r w:rsidRPr="000F1585">
                                <w:rPr>
                                  <w:rFonts w:ascii="Times New Roman" w:eastAsia="Times New Roman" w:hAnsi="Times New Roman" w:cs="Times New Roman"/>
                                  <w:lang w:val="en-GB"/>
                                </w:rPr>
                                <w:fldChar w:fldCharType="separate"/>
                              </w:r>
                              <w:r w:rsidRPr="000F1585">
                                <w:rPr>
                                  <w:rFonts w:ascii="Times New Roman" w:eastAsia="Times New Roman" w:hAnsi="Times New Roman" w:cs="Times New Roman"/>
                                  <w:noProof/>
                                  <w:lang w:val="en-GB"/>
                                </w:rPr>
                                <w:drawing>
                                  <wp:inline distT="0" distB="0" distL="0" distR="0">
                                    <wp:extent cx="1647645" cy="1647645"/>
                                    <wp:effectExtent l="0" t="0" r="3810" b="3810"/>
                                    <wp:docPr id="11" name="Picture 11" descr="/var/folders/jt/ssf8xjds2p9ghbc3vkj05ypw0000gn/T/com.microsoft.Word/WebArchiveCopyPasteTempFiles/7a0a15b4-32a5-4d39-93e0-7fe127b6930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7a0a15b4-32a5-4d39-93e0-7fe127b6930f.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52969" cy="1652969"/>
                                            </a:xfrm>
                                            <a:prstGeom prst="rect">
                                              <a:avLst/>
                                            </a:prstGeom>
                                            <a:noFill/>
                                            <a:ln>
                                              <a:noFill/>
                                            </a:ln>
                                          </pic:spPr>
                                        </pic:pic>
                                      </a:graphicData>
                                    </a:graphic>
                                  </wp:inline>
                                </w:drawing>
                              </w:r>
                              <w:r w:rsidRPr="000F1585">
                                <w:rPr>
                                  <w:rFonts w:ascii="Times New Roman" w:eastAsia="Times New Roman" w:hAnsi="Times New Roman" w:cs="Times New Roman"/>
                                  <w:lang w:val="en-GB"/>
                                </w:rPr>
                                <w:fldChar w:fldCharType="end"/>
                              </w:r>
                            </w:p>
                          </w:tc>
                        </w:tr>
                        <w:tr w:rsidR="000F1585" w:rsidRPr="000F1585">
                          <w:tc>
                            <w:tcPr>
                              <w:tcW w:w="8460" w:type="dxa"/>
                              <w:tcMar>
                                <w:top w:w="0" w:type="dxa"/>
                                <w:left w:w="135" w:type="dxa"/>
                                <w:bottom w:w="0" w:type="dxa"/>
                                <w:right w:w="135" w:type="dxa"/>
                              </w:tcMar>
                              <w:hideMark/>
                            </w:tcPr>
                            <w:p w:rsidR="000F1585" w:rsidRPr="000F1585" w:rsidRDefault="000F1585" w:rsidP="000F1585">
                              <w:pPr>
                                <w:spacing w:line="765" w:lineRule="atLeast"/>
                                <w:jc w:val="center"/>
                                <w:outlineLvl w:val="1"/>
                                <w:rPr>
                                  <w:rFonts w:ascii="Helvetica" w:eastAsia="Times New Roman" w:hAnsi="Helvetica" w:cs="Times New Roman"/>
                                  <w:b/>
                                  <w:bCs/>
                                  <w:color w:val="222222"/>
                                  <w:sz w:val="51"/>
                                  <w:szCs w:val="51"/>
                                  <w:lang w:val="en-GB"/>
                                </w:rPr>
                              </w:pPr>
                              <w:r w:rsidRPr="000F1585">
                                <w:rPr>
                                  <w:rFonts w:ascii="Helvetica" w:eastAsia="Times New Roman" w:hAnsi="Helvetica" w:cs="Times New Roman"/>
                                  <w:b/>
                                  <w:bCs/>
                                  <w:color w:val="0433FF"/>
                                  <w:lang w:val="en-GB"/>
                                </w:rPr>
                                <w:t>Two new and three updated Approved Particulars</w:t>
                              </w:r>
                            </w:p>
                            <w:p w:rsidR="000F1585" w:rsidRPr="000F1585" w:rsidRDefault="000F1585" w:rsidP="000F1585">
                              <w:pPr>
                                <w:spacing w:before="150" w:after="150" w:line="360" w:lineRule="atLeast"/>
                                <w:jc w:val="center"/>
                                <w:rPr>
                                  <w:rFonts w:ascii="Helvetica" w:eastAsia="Times New Roman" w:hAnsi="Helvetica" w:cs="Times New Roman"/>
                                  <w:color w:val="757575"/>
                                  <w:lang w:val="en-GB"/>
                                </w:rPr>
                              </w:pPr>
                              <w:r w:rsidRPr="000F1585">
                                <w:rPr>
                                  <w:rFonts w:ascii="Helvetica" w:eastAsia="Times New Roman" w:hAnsi="Helvetica" w:cs="Times New Roman"/>
                                  <w:color w:val="757575"/>
                                  <w:lang w:val="en-GB"/>
                                </w:rPr>
                                <w:t>NHSE has published two new Pharmacy Approved Particulars regarding the notification and display of temporary suspensions as part of the new business continuity planning requirement. Three other Approved Particulars have also been updated on the Information Governance Programme, Pharmacy practice leaflets, and Premises.</w:t>
                              </w:r>
                              <w:r w:rsidRPr="000F1585">
                                <w:rPr>
                                  <w:rFonts w:ascii="Helvetica" w:eastAsia="Times New Roman" w:hAnsi="Helvetica" w:cs="Times New Roman"/>
                                  <w:color w:val="757575"/>
                                  <w:lang w:val="en-GB"/>
                                </w:rPr>
                                <w:br/>
                              </w:r>
                              <w:hyperlink r:id="rId34" w:tgtFrame="_blank" w:history="1">
                                <w:r w:rsidRPr="000F1585">
                                  <w:rPr>
                                    <w:rFonts w:ascii="Helvetica" w:eastAsia="Times New Roman" w:hAnsi="Helvetica" w:cs="Times New Roman"/>
                                    <w:color w:val="007C89"/>
                                    <w:u w:val="single"/>
                                    <w:lang w:val="en-GB"/>
                                  </w:rPr>
                                  <w:t>Learn more</w:t>
                                </w:r>
                              </w:hyperlink>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F1585" w:rsidRPr="000F1585">
                          <w:tc>
                            <w:tcPr>
                              <w:tcW w:w="0" w:type="auto"/>
                              <w:vAlign w:val="center"/>
                              <w:hideMark/>
                            </w:tcPr>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0" w:type="dxa"/>
                                <w:left w:w="270" w:type="dxa"/>
                                <w:bottom w:w="135" w:type="dxa"/>
                                <w:right w:w="270" w:type="dxa"/>
                              </w:tcMar>
                              <w:hideMark/>
                            </w:tcPr>
                            <w:p w:rsidR="000F1585" w:rsidRPr="000F1585" w:rsidRDefault="000F1585" w:rsidP="000F1585">
                              <w:pPr>
                                <w:spacing w:line="360" w:lineRule="atLeast"/>
                                <w:jc w:val="center"/>
                                <w:rPr>
                                  <w:rFonts w:ascii="Helvetica" w:eastAsia="Times New Roman" w:hAnsi="Helvetica" w:cs="Times New Roman"/>
                                  <w:color w:val="757575"/>
                                  <w:sz w:val="36"/>
                                  <w:szCs w:val="36"/>
                                  <w:lang w:val="en-GB"/>
                                </w:rPr>
                              </w:pPr>
                              <w:r w:rsidRPr="000F1585">
                                <w:rPr>
                                  <w:rFonts w:ascii="Helvetica" w:eastAsia="Times New Roman" w:hAnsi="Helvetica" w:cs="Times New Roman"/>
                                  <w:color w:val="3B287B"/>
                                  <w:sz w:val="36"/>
                                  <w:szCs w:val="36"/>
                                  <w:lang w:val="en-GB"/>
                                </w:rPr>
                                <w:t>FP57 Receipt</w:t>
                              </w: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F1585" w:rsidRPr="000F1585">
                          <w:tc>
                            <w:tcPr>
                              <w:tcW w:w="0" w:type="auto"/>
                              <w:tcMar>
                                <w:top w:w="0" w:type="dxa"/>
                                <w:left w:w="135" w:type="dxa"/>
                                <w:bottom w:w="135" w:type="dxa"/>
                                <w:right w:w="135" w:type="dxa"/>
                              </w:tcMar>
                              <w:hideMark/>
                            </w:tcPr>
                            <w:p w:rsidR="000F1585" w:rsidRPr="000F1585" w:rsidRDefault="000F1585" w:rsidP="000F1585">
                              <w:pPr>
                                <w:jc w:val="center"/>
                                <w:rPr>
                                  <w:rFonts w:ascii="Times New Roman" w:eastAsia="Times New Roman" w:hAnsi="Times New Roman" w:cs="Times New Roman"/>
                                  <w:lang w:val="en-GB"/>
                                </w:rPr>
                              </w:pPr>
                              <w:r w:rsidRPr="000F1585">
                                <w:rPr>
                                  <w:rFonts w:ascii="Times New Roman" w:eastAsia="Times New Roman" w:hAnsi="Times New Roman" w:cs="Times New Roman"/>
                                  <w:lang w:val="en-GB"/>
                                </w:rPr>
                                <w:lastRenderedPageBreak/>
                                <w:fldChar w:fldCharType="begin"/>
                              </w:r>
                              <w:r w:rsidRPr="000F1585">
                                <w:rPr>
                                  <w:rFonts w:ascii="Times New Roman" w:eastAsia="Times New Roman" w:hAnsi="Times New Roman" w:cs="Times New Roman"/>
                                  <w:lang w:val="en-GB"/>
                                </w:rPr>
                                <w:instrText xml:space="preserve"> INCLUDEPICTURE "/var/folders/jt/ssf8xjds2p9ghbc3vkj05ypw0000gn/T/com.microsoft.Word/WebArchiveCopyPasteTempFiles/1ad2149e-004f-baec-47b4-07eb46f6f1e6.jpeg" \* MERGEFORMATINET </w:instrText>
                              </w:r>
                              <w:r w:rsidRPr="000F1585">
                                <w:rPr>
                                  <w:rFonts w:ascii="Times New Roman" w:eastAsia="Times New Roman" w:hAnsi="Times New Roman" w:cs="Times New Roman"/>
                                  <w:lang w:val="en-GB"/>
                                </w:rPr>
                                <w:fldChar w:fldCharType="separate"/>
                              </w:r>
                              <w:r w:rsidRPr="000F1585">
                                <w:rPr>
                                  <w:rFonts w:ascii="Times New Roman" w:eastAsia="Times New Roman" w:hAnsi="Times New Roman" w:cs="Times New Roman"/>
                                  <w:noProof/>
                                  <w:lang w:val="en-GB"/>
                                </w:rPr>
                                <w:drawing>
                                  <wp:inline distT="0" distB="0" distL="0" distR="0">
                                    <wp:extent cx="1509623" cy="1009234"/>
                                    <wp:effectExtent l="0" t="0" r="1905" b="0"/>
                                    <wp:docPr id="10" name="Picture 10" descr="/var/folders/jt/ssf8xjds2p9ghbc3vkj05ypw0000gn/T/com.microsoft.Word/WebArchiveCopyPasteTempFiles/1ad2149e-004f-baec-47b4-07eb46f6f1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1ad2149e-004f-baec-47b4-07eb46f6f1e6.jpe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14707" cy="1012633"/>
                                            </a:xfrm>
                                            <a:prstGeom prst="rect">
                                              <a:avLst/>
                                            </a:prstGeom>
                                            <a:noFill/>
                                            <a:ln>
                                              <a:noFill/>
                                            </a:ln>
                                          </pic:spPr>
                                        </pic:pic>
                                      </a:graphicData>
                                    </a:graphic>
                                  </wp:inline>
                                </w:drawing>
                              </w:r>
                              <w:r w:rsidRPr="000F1585">
                                <w:rPr>
                                  <w:rFonts w:ascii="Times New Roman" w:eastAsia="Times New Roman" w:hAnsi="Times New Roman" w:cs="Times New Roman"/>
                                  <w:lang w:val="en-GB"/>
                                </w:rPr>
                                <w:fldChar w:fldCharType="end"/>
                              </w:r>
                            </w:p>
                          </w:tc>
                        </w:tr>
                        <w:tr w:rsidR="000F1585" w:rsidRPr="000F1585">
                          <w:tc>
                            <w:tcPr>
                              <w:tcW w:w="8460" w:type="dxa"/>
                              <w:tcMar>
                                <w:top w:w="0" w:type="dxa"/>
                                <w:left w:w="135" w:type="dxa"/>
                                <w:bottom w:w="0" w:type="dxa"/>
                                <w:right w:w="135" w:type="dxa"/>
                              </w:tcMar>
                              <w:hideMark/>
                            </w:tcPr>
                            <w:p w:rsidR="000F1585" w:rsidRPr="000F1585" w:rsidRDefault="000F1585" w:rsidP="000F1585">
                              <w:pPr>
                                <w:spacing w:line="765" w:lineRule="atLeast"/>
                                <w:jc w:val="center"/>
                                <w:outlineLvl w:val="1"/>
                                <w:rPr>
                                  <w:rFonts w:ascii="Helvetica" w:eastAsia="Times New Roman" w:hAnsi="Helvetica" w:cs="Times New Roman"/>
                                  <w:b/>
                                  <w:bCs/>
                                  <w:color w:val="222222"/>
                                  <w:sz w:val="51"/>
                                  <w:szCs w:val="51"/>
                                  <w:lang w:val="en-GB"/>
                                </w:rPr>
                              </w:pPr>
                              <w:r w:rsidRPr="000F1585">
                                <w:rPr>
                                  <w:rFonts w:ascii="Helvetica" w:eastAsia="Times New Roman" w:hAnsi="Helvetica" w:cs="Times New Roman"/>
                                  <w:b/>
                                  <w:bCs/>
                                  <w:color w:val="0433FF"/>
                                  <w:lang w:val="en-GB"/>
                                </w:rPr>
                                <w:t>Updated FP57 receipt and refund claim form now available</w:t>
                              </w:r>
                            </w:p>
                            <w:p w:rsidR="000F1585" w:rsidRPr="000F1585" w:rsidRDefault="000F1585" w:rsidP="000F1585">
                              <w:pPr>
                                <w:spacing w:before="150" w:after="150" w:line="360" w:lineRule="atLeast"/>
                                <w:jc w:val="center"/>
                                <w:rPr>
                                  <w:rFonts w:ascii="Helvetica" w:eastAsia="Times New Roman" w:hAnsi="Helvetica" w:cs="Times New Roman"/>
                                  <w:color w:val="757575"/>
                                  <w:lang w:val="en-GB"/>
                                </w:rPr>
                              </w:pPr>
                              <w:r w:rsidRPr="000F1585">
                                <w:rPr>
                                  <w:rFonts w:ascii="Helvetica" w:eastAsia="Times New Roman" w:hAnsi="Helvetica" w:cs="Times New Roman"/>
                                  <w:color w:val="757575"/>
                                  <w:lang w:val="en-GB"/>
                                </w:rPr>
                                <w:t>The FP57 receipt and refund claim form has been updated to incorporate the introduction of the Hormone Replacement Therapy Prescription Prepayment Certificate (HRT PPC). While the new form is now available to order, pharmacies can still use the older versions until their stocks run out.</w:t>
                              </w:r>
                              <w:r w:rsidRPr="000F1585">
                                <w:rPr>
                                  <w:rFonts w:ascii="Helvetica" w:eastAsia="Times New Roman" w:hAnsi="Helvetica" w:cs="Times New Roman"/>
                                  <w:color w:val="757575"/>
                                  <w:lang w:val="en-GB"/>
                                </w:rPr>
                                <w:br/>
                              </w:r>
                              <w:hyperlink r:id="rId36" w:tgtFrame="_blank" w:history="1">
                                <w:r w:rsidRPr="000F1585">
                                  <w:rPr>
                                    <w:rFonts w:ascii="Helvetica" w:eastAsia="Times New Roman" w:hAnsi="Helvetica" w:cs="Times New Roman"/>
                                    <w:color w:val="007C89"/>
                                    <w:u w:val="single"/>
                                    <w:lang w:val="en-GB"/>
                                  </w:rPr>
                                  <w:t>Find out more</w:t>
                                </w:r>
                              </w:hyperlink>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F1585" w:rsidRPr="000F1585">
                          <w:tc>
                            <w:tcPr>
                              <w:tcW w:w="0" w:type="auto"/>
                              <w:vAlign w:val="center"/>
                              <w:hideMark/>
                            </w:tcPr>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0" w:type="dxa"/>
                                <w:left w:w="270" w:type="dxa"/>
                                <w:bottom w:w="135" w:type="dxa"/>
                                <w:right w:w="270" w:type="dxa"/>
                              </w:tcMar>
                              <w:hideMark/>
                            </w:tcPr>
                            <w:p w:rsidR="000F1585" w:rsidRPr="000F1585" w:rsidRDefault="000F1585" w:rsidP="000F1585">
                              <w:pPr>
                                <w:spacing w:line="360" w:lineRule="atLeast"/>
                                <w:jc w:val="center"/>
                                <w:rPr>
                                  <w:rFonts w:ascii="Helvetica" w:eastAsia="Times New Roman" w:hAnsi="Helvetica" w:cs="Times New Roman"/>
                                  <w:color w:val="757575"/>
                                  <w:sz w:val="36"/>
                                  <w:szCs w:val="36"/>
                                  <w:lang w:val="en-GB"/>
                                </w:rPr>
                              </w:pPr>
                              <w:r w:rsidRPr="000F1585">
                                <w:rPr>
                                  <w:rFonts w:ascii="Helvetica" w:eastAsia="Times New Roman" w:hAnsi="Helvetica" w:cs="Times New Roman"/>
                                  <w:color w:val="3B287B"/>
                                  <w:sz w:val="36"/>
                                  <w:szCs w:val="36"/>
                                  <w:lang w:val="en-GB"/>
                                </w:rPr>
                                <w:t>SSP's</w:t>
                              </w: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F1585" w:rsidRPr="000F1585">
                          <w:tc>
                            <w:tcPr>
                              <w:tcW w:w="0" w:type="auto"/>
                              <w:tcMar>
                                <w:top w:w="0" w:type="dxa"/>
                                <w:left w:w="135" w:type="dxa"/>
                                <w:bottom w:w="135" w:type="dxa"/>
                                <w:right w:w="135" w:type="dxa"/>
                              </w:tcMar>
                              <w:hideMark/>
                            </w:tcPr>
                            <w:p w:rsidR="000F1585" w:rsidRPr="000F1585" w:rsidRDefault="000F1585" w:rsidP="000F1585">
                              <w:pPr>
                                <w:jc w:val="center"/>
                                <w:rPr>
                                  <w:rFonts w:ascii="Times New Roman" w:eastAsia="Times New Roman" w:hAnsi="Times New Roman" w:cs="Times New Roman"/>
                                  <w:lang w:val="en-GB"/>
                                </w:rPr>
                              </w:pPr>
                              <w:r w:rsidRPr="000F1585">
                                <w:rPr>
                                  <w:rFonts w:ascii="Times New Roman" w:eastAsia="Times New Roman" w:hAnsi="Times New Roman" w:cs="Times New Roman"/>
                                  <w:lang w:val="en-GB"/>
                                </w:rPr>
                                <w:fldChar w:fldCharType="begin"/>
                              </w:r>
                              <w:r w:rsidRPr="000F1585">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0F1585">
                                <w:rPr>
                                  <w:rFonts w:ascii="Times New Roman" w:eastAsia="Times New Roman" w:hAnsi="Times New Roman" w:cs="Times New Roman"/>
                                  <w:lang w:val="en-GB"/>
                                </w:rPr>
                                <w:fldChar w:fldCharType="separate"/>
                              </w:r>
                              <w:r w:rsidRPr="000F1585">
                                <w:rPr>
                                  <w:rFonts w:ascii="Times New Roman" w:eastAsia="Times New Roman" w:hAnsi="Times New Roman" w:cs="Times New Roman"/>
                                  <w:noProof/>
                                  <w:lang w:val="en-GB"/>
                                </w:rPr>
                                <w:drawing>
                                  <wp:inline distT="0" distB="0" distL="0" distR="0">
                                    <wp:extent cx="1078302" cy="1078302"/>
                                    <wp:effectExtent l="0" t="0" r="1270" b="1270"/>
                                    <wp:docPr id="9" name="Picture 9"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861c04ea-3363-b13e-137e-825cecb17375.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80467" cy="1080467"/>
                                            </a:xfrm>
                                            <a:prstGeom prst="rect">
                                              <a:avLst/>
                                            </a:prstGeom>
                                            <a:noFill/>
                                            <a:ln>
                                              <a:noFill/>
                                            </a:ln>
                                          </pic:spPr>
                                        </pic:pic>
                                      </a:graphicData>
                                    </a:graphic>
                                  </wp:inline>
                                </w:drawing>
                              </w:r>
                              <w:r w:rsidRPr="000F1585">
                                <w:rPr>
                                  <w:rFonts w:ascii="Times New Roman" w:eastAsia="Times New Roman" w:hAnsi="Times New Roman" w:cs="Times New Roman"/>
                                  <w:lang w:val="en-GB"/>
                                </w:rPr>
                                <w:fldChar w:fldCharType="end"/>
                              </w:r>
                            </w:p>
                          </w:tc>
                        </w:tr>
                        <w:tr w:rsidR="000F1585" w:rsidRPr="000F1585">
                          <w:tc>
                            <w:tcPr>
                              <w:tcW w:w="8460" w:type="dxa"/>
                              <w:tcMar>
                                <w:top w:w="0" w:type="dxa"/>
                                <w:left w:w="135" w:type="dxa"/>
                                <w:bottom w:w="0" w:type="dxa"/>
                                <w:right w:w="135" w:type="dxa"/>
                              </w:tcMar>
                              <w:hideMark/>
                            </w:tcPr>
                            <w:p w:rsidR="000F1585" w:rsidRPr="000F1585" w:rsidRDefault="000F1585" w:rsidP="000F1585">
                              <w:pPr>
                                <w:spacing w:line="360" w:lineRule="atLeast"/>
                                <w:jc w:val="center"/>
                                <w:rPr>
                                  <w:rFonts w:ascii="Helvetica" w:eastAsia="Times New Roman" w:hAnsi="Helvetica" w:cs="Times New Roman"/>
                                  <w:color w:val="757575"/>
                                  <w:lang w:val="en-GB"/>
                                </w:rPr>
                              </w:pPr>
                              <w:r w:rsidRPr="000F1585">
                                <w:rPr>
                                  <w:rFonts w:ascii="Helvetica" w:eastAsia="Times New Roman" w:hAnsi="Helvetica" w:cs="Times New Roman"/>
                                  <w:b/>
                                  <w:bCs/>
                                  <w:color w:val="0433FF"/>
                                  <w:lang w:val="en-GB"/>
                                </w:rPr>
                                <w:t>Serious shortage protocols (SSP’s)</w:t>
                              </w:r>
                              <w:r w:rsidRPr="000F1585">
                                <w:rPr>
                                  <w:rFonts w:ascii="Helvetica" w:eastAsia="Times New Roman" w:hAnsi="Helvetica" w:cs="Times New Roman"/>
                                  <w:color w:val="757575"/>
                                  <w:lang w:val="en-GB"/>
                                </w:rPr>
                                <w:br/>
                              </w:r>
                              <w:r w:rsidRPr="000F1585">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0F1585">
                                <w:rPr>
                                  <w:rFonts w:ascii="Helvetica" w:eastAsia="Times New Roman" w:hAnsi="Helvetica" w:cs="Times New Roman"/>
                                  <w:color w:val="757575"/>
                                  <w:lang w:val="en-GB"/>
                                </w:rPr>
                                <w:br/>
                                <w:t>Please ensure all your team are aware of the current SSP’s in force currently. More information is available </w:t>
                              </w:r>
                              <w:hyperlink r:id="rId38" w:history="1">
                                <w:r w:rsidRPr="000F1585">
                                  <w:rPr>
                                    <w:rFonts w:ascii="Helvetica" w:eastAsia="Times New Roman" w:hAnsi="Helvetica" w:cs="Times New Roman"/>
                                    <w:color w:val="007C89"/>
                                    <w:u w:val="single"/>
                                    <w:lang w:val="en-GB"/>
                                  </w:rPr>
                                  <w:t>here</w:t>
                                </w:r>
                              </w:hyperlink>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F1585" w:rsidRPr="000F1585">
                          <w:tc>
                            <w:tcPr>
                              <w:tcW w:w="0" w:type="auto"/>
                              <w:vAlign w:val="center"/>
                              <w:hideMark/>
                            </w:tcPr>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0" w:type="dxa"/>
                                <w:left w:w="270" w:type="dxa"/>
                                <w:bottom w:w="135" w:type="dxa"/>
                                <w:right w:w="270" w:type="dxa"/>
                              </w:tcMar>
                              <w:hideMark/>
                            </w:tcPr>
                            <w:p w:rsidR="000F1585" w:rsidRPr="000F1585" w:rsidRDefault="000F1585" w:rsidP="000F1585">
                              <w:pPr>
                                <w:spacing w:line="360" w:lineRule="atLeast"/>
                                <w:jc w:val="center"/>
                                <w:rPr>
                                  <w:rFonts w:ascii="Helvetica" w:eastAsia="Times New Roman" w:hAnsi="Helvetica" w:cs="Times New Roman"/>
                                  <w:color w:val="757575"/>
                                  <w:lang w:val="en-GB"/>
                                </w:rPr>
                              </w:pPr>
                              <w:r w:rsidRPr="000F1585">
                                <w:rPr>
                                  <w:rFonts w:ascii="Helvetica" w:eastAsia="Times New Roman" w:hAnsi="Helvetica" w:cs="Times New Roman"/>
                                  <w:b/>
                                  <w:bCs/>
                                  <w:color w:val="FF0000"/>
                                  <w:sz w:val="36"/>
                                  <w:szCs w:val="36"/>
                                  <w:lang w:val="en-GB"/>
                                </w:rPr>
                                <w:t>Local Services &amp; Information</w:t>
                              </w: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0" w:type="dxa"/>
                                <w:left w:w="270" w:type="dxa"/>
                                <w:bottom w:w="135" w:type="dxa"/>
                                <w:right w:w="270" w:type="dxa"/>
                              </w:tcMar>
                              <w:hideMark/>
                            </w:tcPr>
                            <w:p w:rsidR="000F1585" w:rsidRPr="000F1585" w:rsidRDefault="000F1585" w:rsidP="000F1585">
                              <w:pPr>
                                <w:spacing w:line="360" w:lineRule="atLeast"/>
                                <w:jc w:val="center"/>
                                <w:rPr>
                                  <w:rFonts w:ascii="Helvetica" w:eastAsia="Times New Roman" w:hAnsi="Helvetica" w:cs="Times New Roman"/>
                                  <w:color w:val="757575"/>
                                  <w:sz w:val="36"/>
                                  <w:szCs w:val="36"/>
                                  <w:lang w:val="en-GB"/>
                                </w:rPr>
                              </w:pPr>
                              <w:r w:rsidRPr="000F1585">
                                <w:rPr>
                                  <w:rFonts w:ascii="Helvetica" w:eastAsia="Times New Roman" w:hAnsi="Helvetica" w:cs="Times New Roman"/>
                                  <w:color w:val="3B287B"/>
                                  <w:sz w:val="36"/>
                                  <w:szCs w:val="36"/>
                                  <w:lang w:val="en-GB"/>
                                </w:rPr>
                                <w:t>Webinar - Stock Shortage</w:t>
                              </w: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F1585" w:rsidRPr="000F1585">
                          <w:tc>
                            <w:tcPr>
                              <w:tcW w:w="0" w:type="auto"/>
                              <w:tcMar>
                                <w:top w:w="0" w:type="dxa"/>
                                <w:left w:w="135" w:type="dxa"/>
                                <w:bottom w:w="135" w:type="dxa"/>
                                <w:right w:w="135" w:type="dxa"/>
                              </w:tcMar>
                              <w:hideMark/>
                            </w:tcPr>
                            <w:p w:rsidR="000F1585" w:rsidRPr="000F1585" w:rsidRDefault="000F1585" w:rsidP="000F1585">
                              <w:pPr>
                                <w:jc w:val="center"/>
                                <w:rPr>
                                  <w:rFonts w:ascii="Times New Roman" w:eastAsia="Times New Roman" w:hAnsi="Times New Roman" w:cs="Times New Roman"/>
                                  <w:lang w:val="en-GB"/>
                                </w:rPr>
                              </w:pPr>
                              <w:r w:rsidRPr="000F1585">
                                <w:rPr>
                                  <w:rFonts w:ascii="Times New Roman" w:eastAsia="Times New Roman" w:hAnsi="Times New Roman" w:cs="Times New Roman"/>
                                  <w:lang w:val="en-GB"/>
                                </w:rPr>
                                <w:lastRenderedPageBreak/>
                                <w:fldChar w:fldCharType="begin"/>
                              </w:r>
                              <w:r w:rsidRPr="000F1585">
                                <w:rPr>
                                  <w:rFonts w:ascii="Times New Roman" w:eastAsia="Times New Roman" w:hAnsi="Times New Roman" w:cs="Times New Roman"/>
                                  <w:lang w:val="en-GB"/>
                                </w:rPr>
                                <w:instrText xml:space="preserve"> INCLUDEPICTURE "/var/folders/jt/ssf8xjds2p9ghbc3vkj05ypw0000gn/T/com.microsoft.Word/WebArchiveCopyPasteTempFiles/c9415ee7-3a8e-3ff6-2f4b-7028a851b130.jpeg" \* MERGEFORMATINET </w:instrText>
                              </w:r>
                              <w:r w:rsidRPr="000F1585">
                                <w:rPr>
                                  <w:rFonts w:ascii="Times New Roman" w:eastAsia="Times New Roman" w:hAnsi="Times New Roman" w:cs="Times New Roman"/>
                                  <w:lang w:val="en-GB"/>
                                </w:rPr>
                                <w:fldChar w:fldCharType="separate"/>
                              </w:r>
                              <w:r w:rsidRPr="000F1585">
                                <w:rPr>
                                  <w:rFonts w:ascii="Times New Roman" w:eastAsia="Times New Roman" w:hAnsi="Times New Roman" w:cs="Times New Roman"/>
                                  <w:noProof/>
                                  <w:lang w:val="en-GB"/>
                                </w:rPr>
                                <w:drawing>
                                  <wp:inline distT="0" distB="0" distL="0" distR="0">
                                    <wp:extent cx="1759789" cy="1176478"/>
                                    <wp:effectExtent l="0" t="0" r="5715" b="5080"/>
                                    <wp:docPr id="8" name="Picture 8" descr="/var/folders/jt/ssf8xjds2p9ghbc3vkj05ypw0000gn/T/com.microsoft.Word/WebArchiveCopyPasteTempFiles/c9415ee7-3a8e-3ff6-2f4b-7028a851b1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c9415ee7-3a8e-3ff6-2f4b-7028a851b130.jpe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65001" cy="1179962"/>
                                            </a:xfrm>
                                            <a:prstGeom prst="rect">
                                              <a:avLst/>
                                            </a:prstGeom>
                                            <a:noFill/>
                                            <a:ln>
                                              <a:noFill/>
                                            </a:ln>
                                          </pic:spPr>
                                        </pic:pic>
                                      </a:graphicData>
                                    </a:graphic>
                                  </wp:inline>
                                </w:drawing>
                              </w:r>
                              <w:r w:rsidRPr="000F1585">
                                <w:rPr>
                                  <w:rFonts w:ascii="Times New Roman" w:eastAsia="Times New Roman" w:hAnsi="Times New Roman" w:cs="Times New Roman"/>
                                  <w:lang w:val="en-GB"/>
                                </w:rPr>
                                <w:fldChar w:fldCharType="end"/>
                              </w:r>
                            </w:p>
                          </w:tc>
                        </w:tr>
                        <w:tr w:rsidR="000F1585" w:rsidRPr="000F1585">
                          <w:tc>
                            <w:tcPr>
                              <w:tcW w:w="8460" w:type="dxa"/>
                              <w:tcMar>
                                <w:top w:w="0" w:type="dxa"/>
                                <w:left w:w="135" w:type="dxa"/>
                                <w:bottom w:w="0" w:type="dxa"/>
                                <w:right w:w="135" w:type="dxa"/>
                              </w:tcMar>
                              <w:hideMark/>
                            </w:tcPr>
                            <w:p w:rsidR="000F1585" w:rsidRPr="000F1585" w:rsidRDefault="000F1585" w:rsidP="000F1585">
                              <w:pPr>
                                <w:spacing w:line="360" w:lineRule="atLeast"/>
                                <w:jc w:val="center"/>
                                <w:rPr>
                                  <w:rFonts w:ascii="Helvetica" w:eastAsia="Times New Roman" w:hAnsi="Helvetica" w:cs="Times New Roman"/>
                                  <w:color w:val="757575"/>
                                  <w:lang w:val="en-GB"/>
                                </w:rPr>
                              </w:pPr>
                              <w:r w:rsidRPr="000F1585">
                                <w:rPr>
                                  <w:rFonts w:ascii="Helvetica" w:eastAsia="Times New Roman" w:hAnsi="Helvetica" w:cs="Times New Roman"/>
                                  <w:b/>
                                  <w:bCs/>
                                  <w:color w:val="0000FF"/>
                                  <w:lang w:val="en-GB"/>
                                </w:rPr>
                                <w:t xml:space="preserve">GLP1 - Supporting people with T2DM through stock </w:t>
                              </w:r>
                              <w:proofErr w:type="spellStart"/>
                              <w:r w:rsidRPr="000F1585">
                                <w:rPr>
                                  <w:rFonts w:ascii="Helvetica" w:eastAsia="Times New Roman" w:hAnsi="Helvetica" w:cs="Times New Roman"/>
                                  <w:b/>
                                  <w:bCs/>
                                  <w:color w:val="0000FF"/>
                                  <w:lang w:val="en-GB"/>
                                </w:rPr>
                                <w:t>uncertainties:</w:t>
                              </w:r>
                              <w:r w:rsidRPr="000F1585">
                                <w:rPr>
                                  <w:rFonts w:ascii="Helvetica" w:eastAsia="Times New Roman" w:hAnsi="Helvetica" w:cs="Times New Roman"/>
                                  <w:b/>
                                  <w:bCs/>
                                  <w:color w:val="757575"/>
                                  <w:lang w:val="en-GB"/>
                                </w:rPr>
                                <w:t>practical</w:t>
                              </w:r>
                              <w:proofErr w:type="spellEnd"/>
                              <w:r w:rsidRPr="000F1585">
                                <w:rPr>
                                  <w:rFonts w:ascii="Helvetica" w:eastAsia="Times New Roman" w:hAnsi="Helvetica" w:cs="Times New Roman"/>
                                  <w:b/>
                                  <w:bCs/>
                                  <w:color w:val="757575"/>
                                  <w:lang w:val="en-GB"/>
                                </w:rPr>
                                <w:t xml:space="preserve"> and clinical considerations webinar - Wednesday 6th September. </w:t>
                              </w:r>
                              <w:r w:rsidRPr="000F1585">
                                <w:rPr>
                                  <w:rFonts w:ascii="Helvetica" w:eastAsia="Times New Roman" w:hAnsi="Helvetica" w:cs="Times New Roman"/>
                                  <w:color w:val="757575"/>
                                  <w:lang w:val="en-GB"/>
                                </w:rPr>
                                <w:br/>
                              </w:r>
                              <w:r w:rsidRPr="000F1585">
                                <w:rPr>
                                  <w:rFonts w:ascii="Helvetica" w:eastAsia="Times New Roman" w:hAnsi="Helvetica" w:cs="Times New Roman"/>
                                  <w:color w:val="757575"/>
                                  <w:lang w:val="en-GB"/>
                                </w:rPr>
                                <w:br/>
                                <w:t> </w:t>
                              </w:r>
                              <w:hyperlink r:id="rId40" w:history="1">
                                <w:r w:rsidRPr="000F1585">
                                  <w:rPr>
                                    <w:rFonts w:ascii="Helvetica" w:eastAsia="Times New Roman" w:hAnsi="Helvetica" w:cs="Times New Roman"/>
                                    <w:color w:val="007C89"/>
                                    <w:u w:val="single"/>
                                    <w:lang w:val="en-GB"/>
                                  </w:rPr>
                                  <w:t>Join our webinar</w:t>
                                </w:r>
                              </w:hyperlink>
                              <w:r w:rsidRPr="000F1585">
                                <w:rPr>
                                  <w:rFonts w:ascii="Helvetica" w:eastAsia="Times New Roman" w:hAnsi="Helvetica" w:cs="Times New Roman"/>
                                  <w:color w:val="757575"/>
                                  <w:lang w:val="en-GB"/>
                                </w:rPr>
                                <w:t> hosted in collaboration with the DSN forum, titled </w:t>
                              </w:r>
                              <w:r w:rsidRPr="000F1585">
                                <w:rPr>
                                  <w:rFonts w:ascii="Helvetica" w:eastAsia="Times New Roman" w:hAnsi="Helvetica" w:cs="Times New Roman"/>
                                  <w:b/>
                                  <w:bCs/>
                                  <w:color w:val="757575"/>
                                  <w:lang w:val="en-GB"/>
                                </w:rPr>
                                <w:t>Supporting people with T2DM through stock uncertainties: practical and clinical considerations.</w:t>
                              </w:r>
                              <w:r w:rsidRPr="000F1585">
                                <w:rPr>
                                  <w:rFonts w:ascii="Helvetica" w:eastAsia="Times New Roman" w:hAnsi="Helvetica" w:cs="Times New Roman"/>
                                  <w:color w:val="757575"/>
                                  <w:lang w:val="en-GB"/>
                                </w:rPr>
                                <w:br/>
                                <w:t> </w:t>
                              </w:r>
                              <w:r w:rsidRPr="000F1585">
                                <w:rPr>
                                  <w:rFonts w:ascii="Helvetica" w:eastAsia="Times New Roman" w:hAnsi="Helvetica" w:cs="Times New Roman"/>
                                  <w:color w:val="757575"/>
                                  <w:lang w:val="en-GB"/>
                                </w:rPr>
                                <w:br/>
                              </w:r>
                              <w:r w:rsidRPr="000F1585">
                                <w:rPr>
                                  <w:rFonts w:ascii="Helvetica" w:eastAsia="Times New Roman" w:hAnsi="Helvetica" w:cs="Times New Roman"/>
                                  <w:b/>
                                  <w:bCs/>
                                  <w:color w:val="757575"/>
                                  <w:lang w:val="en-GB"/>
                                </w:rPr>
                                <w:t>Wednesday 6th September</w:t>
                              </w:r>
                              <w:r w:rsidRPr="000F1585">
                                <w:rPr>
                                  <w:rFonts w:ascii="Helvetica" w:eastAsia="Times New Roman" w:hAnsi="Helvetica" w:cs="Times New Roman"/>
                                  <w:color w:val="757575"/>
                                  <w:lang w:val="en-GB"/>
                                </w:rPr>
                                <w:t> at </w:t>
                              </w:r>
                              <w:r w:rsidRPr="000F1585">
                                <w:rPr>
                                  <w:rFonts w:ascii="Helvetica" w:eastAsia="Times New Roman" w:hAnsi="Helvetica" w:cs="Times New Roman"/>
                                  <w:b/>
                                  <w:bCs/>
                                  <w:color w:val="757575"/>
                                  <w:lang w:val="en-GB"/>
                                </w:rPr>
                                <w:t>7.30pm – 8.45pm</w:t>
                              </w:r>
                              <w:r w:rsidRPr="000F1585">
                                <w:rPr>
                                  <w:rFonts w:ascii="Helvetica" w:eastAsia="Times New Roman" w:hAnsi="Helvetica" w:cs="Times New Roman"/>
                                  <w:color w:val="757575"/>
                                  <w:lang w:val="en-GB"/>
                                </w:rPr>
                                <w:br/>
                                <w:t> </w:t>
                              </w:r>
                              <w:r w:rsidRPr="000F1585">
                                <w:rPr>
                                  <w:rFonts w:ascii="Helvetica" w:eastAsia="Times New Roman" w:hAnsi="Helvetica" w:cs="Times New Roman"/>
                                  <w:color w:val="757575"/>
                                  <w:lang w:val="en-GB"/>
                                </w:rPr>
                                <w:br/>
                              </w:r>
                              <w:r w:rsidRPr="000F1585">
                                <w:rPr>
                                  <w:rFonts w:ascii="Helvetica" w:eastAsia="Times New Roman" w:hAnsi="Helvetica" w:cs="Times New Roman"/>
                                  <w:b/>
                                  <w:bCs/>
                                  <w:color w:val="757575"/>
                                  <w:lang w:val="en-GB"/>
                                </w:rPr>
                                <w:t>Topics covered in this webinar include:</w:t>
                              </w:r>
                            </w:p>
                            <w:p w:rsidR="000F1585" w:rsidRPr="000F1585" w:rsidRDefault="000F1585" w:rsidP="000F1585">
                              <w:pPr>
                                <w:numPr>
                                  <w:ilvl w:val="0"/>
                                  <w:numId w:val="3"/>
                                </w:numPr>
                                <w:spacing w:before="100" w:beforeAutospacing="1" w:after="100" w:afterAutospacing="1" w:line="360" w:lineRule="atLeast"/>
                                <w:rPr>
                                  <w:rFonts w:ascii="Helvetica" w:eastAsia="Times New Roman" w:hAnsi="Helvetica" w:cs="Times New Roman"/>
                                  <w:color w:val="757575"/>
                                  <w:lang w:val="en-GB"/>
                                </w:rPr>
                              </w:pPr>
                              <w:r w:rsidRPr="000F1585">
                                <w:rPr>
                                  <w:rFonts w:ascii="Helvetica" w:eastAsia="Times New Roman" w:hAnsi="Helvetica" w:cs="Times New Roman"/>
                                  <w:color w:val="757575"/>
                                  <w:lang w:val="en-GB"/>
                                </w:rPr>
                                <w:t>The current environment following the stock shortage</w:t>
                              </w:r>
                            </w:p>
                            <w:p w:rsidR="000F1585" w:rsidRPr="000F1585" w:rsidRDefault="000F1585" w:rsidP="000F1585">
                              <w:pPr>
                                <w:numPr>
                                  <w:ilvl w:val="0"/>
                                  <w:numId w:val="3"/>
                                </w:numPr>
                                <w:spacing w:before="100" w:beforeAutospacing="1" w:after="100" w:afterAutospacing="1" w:line="360" w:lineRule="atLeast"/>
                                <w:rPr>
                                  <w:rFonts w:ascii="Helvetica" w:eastAsia="Times New Roman" w:hAnsi="Helvetica" w:cs="Times New Roman"/>
                                  <w:color w:val="757575"/>
                                  <w:lang w:val="en-GB"/>
                                </w:rPr>
                              </w:pPr>
                              <w:r w:rsidRPr="000F1585">
                                <w:rPr>
                                  <w:rFonts w:ascii="Helvetica" w:eastAsia="Times New Roman" w:hAnsi="Helvetica" w:cs="Times New Roman"/>
                                  <w:color w:val="757575"/>
                                  <w:lang w:val="en-GB"/>
                                </w:rPr>
                                <w:t>Practicalities of initiating T2DM treatments</w:t>
                              </w:r>
                            </w:p>
                            <w:p w:rsidR="000F1585" w:rsidRPr="000F1585" w:rsidRDefault="000F1585" w:rsidP="000F1585">
                              <w:pPr>
                                <w:numPr>
                                  <w:ilvl w:val="0"/>
                                  <w:numId w:val="3"/>
                                </w:numPr>
                                <w:spacing w:before="100" w:beforeAutospacing="1" w:after="100" w:afterAutospacing="1" w:line="360" w:lineRule="atLeast"/>
                                <w:rPr>
                                  <w:rFonts w:ascii="Helvetica" w:eastAsia="Times New Roman" w:hAnsi="Helvetica" w:cs="Times New Roman"/>
                                  <w:color w:val="757575"/>
                                  <w:lang w:val="en-GB"/>
                                </w:rPr>
                              </w:pPr>
                              <w:r w:rsidRPr="000F1585">
                                <w:rPr>
                                  <w:rFonts w:ascii="Helvetica" w:eastAsia="Times New Roman" w:hAnsi="Helvetica" w:cs="Times New Roman"/>
                                  <w:color w:val="757575"/>
                                  <w:lang w:val="en-GB"/>
                                </w:rPr>
                                <w:t>The resources that are available to support you</w:t>
                              </w:r>
                            </w:p>
                            <w:p w:rsidR="000F1585" w:rsidRPr="000F1585" w:rsidRDefault="000F1585" w:rsidP="000F1585">
                              <w:pPr>
                                <w:spacing w:line="360" w:lineRule="atLeast"/>
                                <w:jc w:val="center"/>
                                <w:rPr>
                                  <w:rFonts w:ascii="Helvetica" w:eastAsia="Times New Roman" w:hAnsi="Helvetica" w:cs="Times New Roman"/>
                                  <w:color w:val="757575"/>
                                  <w:lang w:val="en-GB"/>
                                </w:rPr>
                              </w:pPr>
                              <w:r w:rsidRPr="000F1585">
                                <w:rPr>
                                  <w:rFonts w:ascii="Helvetica" w:eastAsia="Times New Roman" w:hAnsi="Helvetica" w:cs="Times New Roman"/>
                                  <w:color w:val="757575"/>
                                  <w:lang w:val="en-GB"/>
                                </w:rPr>
                                <w:t>Following the webinar, there will also be a </w:t>
                              </w:r>
                              <w:r w:rsidRPr="000F1585">
                                <w:rPr>
                                  <w:rFonts w:ascii="Helvetica" w:eastAsia="Times New Roman" w:hAnsi="Helvetica" w:cs="Times New Roman"/>
                                  <w:b/>
                                  <w:bCs/>
                                  <w:color w:val="757575"/>
                                  <w:lang w:val="en-GB"/>
                                </w:rPr>
                                <w:t>live question and answer</w:t>
                              </w:r>
                              <w:r w:rsidRPr="000F1585">
                                <w:rPr>
                                  <w:rFonts w:ascii="Helvetica" w:eastAsia="Times New Roman" w:hAnsi="Helvetica" w:cs="Times New Roman"/>
                                  <w:color w:val="757575"/>
                                  <w:lang w:val="en-GB"/>
                                </w:rPr>
                                <w:t> session with our expert panel of speakers:</w:t>
                              </w:r>
                            </w:p>
                            <w:p w:rsidR="000F1585" w:rsidRPr="000F1585" w:rsidRDefault="000F1585" w:rsidP="000F1585">
                              <w:pPr>
                                <w:numPr>
                                  <w:ilvl w:val="0"/>
                                  <w:numId w:val="4"/>
                                </w:numPr>
                                <w:spacing w:before="100" w:beforeAutospacing="1" w:after="100" w:afterAutospacing="1" w:line="360" w:lineRule="atLeast"/>
                                <w:jc w:val="center"/>
                                <w:rPr>
                                  <w:rFonts w:ascii="Helvetica" w:eastAsia="Times New Roman" w:hAnsi="Helvetica" w:cs="Times New Roman"/>
                                  <w:color w:val="757575"/>
                                  <w:lang w:val="en-GB"/>
                                </w:rPr>
                              </w:pPr>
                              <w:r w:rsidRPr="000F1585">
                                <w:rPr>
                                  <w:rFonts w:ascii="Helvetica" w:eastAsia="Times New Roman" w:hAnsi="Helvetica" w:cs="Times New Roman"/>
                                  <w:b/>
                                  <w:bCs/>
                                  <w:color w:val="757575"/>
                                  <w:lang w:val="en-GB"/>
                                </w:rPr>
                                <w:t>Chair: Amanda Epps</w:t>
                              </w:r>
                              <w:r w:rsidRPr="000F1585">
                                <w:rPr>
                                  <w:rFonts w:ascii="Helvetica" w:eastAsia="Times New Roman" w:hAnsi="Helvetica" w:cs="Times New Roman"/>
                                  <w:color w:val="757575"/>
                                  <w:lang w:val="en-GB"/>
                                </w:rPr>
                                <w:t> - Lead Diabetes Nurse, East Kent Hospitals University NHS Foundation Trust</w:t>
                              </w:r>
                            </w:p>
                            <w:p w:rsidR="000F1585" w:rsidRPr="000F1585" w:rsidRDefault="000F1585" w:rsidP="000F1585">
                              <w:pPr>
                                <w:numPr>
                                  <w:ilvl w:val="0"/>
                                  <w:numId w:val="4"/>
                                </w:numPr>
                                <w:spacing w:before="100" w:beforeAutospacing="1" w:after="100" w:afterAutospacing="1" w:line="360" w:lineRule="atLeast"/>
                                <w:jc w:val="center"/>
                                <w:rPr>
                                  <w:rFonts w:ascii="Helvetica" w:eastAsia="Times New Roman" w:hAnsi="Helvetica" w:cs="Times New Roman"/>
                                  <w:color w:val="757575"/>
                                  <w:lang w:val="en-GB"/>
                                </w:rPr>
                              </w:pPr>
                              <w:r w:rsidRPr="000F1585">
                                <w:rPr>
                                  <w:rFonts w:ascii="Helvetica" w:eastAsia="Times New Roman" w:hAnsi="Helvetica" w:cs="Times New Roman"/>
                                  <w:b/>
                                  <w:bCs/>
                                  <w:color w:val="757575"/>
                                  <w:lang w:val="en-GB"/>
                                </w:rPr>
                                <w:t>Speaker: Dr Sarah Davies </w:t>
                              </w:r>
                              <w:r w:rsidRPr="000F1585">
                                <w:rPr>
                                  <w:rFonts w:ascii="Helvetica" w:eastAsia="Times New Roman" w:hAnsi="Helvetica" w:cs="Times New Roman"/>
                                  <w:color w:val="757575"/>
                                  <w:lang w:val="en-GB"/>
                                </w:rPr>
                                <w:t>- GP Partner Woodlands Medical Centre, Cardiff</w:t>
                              </w:r>
                            </w:p>
                            <w:p w:rsidR="000F1585" w:rsidRPr="000F1585" w:rsidRDefault="000F1585" w:rsidP="000F1585">
                              <w:pPr>
                                <w:numPr>
                                  <w:ilvl w:val="0"/>
                                  <w:numId w:val="4"/>
                                </w:numPr>
                                <w:spacing w:before="100" w:beforeAutospacing="1" w:after="100" w:afterAutospacing="1" w:line="360" w:lineRule="atLeast"/>
                                <w:jc w:val="center"/>
                                <w:rPr>
                                  <w:rFonts w:ascii="Helvetica" w:eastAsia="Times New Roman" w:hAnsi="Helvetica" w:cs="Times New Roman"/>
                                  <w:color w:val="757575"/>
                                  <w:lang w:val="en-GB"/>
                                </w:rPr>
                              </w:pPr>
                              <w:r w:rsidRPr="000F1585">
                                <w:rPr>
                                  <w:rFonts w:ascii="Helvetica" w:eastAsia="Times New Roman" w:hAnsi="Helvetica" w:cs="Times New Roman"/>
                                  <w:b/>
                                  <w:bCs/>
                                  <w:color w:val="757575"/>
                                  <w:lang w:val="en-GB"/>
                                </w:rPr>
                                <w:t>Speaker: Beth Kelly </w:t>
                              </w:r>
                              <w:r w:rsidRPr="000F1585">
                                <w:rPr>
                                  <w:rFonts w:ascii="Helvetica" w:eastAsia="Times New Roman" w:hAnsi="Helvetica" w:cs="Times New Roman"/>
                                  <w:color w:val="757575"/>
                                  <w:lang w:val="en-GB"/>
                                </w:rPr>
                                <w:t>- Lead Diabetes Nurse, Wiltshire Health &amp; Care</w:t>
                              </w:r>
                            </w:p>
                            <w:p w:rsidR="000F1585" w:rsidRPr="000F1585" w:rsidRDefault="000F1585" w:rsidP="000F1585">
                              <w:pPr>
                                <w:spacing w:line="360" w:lineRule="atLeast"/>
                                <w:jc w:val="center"/>
                                <w:rPr>
                                  <w:rFonts w:ascii="Helvetica" w:eastAsia="Times New Roman" w:hAnsi="Helvetica" w:cs="Times New Roman"/>
                                  <w:color w:val="757575"/>
                                  <w:lang w:val="en-GB"/>
                                </w:rPr>
                              </w:pPr>
                              <w:hyperlink r:id="rId41" w:history="1">
                                <w:r w:rsidRPr="000F1585">
                                  <w:rPr>
                                    <w:rFonts w:ascii="Helvetica" w:eastAsia="Times New Roman" w:hAnsi="Helvetica" w:cs="Times New Roman"/>
                                    <w:color w:val="007C89"/>
                                    <w:u w:val="single"/>
                                    <w:lang w:val="en-GB"/>
                                  </w:rPr>
                                  <w:t>Click here to Register for your place now</w:t>
                                </w:r>
                              </w:hyperlink>
                              <w:r w:rsidRPr="000F1585">
                                <w:rPr>
                                  <w:rFonts w:ascii="Helvetica" w:eastAsia="Times New Roman" w:hAnsi="Helvetica" w:cs="Times New Roman"/>
                                  <w:color w:val="757575"/>
                                  <w:lang w:val="en-GB"/>
                                </w:rPr>
                                <w:br/>
                                <w:t> </w:t>
                              </w:r>
                              <w:r w:rsidRPr="000F1585">
                                <w:rPr>
                                  <w:rFonts w:ascii="Helvetica" w:eastAsia="Times New Roman" w:hAnsi="Helvetica" w:cs="Times New Roman"/>
                                  <w:color w:val="757575"/>
                                  <w:lang w:val="en-GB"/>
                                </w:rPr>
                                <w:br/>
                                <w:t>This is a promotional webinar, organised and funded by AstraZeneca in collaboration with the DSN Forum</w:t>
                              </w: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F1585" w:rsidRPr="000F1585">
                          <w:tc>
                            <w:tcPr>
                              <w:tcW w:w="0" w:type="auto"/>
                              <w:vAlign w:val="center"/>
                              <w:hideMark/>
                            </w:tcPr>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0" w:type="dxa"/>
                                <w:left w:w="270" w:type="dxa"/>
                                <w:bottom w:w="135" w:type="dxa"/>
                                <w:right w:w="270" w:type="dxa"/>
                              </w:tcMar>
                              <w:hideMark/>
                            </w:tcPr>
                            <w:p w:rsidR="000F1585" w:rsidRPr="000F1585" w:rsidRDefault="000F1585" w:rsidP="000F1585">
                              <w:pPr>
                                <w:spacing w:line="360" w:lineRule="atLeast"/>
                                <w:jc w:val="center"/>
                                <w:rPr>
                                  <w:rFonts w:ascii="Helvetica" w:eastAsia="Times New Roman" w:hAnsi="Helvetica" w:cs="Times New Roman"/>
                                  <w:color w:val="757575"/>
                                  <w:sz w:val="36"/>
                                  <w:szCs w:val="36"/>
                                  <w:lang w:val="en-GB"/>
                                </w:rPr>
                              </w:pPr>
                              <w:r w:rsidRPr="000F1585">
                                <w:rPr>
                                  <w:rFonts w:ascii="Helvetica" w:eastAsia="Times New Roman" w:hAnsi="Helvetica" w:cs="Times New Roman"/>
                                  <w:color w:val="3B287B"/>
                                  <w:sz w:val="36"/>
                                  <w:szCs w:val="36"/>
                                  <w:lang w:val="en-GB"/>
                                </w:rPr>
                                <w:t>Sexual Health Services - BNSSG only</w:t>
                              </w: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F1585" w:rsidRPr="000F1585">
                          <w:tc>
                            <w:tcPr>
                              <w:tcW w:w="0" w:type="auto"/>
                              <w:tcMar>
                                <w:top w:w="0" w:type="dxa"/>
                                <w:left w:w="135" w:type="dxa"/>
                                <w:bottom w:w="135" w:type="dxa"/>
                                <w:right w:w="135" w:type="dxa"/>
                              </w:tcMar>
                              <w:hideMark/>
                            </w:tcPr>
                            <w:p w:rsidR="000F1585" w:rsidRPr="000F1585" w:rsidRDefault="000F1585" w:rsidP="000F1585">
                              <w:pPr>
                                <w:jc w:val="center"/>
                                <w:rPr>
                                  <w:rFonts w:ascii="Times New Roman" w:eastAsia="Times New Roman" w:hAnsi="Times New Roman" w:cs="Times New Roman"/>
                                  <w:lang w:val="en-GB"/>
                                </w:rPr>
                              </w:pPr>
                              <w:r w:rsidRPr="000F1585">
                                <w:rPr>
                                  <w:rFonts w:ascii="Times New Roman" w:eastAsia="Times New Roman" w:hAnsi="Times New Roman" w:cs="Times New Roman"/>
                                  <w:lang w:val="en-GB"/>
                                </w:rPr>
                                <w:lastRenderedPageBreak/>
                                <w:fldChar w:fldCharType="begin"/>
                              </w:r>
                              <w:r w:rsidRPr="000F1585">
                                <w:rPr>
                                  <w:rFonts w:ascii="Times New Roman" w:eastAsia="Times New Roman" w:hAnsi="Times New Roman" w:cs="Times New Roman"/>
                                  <w:lang w:val="en-GB"/>
                                </w:rPr>
                                <w:instrText xml:space="preserve"> INCLUDEPICTURE "/var/folders/jt/ssf8xjds2p9ghbc3vkj05ypw0000gn/T/com.microsoft.Word/WebArchiveCopyPasteTempFiles/26a905c9-1ed6-3c9f-5372-2b57dfe390c8.jpeg" \* MERGEFORMATINET </w:instrText>
                              </w:r>
                              <w:r w:rsidRPr="000F1585">
                                <w:rPr>
                                  <w:rFonts w:ascii="Times New Roman" w:eastAsia="Times New Roman" w:hAnsi="Times New Roman" w:cs="Times New Roman"/>
                                  <w:lang w:val="en-GB"/>
                                </w:rPr>
                                <w:fldChar w:fldCharType="separate"/>
                              </w:r>
                              <w:r w:rsidRPr="000F1585">
                                <w:rPr>
                                  <w:rFonts w:ascii="Times New Roman" w:eastAsia="Times New Roman" w:hAnsi="Times New Roman" w:cs="Times New Roman"/>
                                  <w:noProof/>
                                  <w:lang w:val="en-GB"/>
                                </w:rPr>
                                <w:drawing>
                                  <wp:inline distT="0" distB="0" distL="0" distR="0">
                                    <wp:extent cx="1739587" cy="983411"/>
                                    <wp:effectExtent l="0" t="0" r="635" b="0"/>
                                    <wp:docPr id="7" name="Picture 7" descr="/var/folders/jt/ssf8xjds2p9ghbc3vkj05ypw0000gn/T/com.microsoft.Word/WebArchiveCopyPasteTempFiles/26a905c9-1ed6-3c9f-5372-2b57dfe390c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26a905c9-1ed6-3c9f-5372-2b57dfe390c8.jpe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44280" cy="986064"/>
                                            </a:xfrm>
                                            <a:prstGeom prst="rect">
                                              <a:avLst/>
                                            </a:prstGeom>
                                            <a:noFill/>
                                            <a:ln>
                                              <a:noFill/>
                                            </a:ln>
                                          </pic:spPr>
                                        </pic:pic>
                                      </a:graphicData>
                                    </a:graphic>
                                  </wp:inline>
                                </w:drawing>
                              </w:r>
                              <w:r w:rsidRPr="000F1585">
                                <w:rPr>
                                  <w:rFonts w:ascii="Times New Roman" w:eastAsia="Times New Roman" w:hAnsi="Times New Roman" w:cs="Times New Roman"/>
                                  <w:lang w:val="en-GB"/>
                                </w:rPr>
                                <w:fldChar w:fldCharType="end"/>
                              </w:r>
                            </w:p>
                          </w:tc>
                        </w:tr>
                        <w:tr w:rsidR="000F1585" w:rsidRPr="000F1585">
                          <w:tc>
                            <w:tcPr>
                              <w:tcW w:w="8460" w:type="dxa"/>
                              <w:tcMar>
                                <w:top w:w="0" w:type="dxa"/>
                                <w:left w:w="135" w:type="dxa"/>
                                <w:bottom w:w="0" w:type="dxa"/>
                                <w:right w:w="135" w:type="dxa"/>
                              </w:tcMar>
                              <w:hideMark/>
                            </w:tcPr>
                            <w:p w:rsidR="000F1585" w:rsidRPr="000F1585" w:rsidRDefault="000F1585" w:rsidP="000F1585">
                              <w:pPr>
                                <w:spacing w:line="360" w:lineRule="atLeast"/>
                                <w:jc w:val="center"/>
                                <w:rPr>
                                  <w:rFonts w:ascii="Helvetica" w:eastAsia="Times New Roman" w:hAnsi="Helvetica" w:cs="Times New Roman"/>
                                  <w:color w:val="757575"/>
                                  <w:lang w:val="en-GB"/>
                                </w:rPr>
                              </w:pPr>
                              <w:r w:rsidRPr="000F1585">
                                <w:rPr>
                                  <w:rFonts w:ascii="Helvetica" w:eastAsia="Times New Roman" w:hAnsi="Helvetica" w:cs="Times New Roman"/>
                                  <w:b/>
                                  <w:bCs/>
                                  <w:color w:val="0000FF"/>
                                  <w:lang w:val="en-GB"/>
                                </w:rPr>
                                <w:t>BNSSG Pharmacy Sexual Health Services Annual Updating Session</w:t>
                              </w:r>
                            </w:p>
                            <w:p w:rsidR="000F1585" w:rsidRPr="000F1585" w:rsidRDefault="000F1585" w:rsidP="000F1585">
                              <w:pPr>
                                <w:spacing w:line="360" w:lineRule="atLeast"/>
                                <w:jc w:val="center"/>
                                <w:rPr>
                                  <w:rFonts w:ascii="Helvetica" w:eastAsia="Times New Roman" w:hAnsi="Helvetica" w:cs="Times New Roman"/>
                                  <w:color w:val="757575"/>
                                  <w:lang w:val="en-GB"/>
                                </w:rPr>
                              </w:pPr>
                              <w:r w:rsidRPr="000F1585">
                                <w:rPr>
                                  <w:rFonts w:ascii="Helvetica" w:eastAsia="Times New Roman" w:hAnsi="Helvetica" w:cs="Times New Roman"/>
                                  <w:color w:val="757575"/>
                                  <w:lang w:val="en-GB"/>
                                </w:rPr>
                                <w:t> </w:t>
                              </w:r>
                            </w:p>
                            <w:p w:rsidR="000F1585" w:rsidRPr="000F1585" w:rsidRDefault="000F1585" w:rsidP="000F1585">
                              <w:pPr>
                                <w:spacing w:line="360" w:lineRule="atLeast"/>
                                <w:jc w:val="center"/>
                                <w:rPr>
                                  <w:rFonts w:ascii="Helvetica" w:eastAsia="Times New Roman" w:hAnsi="Helvetica" w:cs="Times New Roman"/>
                                  <w:color w:val="757575"/>
                                  <w:lang w:val="en-GB"/>
                                </w:rPr>
                              </w:pPr>
                              <w:r w:rsidRPr="000F1585">
                                <w:rPr>
                                  <w:rFonts w:ascii="Helvetica" w:eastAsia="Times New Roman" w:hAnsi="Helvetica" w:cs="Times New Roman"/>
                                  <w:color w:val="757575"/>
                                  <w:lang w:val="en-GB"/>
                                </w:rPr>
                                <w:t>The next </w:t>
                              </w:r>
                              <w:r w:rsidRPr="000F1585">
                                <w:rPr>
                                  <w:rFonts w:ascii="Helvetica" w:eastAsia="Times New Roman" w:hAnsi="Helvetica" w:cs="Times New Roman"/>
                                  <w:b/>
                                  <w:bCs/>
                                  <w:color w:val="757575"/>
                                  <w:lang w:val="en-GB"/>
                                </w:rPr>
                                <w:t>BNSSG Pharmacy Sexual Health Services Annual Updating Session</w:t>
                              </w:r>
                              <w:r w:rsidRPr="000F1585">
                                <w:rPr>
                                  <w:rFonts w:ascii="Helvetica" w:eastAsia="Times New Roman" w:hAnsi="Helvetica" w:cs="Times New Roman"/>
                                  <w:color w:val="757575"/>
                                  <w:lang w:val="en-GB"/>
                                </w:rPr>
                                <w:t> is on the evening of Thursday 16</w:t>
                              </w:r>
                              <w:r w:rsidRPr="000F1585">
                                <w:rPr>
                                  <w:rFonts w:ascii="Helvetica" w:eastAsia="Times New Roman" w:hAnsi="Helvetica" w:cs="Times New Roman"/>
                                  <w:color w:val="757575"/>
                                  <w:vertAlign w:val="superscript"/>
                                  <w:lang w:val="en-GB"/>
                                </w:rPr>
                                <w:t>th</w:t>
                              </w:r>
                              <w:r w:rsidRPr="000F1585">
                                <w:rPr>
                                  <w:rFonts w:ascii="Helvetica" w:eastAsia="Times New Roman" w:hAnsi="Helvetica" w:cs="Times New Roman"/>
                                  <w:color w:val="757575"/>
                                  <w:lang w:val="en-GB"/>
                                </w:rPr>
                                <w:t>November 2023.  This is a FREE online training event for community pharmacists currently providing, or seeking to provide, the sexual health services (including delivering EHC PGDs') across Bristol, North Somerset and South Gloucestershire.</w:t>
                              </w:r>
                              <w:r w:rsidRPr="000F1585">
                                <w:rPr>
                                  <w:rFonts w:ascii="Helvetica" w:eastAsia="Times New Roman" w:hAnsi="Helvetica" w:cs="Times New Roman"/>
                                  <w:color w:val="757575"/>
                                  <w:lang w:val="en-GB"/>
                                </w:rPr>
                                <w:br/>
                                <w:t> </w:t>
                              </w:r>
                              <w:r w:rsidRPr="000F1585">
                                <w:rPr>
                                  <w:rFonts w:ascii="Helvetica" w:eastAsia="Times New Roman" w:hAnsi="Helvetica" w:cs="Times New Roman"/>
                                  <w:color w:val="757575"/>
                                  <w:lang w:val="en-GB"/>
                                </w:rPr>
                                <w:br/>
                                <w:t>For more details and to register your interest please use the Eventbrite link,</w:t>
                              </w:r>
                              <w:r w:rsidRPr="000F1585">
                                <w:rPr>
                                  <w:rFonts w:ascii="Helvetica" w:eastAsia="Times New Roman" w:hAnsi="Helvetica" w:cs="Times New Roman"/>
                                  <w:color w:val="757575"/>
                                  <w:lang w:val="en-GB"/>
                                </w:rPr>
                                <w:br/>
                              </w:r>
                              <w:hyperlink r:id="rId43" w:tgtFrame="_blank" w:history="1">
                                <w:r w:rsidRPr="000F1585">
                                  <w:rPr>
                                    <w:rFonts w:ascii="Helvetica" w:eastAsia="Times New Roman" w:hAnsi="Helvetica" w:cs="Times New Roman"/>
                                    <w:color w:val="007C89"/>
                                    <w:u w:val="single"/>
                                    <w:lang w:val="en-GB"/>
                                  </w:rPr>
                                  <w:t>click here.</w:t>
                                </w:r>
                              </w:hyperlink>
                              <w:r w:rsidRPr="000F1585">
                                <w:rPr>
                                  <w:rFonts w:ascii="Helvetica" w:eastAsia="Times New Roman" w:hAnsi="Helvetica" w:cs="Times New Roman"/>
                                  <w:color w:val="757575"/>
                                  <w:lang w:val="en-GB"/>
                                </w:rPr>
                                <w:br/>
                              </w:r>
                              <w:r w:rsidRPr="000F1585">
                                <w:rPr>
                                  <w:rFonts w:ascii="Helvetica" w:eastAsia="Times New Roman" w:hAnsi="Helvetica" w:cs="Times New Roman"/>
                                  <w:color w:val="757575"/>
                                  <w:lang w:val="en-GB"/>
                                </w:rPr>
                                <w:br/>
                                <w:t>This free event is organised by Bristol City Council, North Somerset Council, South Gloucestershire Council and Unity Sexual Health. </w:t>
                              </w: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F1585" w:rsidRPr="000F1585">
                          <w:tc>
                            <w:tcPr>
                              <w:tcW w:w="0" w:type="auto"/>
                              <w:vAlign w:val="center"/>
                              <w:hideMark/>
                            </w:tcPr>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0" w:type="dxa"/>
                                <w:left w:w="270" w:type="dxa"/>
                                <w:bottom w:w="135" w:type="dxa"/>
                                <w:right w:w="270" w:type="dxa"/>
                              </w:tcMar>
                              <w:hideMark/>
                            </w:tcPr>
                            <w:p w:rsidR="000F1585" w:rsidRPr="000F1585" w:rsidRDefault="000F1585" w:rsidP="000F1585">
                              <w:pPr>
                                <w:spacing w:line="360" w:lineRule="atLeast"/>
                                <w:jc w:val="center"/>
                                <w:rPr>
                                  <w:rFonts w:ascii="Helvetica" w:eastAsia="Times New Roman" w:hAnsi="Helvetica" w:cs="Times New Roman"/>
                                  <w:color w:val="757575"/>
                                  <w:lang w:val="en-GB"/>
                                </w:rPr>
                              </w:pPr>
                              <w:r w:rsidRPr="000F1585">
                                <w:rPr>
                                  <w:rFonts w:ascii="Helvetica" w:eastAsia="Times New Roman" w:hAnsi="Helvetica" w:cs="Times New Roman"/>
                                  <w:b/>
                                  <w:bCs/>
                                  <w:color w:val="FF0000"/>
                                  <w:sz w:val="36"/>
                                  <w:szCs w:val="36"/>
                                  <w:lang w:val="en-GB"/>
                                </w:rPr>
                                <w:t>Training - VirtualOutcomes</w:t>
                              </w: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0" w:type="dxa"/>
                                <w:left w:w="270" w:type="dxa"/>
                                <w:bottom w:w="135" w:type="dxa"/>
                                <w:right w:w="270" w:type="dxa"/>
                              </w:tcMar>
                              <w:hideMark/>
                            </w:tcPr>
                            <w:p w:rsidR="000F1585" w:rsidRPr="000F1585" w:rsidRDefault="000F1585" w:rsidP="000F1585">
                              <w:pPr>
                                <w:spacing w:line="360" w:lineRule="atLeast"/>
                                <w:jc w:val="center"/>
                                <w:rPr>
                                  <w:rFonts w:ascii="Helvetica" w:eastAsia="Times New Roman" w:hAnsi="Helvetica" w:cs="Times New Roman"/>
                                  <w:color w:val="757575"/>
                                  <w:lang w:val="en-GB"/>
                                </w:rPr>
                              </w:pPr>
                              <w:r w:rsidRPr="000F1585">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0F1585">
                                <w:rPr>
                                  <w:rFonts w:ascii="Helvetica" w:eastAsia="Times New Roman" w:hAnsi="Helvetica" w:cs="Times New Roman"/>
                                  <w:color w:val="757575"/>
                                  <w:lang w:val="en-GB"/>
                                </w:rPr>
                                <w:br/>
                              </w:r>
                              <w:r w:rsidRPr="000F1585">
                                <w:rPr>
                                  <w:rFonts w:ascii="Helvetica" w:eastAsia="Times New Roman" w:hAnsi="Helvetica" w:cs="Times New Roman"/>
                                  <w:color w:val="757575"/>
                                  <w:lang w:val="en-GB"/>
                                </w:rPr>
                                <w:br/>
                                <w:t>Please see below for details of the most recent training module </w:t>
                              </w: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0F1585" w:rsidRPr="000F1585">
                          <w:trPr>
                            <w:tblCellSpacing w:w="0" w:type="dxa"/>
                            <w:jc w:val="center"/>
                          </w:trPr>
                          <w:tc>
                            <w:tcPr>
                              <w:tcW w:w="0" w:type="auto"/>
                              <w:shd w:val="clear" w:color="auto" w:fill="372C76"/>
                              <w:tcMar>
                                <w:top w:w="225" w:type="dxa"/>
                                <w:left w:w="225" w:type="dxa"/>
                                <w:bottom w:w="225" w:type="dxa"/>
                                <w:right w:w="225" w:type="dxa"/>
                              </w:tcMar>
                              <w:vAlign w:val="center"/>
                              <w:hideMark/>
                            </w:tcPr>
                            <w:p w:rsidR="000F1585" w:rsidRPr="000F1585" w:rsidRDefault="000F1585" w:rsidP="000F1585">
                              <w:pPr>
                                <w:jc w:val="center"/>
                                <w:rPr>
                                  <w:rFonts w:ascii="Arial" w:eastAsia="Times New Roman" w:hAnsi="Arial" w:cs="Arial"/>
                                  <w:lang w:val="en-GB"/>
                                </w:rPr>
                              </w:pPr>
                              <w:hyperlink r:id="rId44" w:tgtFrame="_blank" w:tooltip="Click here for VirtualOutcomes" w:history="1">
                                <w:r w:rsidRPr="000F1585">
                                  <w:rPr>
                                    <w:rFonts w:ascii="Arial" w:eastAsia="Times New Roman" w:hAnsi="Arial" w:cs="Arial"/>
                                    <w:b/>
                                    <w:bCs/>
                                    <w:color w:val="FFFFFF"/>
                                    <w:lang w:val="en-GB"/>
                                  </w:rPr>
                                  <w:t>Click here for VirtualOutcomes</w:t>
                                </w:r>
                              </w:hyperlink>
                            </w:p>
                          </w:tc>
                        </w:tr>
                      </w:tbl>
                      <w:p w:rsidR="000F1585" w:rsidRPr="000F1585" w:rsidRDefault="000F1585" w:rsidP="000F1585">
                        <w:pPr>
                          <w:jc w:val="cente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F1585" w:rsidRPr="000F1585">
                          <w:tc>
                            <w:tcPr>
                              <w:tcW w:w="0" w:type="auto"/>
                              <w:vAlign w:val="center"/>
                              <w:hideMark/>
                            </w:tcPr>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0" w:type="dxa"/>
                                <w:left w:w="270" w:type="dxa"/>
                                <w:bottom w:w="135" w:type="dxa"/>
                                <w:right w:w="270" w:type="dxa"/>
                              </w:tcMar>
                              <w:hideMark/>
                            </w:tcPr>
                            <w:p w:rsidR="000F1585" w:rsidRPr="000F1585" w:rsidRDefault="000F1585" w:rsidP="000F1585">
                              <w:pPr>
                                <w:spacing w:line="360" w:lineRule="atLeast"/>
                                <w:jc w:val="center"/>
                                <w:rPr>
                                  <w:rFonts w:ascii="Helvetica" w:eastAsia="Times New Roman" w:hAnsi="Helvetica" w:cs="Times New Roman"/>
                                  <w:color w:val="757575"/>
                                  <w:lang w:val="en-GB"/>
                                </w:rPr>
                              </w:pPr>
                              <w:r w:rsidRPr="000F1585">
                                <w:rPr>
                                  <w:rFonts w:ascii="Helvetica" w:eastAsia="Times New Roman" w:hAnsi="Helvetica" w:cs="Times New Roman"/>
                                  <w:b/>
                                  <w:bCs/>
                                  <w:color w:val="FF0000"/>
                                  <w:sz w:val="36"/>
                                  <w:szCs w:val="36"/>
                                  <w:lang w:val="en-GB"/>
                                </w:rPr>
                                <w:t>Training</w:t>
                              </w: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0" w:type="dxa"/>
                                <w:left w:w="270" w:type="dxa"/>
                                <w:bottom w:w="135" w:type="dxa"/>
                                <w:right w:w="270" w:type="dxa"/>
                              </w:tcMar>
                              <w:hideMark/>
                            </w:tcPr>
                            <w:p w:rsidR="000F1585" w:rsidRPr="000F1585" w:rsidRDefault="000F1585" w:rsidP="000F1585">
                              <w:pPr>
                                <w:spacing w:line="360" w:lineRule="atLeast"/>
                                <w:jc w:val="center"/>
                                <w:rPr>
                                  <w:rFonts w:ascii="Helvetica" w:eastAsia="Times New Roman" w:hAnsi="Helvetica" w:cs="Times New Roman"/>
                                  <w:color w:val="757575"/>
                                  <w:sz w:val="36"/>
                                  <w:szCs w:val="36"/>
                                  <w:lang w:val="en-GB"/>
                                </w:rPr>
                              </w:pPr>
                              <w:r w:rsidRPr="000F1585">
                                <w:rPr>
                                  <w:rFonts w:ascii="Helvetica" w:eastAsia="Times New Roman" w:hAnsi="Helvetica" w:cs="Times New Roman"/>
                                  <w:color w:val="3B287B"/>
                                  <w:sz w:val="36"/>
                                  <w:szCs w:val="36"/>
                                  <w:lang w:val="en-GB"/>
                                </w:rPr>
                                <w:t>Trainee Pharmacist Recruitment</w:t>
                              </w: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F1585" w:rsidRPr="000F1585">
                          <w:tc>
                            <w:tcPr>
                              <w:tcW w:w="0" w:type="auto"/>
                              <w:tcMar>
                                <w:top w:w="0" w:type="dxa"/>
                                <w:left w:w="135" w:type="dxa"/>
                                <w:bottom w:w="135" w:type="dxa"/>
                                <w:right w:w="135" w:type="dxa"/>
                              </w:tcMar>
                              <w:hideMark/>
                            </w:tcPr>
                            <w:p w:rsidR="000F1585" w:rsidRPr="000F1585" w:rsidRDefault="000F1585" w:rsidP="000F1585">
                              <w:pPr>
                                <w:jc w:val="center"/>
                                <w:rPr>
                                  <w:rFonts w:ascii="Times New Roman" w:eastAsia="Times New Roman" w:hAnsi="Times New Roman" w:cs="Times New Roman"/>
                                  <w:lang w:val="en-GB"/>
                                </w:rPr>
                              </w:pPr>
                              <w:r w:rsidRPr="000F1585">
                                <w:rPr>
                                  <w:rFonts w:ascii="Times New Roman" w:eastAsia="Times New Roman" w:hAnsi="Times New Roman" w:cs="Times New Roman"/>
                                  <w:lang w:val="en-GB"/>
                                </w:rPr>
                                <w:lastRenderedPageBreak/>
                                <w:fldChar w:fldCharType="begin"/>
                              </w:r>
                              <w:r w:rsidRPr="000F1585">
                                <w:rPr>
                                  <w:rFonts w:ascii="Times New Roman" w:eastAsia="Times New Roman" w:hAnsi="Times New Roman" w:cs="Times New Roman"/>
                                  <w:lang w:val="en-GB"/>
                                </w:rPr>
                                <w:instrText xml:space="preserve"> INCLUDEPICTURE "/var/folders/jt/ssf8xjds2p9ghbc3vkj05ypw0000gn/T/com.microsoft.Word/WebArchiveCopyPasteTempFiles/ee84a19c-3ed5-0025-cf1d-8b895d764850.jpeg" \* MERGEFORMATINET </w:instrText>
                              </w:r>
                              <w:r w:rsidRPr="000F1585">
                                <w:rPr>
                                  <w:rFonts w:ascii="Times New Roman" w:eastAsia="Times New Roman" w:hAnsi="Times New Roman" w:cs="Times New Roman"/>
                                  <w:lang w:val="en-GB"/>
                                </w:rPr>
                                <w:fldChar w:fldCharType="separate"/>
                              </w:r>
                              <w:r w:rsidRPr="000F1585">
                                <w:rPr>
                                  <w:rFonts w:ascii="Times New Roman" w:eastAsia="Times New Roman" w:hAnsi="Times New Roman" w:cs="Times New Roman"/>
                                  <w:noProof/>
                                  <w:lang w:val="en-GB"/>
                                </w:rPr>
                                <w:drawing>
                                  <wp:inline distT="0" distB="0" distL="0" distR="0">
                                    <wp:extent cx="1526875" cy="1020767"/>
                                    <wp:effectExtent l="0" t="0" r="0" b="0"/>
                                    <wp:docPr id="6" name="Picture 6" descr="/var/folders/jt/ssf8xjds2p9ghbc3vkj05ypw0000gn/T/com.microsoft.Word/WebArchiveCopyPasteTempFiles/ee84a19c-3ed5-0025-cf1d-8b895d7648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ee84a19c-3ed5-0025-cf1d-8b895d764850.jpe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32696" cy="1024658"/>
                                            </a:xfrm>
                                            <a:prstGeom prst="rect">
                                              <a:avLst/>
                                            </a:prstGeom>
                                            <a:noFill/>
                                            <a:ln>
                                              <a:noFill/>
                                            </a:ln>
                                          </pic:spPr>
                                        </pic:pic>
                                      </a:graphicData>
                                    </a:graphic>
                                  </wp:inline>
                                </w:drawing>
                              </w:r>
                              <w:r w:rsidRPr="000F1585">
                                <w:rPr>
                                  <w:rFonts w:ascii="Times New Roman" w:eastAsia="Times New Roman" w:hAnsi="Times New Roman" w:cs="Times New Roman"/>
                                  <w:lang w:val="en-GB"/>
                                </w:rPr>
                                <w:fldChar w:fldCharType="end"/>
                              </w:r>
                            </w:p>
                          </w:tc>
                        </w:tr>
                        <w:tr w:rsidR="000F1585" w:rsidRPr="000F1585">
                          <w:tc>
                            <w:tcPr>
                              <w:tcW w:w="8460" w:type="dxa"/>
                              <w:tcMar>
                                <w:top w:w="0" w:type="dxa"/>
                                <w:left w:w="135" w:type="dxa"/>
                                <w:bottom w:w="0" w:type="dxa"/>
                                <w:right w:w="135" w:type="dxa"/>
                              </w:tcMar>
                              <w:hideMark/>
                            </w:tcPr>
                            <w:p w:rsidR="000F1585" w:rsidRPr="000F1585" w:rsidRDefault="000F1585" w:rsidP="000F1585">
                              <w:pPr>
                                <w:spacing w:line="765" w:lineRule="atLeast"/>
                                <w:jc w:val="center"/>
                                <w:outlineLvl w:val="1"/>
                                <w:rPr>
                                  <w:rFonts w:ascii="Helvetica" w:eastAsia="Times New Roman" w:hAnsi="Helvetica" w:cs="Times New Roman"/>
                                  <w:b/>
                                  <w:bCs/>
                                  <w:color w:val="222222"/>
                                  <w:sz w:val="51"/>
                                  <w:szCs w:val="51"/>
                                  <w:lang w:val="en-GB"/>
                                </w:rPr>
                              </w:pPr>
                              <w:r w:rsidRPr="000F1585">
                                <w:rPr>
                                  <w:rFonts w:ascii="Helvetica" w:eastAsia="Times New Roman" w:hAnsi="Helvetica" w:cs="Times New Roman"/>
                                  <w:b/>
                                  <w:bCs/>
                                  <w:color w:val="0000FF"/>
                                  <w:sz w:val="27"/>
                                  <w:szCs w:val="27"/>
                                  <w:lang w:val="en-GB"/>
                                </w:rPr>
                                <w:t>National Foundation Trainee Pharmacist Recruitment Scheme via Oriel</w:t>
                              </w:r>
                            </w:p>
                            <w:p w:rsidR="000F1585" w:rsidRPr="000F1585" w:rsidRDefault="000F1585" w:rsidP="000F1585">
                              <w:pPr>
                                <w:spacing w:line="360" w:lineRule="atLeast"/>
                                <w:jc w:val="center"/>
                                <w:rPr>
                                  <w:rFonts w:ascii="Helvetica" w:eastAsia="Times New Roman" w:hAnsi="Helvetica" w:cs="Times New Roman"/>
                                  <w:color w:val="757575"/>
                                  <w:lang w:val="en-GB"/>
                                </w:rPr>
                              </w:pPr>
                              <w:r w:rsidRPr="000F1585">
                                <w:rPr>
                                  <w:rFonts w:ascii="Helvetica" w:eastAsia="Times New Roman" w:hAnsi="Helvetica" w:cs="Times New Roman"/>
                                  <w:b/>
                                  <w:bCs/>
                                  <w:color w:val="757575"/>
                                  <w:lang w:val="en-GB"/>
                                </w:rPr>
                                <w:t>Where are we in the recruitment cycle?</w:t>
                              </w:r>
                              <w:r w:rsidRPr="000F1585">
                                <w:rPr>
                                  <w:rFonts w:ascii="Helvetica" w:eastAsia="Times New Roman" w:hAnsi="Helvetica" w:cs="Times New Roman"/>
                                  <w:color w:val="757575"/>
                                  <w:lang w:val="en-GB"/>
                                </w:rPr>
                                <w:t> </w:t>
                              </w:r>
                              <w:r w:rsidRPr="000F1585">
                                <w:rPr>
                                  <w:rFonts w:ascii="Helvetica" w:eastAsia="Times New Roman" w:hAnsi="Helvetica" w:cs="Times New Roman"/>
                                  <w:color w:val="757575"/>
                                  <w:lang w:val="en-GB"/>
                                </w:rPr>
                                <w:br/>
                                <w:t xml:space="preserve">All those eligible to apply via the 2023 scheme have now done so and they are currently </w:t>
                              </w:r>
                              <w:proofErr w:type="spellStart"/>
                              <w:r w:rsidRPr="000F1585">
                                <w:rPr>
                                  <w:rFonts w:ascii="Helvetica" w:eastAsia="Times New Roman" w:hAnsi="Helvetica" w:cs="Times New Roman"/>
                                  <w:color w:val="757575"/>
                                  <w:lang w:val="en-GB"/>
                                </w:rPr>
                                <w:t>preferencing</w:t>
                              </w:r>
                              <w:proofErr w:type="spellEnd"/>
                              <w:r w:rsidRPr="000F1585">
                                <w:rPr>
                                  <w:rFonts w:ascii="Helvetica" w:eastAsia="Times New Roman" w:hAnsi="Helvetica" w:cs="Times New Roman"/>
                                  <w:color w:val="757575"/>
                                  <w:lang w:val="en-GB"/>
                                </w:rPr>
                                <w:t xml:space="preserve"> the available training programmes in the scheme via the Oriel IT platform. The </w:t>
                              </w:r>
                              <w:proofErr w:type="spellStart"/>
                              <w:r w:rsidRPr="000F1585">
                                <w:rPr>
                                  <w:rFonts w:ascii="Helvetica" w:eastAsia="Times New Roman" w:hAnsi="Helvetica" w:cs="Times New Roman"/>
                                  <w:color w:val="757575"/>
                                  <w:lang w:val="en-GB"/>
                                </w:rPr>
                                <w:t>preferencing</w:t>
                              </w:r>
                              <w:proofErr w:type="spellEnd"/>
                              <w:r w:rsidRPr="000F1585">
                                <w:rPr>
                                  <w:rFonts w:ascii="Helvetica" w:eastAsia="Times New Roman" w:hAnsi="Helvetica" w:cs="Times New Roman"/>
                                  <w:color w:val="757575"/>
                                  <w:lang w:val="en-GB"/>
                                </w:rPr>
                                <w:t xml:space="preserve"> window opened on Wednesday 26</w:t>
                              </w:r>
                              <w:r w:rsidRPr="000F1585">
                                <w:rPr>
                                  <w:rFonts w:ascii="Helvetica" w:eastAsia="Times New Roman" w:hAnsi="Helvetica" w:cs="Times New Roman"/>
                                  <w:color w:val="757575"/>
                                  <w:vertAlign w:val="superscript"/>
                                  <w:lang w:val="en-GB"/>
                                </w:rPr>
                                <w:t>th</w:t>
                              </w:r>
                              <w:r w:rsidRPr="000F1585">
                                <w:rPr>
                                  <w:rFonts w:ascii="Helvetica" w:eastAsia="Times New Roman" w:hAnsi="Helvetica" w:cs="Times New Roman"/>
                                  <w:color w:val="757575"/>
                                  <w:lang w:val="en-GB"/>
                                </w:rPr>
                                <w:t> July and will close on Tuesday 31</w:t>
                              </w:r>
                              <w:r w:rsidRPr="000F1585">
                                <w:rPr>
                                  <w:rFonts w:ascii="Helvetica" w:eastAsia="Times New Roman" w:hAnsi="Helvetica" w:cs="Times New Roman"/>
                                  <w:color w:val="757575"/>
                                  <w:vertAlign w:val="superscript"/>
                                  <w:lang w:val="en-GB"/>
                                </w:rPr>
                                <w:t>st</w:t>
                              </w:r>
                              <w:r w:rsidRPr="000F1585">
                                <w:rPr>
                                  <w:rFonts w:ascii="Helvetica" w:eastAsia="Times New Roman" w:hAnsi="Helvetica" w:cs="Times New Roman"/>
                                  <w:color w:val="757575"/>
                                  <w:lang w:val="en-GB"/>
                                </w:rPr>
                                <w:t> October 2023. You may receive queries from applicants interested in your programme(s), but otherwise you do not need to do anything at this stage.   </w:t>
                              </w:r>
                              <w:r w:rsidRPr="000F1585">
                                <w:rPr>
                                  <w:rFonts w:ascii="Helvetica" w:eastAsia="Times New Roman" w:hAnsi="Helvetica" w:cs="Times New Roman"/>
                                  <w:color w:val="757575"/>
                                  <w:lang w:val="en-GB"/>
                                </w:rPr>
                                <w:br/>
                                <w:t> </w:t>
                              </w:r>
                              <w:r w:rsidRPr="000F1585">
                                <w:rPr>
                                  <w:rFonts w:ascii="Helvetica" w:eastAsia="Times New Roman" w:hAnsi="Helvetica" w:cs="Times New Roman"/>
                                  <w:color w:val="757575"/>
                                  <w:lang w:val="en-GB"/>
                                </w:rPr>
                                <w:br/>
                                <w:t>As stated in the </w:t>
                              </w:r>
                              <w:hyperlink r:id="rId46" w:tgtFrame="_blank" w:history="1">
                                <w:r w:rsidRPr="000F1585">
                                  <w:rPr>
                                    <w:rFonts w:ascii="Helvetica" w:eastAsia="Times New Roman" w:hAnsi="Helvetica" w:cs="Times New Roman"/>
                                    <w:color w:val="007C89"/>
                                    <w:u w:val="single"/>
                                    <w:lang w:val="en-GB"/>
                                  </w:rPr>
                                  <w:t>Terms of Participation</w:t>
                                </w:r>
                              </w:hyperlink>
                              <w:r w:rsidRPr="000F1585">
                                <w:rPr>
                                  <w:rFonts w:ascii="Helvetica" w:eastAsia="Times New Roman" w:hAnsi="Helvetica" w:cs="Times New Roman"/>
                                  <w:color w:val="757575"/>
                                  <w:lang w:val="en-GB"/>
                                </w:rPr>
                                <w:t>, you cannot offer a place currently being advertised via Oriel to an applicant outside of the national trainee pharmacist recruitment scheme, until after December 2023. </w:t>
                              </w:r>
                              <w:r w:rsidRPr="000F1585">
                                <w:rPr>
                                  <w:rFonts w:ascii="Helvetica" w:eastAsia="Times New Roman" w:hAnsi="Helvetica" w:cs="Times New Roman"/>
                                  <w:color w:val="757575"/>
                                  <w:lang w:val="en-GB"/>
                                </w:rPr>
                                <w:br/>
                                <w:t> </w:t>
                              </w:r>
                              <w:r w:rsidRPr="000F1585">
                                <w:rPr>
                                  <w:rFonts w:ascii="Helvetica" w:eastAsia="Times New Roman" w:hAnsi="Helvetica" w:cs="Times New Roman"/>
                                  <w:color w:val="757575"/>
                                  <w:lang w:val="en-GB"/>
                                </w:rPr>
                                <w:br/>
                              </w:r>
                              <w:r w:rsidRPr="000F1585">
                                <w:rPr>
                                  <w:rFonts w:ascii="Helvetica" w:eastAsia="Times New Roman" w:hAnsi="Helvetica" w:cs="Times New Roman"/>
                                  <w:b/>
                                  <w:bCs/>
                                  <w:color w:val="757575"/>
                                  <w:lang w:val="en-GB"/>
                                </w:rPr>
                                <w:t>Reviewing your programme information on Oriel</w:t>
                              </w:r>
                              <w:r w:rsidRPr="000F1585">
                                <w:rPr>
                                  <w:rFonts w:ascii="Helvetica" w:eastAsia="Times New Roman" w:hAnsi="Helvetica" w:cs="Times New Roman"/>
                                  <w:color w:val="757575"/>
                                  <w:lang w:val="en-GB"/>
                                </w:rPr>
                                <w:t> </w:t>
                              </w:r>
                              <w:r w:rsidRPr="000F1585">
                                <w:rPr>
                                  <w:rFonts w:ascii="Helvetica" w:eastAsia="Times New Roman" w:hAnsi="Helvetica" w:cs="Times New Roman"/>
                                  <w:color w:val="757575"/>
                                  <w:lang w:val="en-GB"/>
                                </w:rPr>
                                <w:br/>
                                <w:t>You are encouraged to view your programme information on </w:t>
                              </w:r>
                              <w:hyperlink r:id="rId47" w:tgtFrame="_blank" w:history="1">
                                <w:r w:rsidRPr="000F1585">
                                  <w:rPr>
                                    <w:rFonts w:ascii="Helvetica" w:eastAsia="Times New Roman" w:hAnsi="Helvetica" w:cs="Times New Roman"/>
                                    <w:color w:val="007C89"/>
                                    <w:u w:val="single"/>
                                    <w:lang w:val="en-GB"/>
                                  </w:rPr>
                                  <w:t>Oriel</w:t>
                                </w:r>
                              </w:hyperlink>
                              <w:r w:rsidRPr="000F1585">
                                <w:rPr>
                                  <w:rFonts w:ascii="Helvetica" w:eastAsia="Times New Roman" w:hAnsi="Helvetica" w:cs="Times New Roman"/>
                                  <w:color w:val="757575"/>
                                  <w:lang w:val="en-GB"/>
                                </w:rPr>
                                <w:t> where you can use the advanced filters to find your programme(s). If you have not already done so, we recommend that you review the Skilled Worker Visa (previously known as Tier 2) sponsorship status and its associated salary for your programme(s) listed on Oriel.</w:t>
                              </w:r>
                              <w:r w:rsidRPr="000F1585">
                                <w:rPr>
                                  <w:rFonts w:ascii="Helvetica" w:eastAsia="Times New Roman" w:hAnsi="Helvetica" w:cs="Times New Roman"/>
                                  <w:color w:val="757575"/>
                                  <w:lang w:val="en-GB"/>
                                </w:rPr>
                                <w:br/>
                              </w:r>
                              <w:r w:rsidRPr="000F1585">
                                <w:rPr>
                                  <w:rFonts w:ascii="Helvetica" w:eastAsia="Times New Roman" w:hAnsi="Helvetica" w:cs="Times New Roman"/>
                                  <w:color w:val="757575"/>
                                  <w:lang w:val="en-GB"/>
                                </w:rPr>
                                <w:br/>
                                <w:t>Any questions please contact </w:t>
                              </w:r>
                              <w:hyperlink r:id="rId48" w:history="1">
                                <w:r w:rsidRPr="000F1585">
                                  <w:rPr>
                                    <w:rFonts w:ascii="Helvetica" w:eastAsia="Times New Roman" w:hAnsi="Helvetica" w:cs="Times New Roman"/>
                                    <w:color w:val="007C89"/>
                                    <w:u w:val="single"/>
                                    <w:lang w:val="en-GB"/>
                                  </w:rPr>
                                  <w:t>Pharmacy.SW@hee.nhs.uk</w:t>
                                </w:r>
                              </w:hyperlink>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F1585" w:rsidRPr="000F1585">
                          <w:tc>
                            <w:tcPr>
                              <w:tcW w:w="0" w:type="auto"/>
                              <w:vAlign w:val="center"/>
                              <w:hideMark/>
                            </w:tcPr>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0" w:type="dxa"/>
                                <w:left w:w="270" w:type="dxa"/>
                                <w:bottom w:w="135" w:type="dxa"/>
                                <w:right w:w="270" w:type="dxa"/>
                              </w:tcMar>
                              <w:hideMark/>
                            </w:tcPr>
                            <w:p w:rsidR="000F1585" w:rsidRPr="000F1585" w:rsidRDefault="000F1585" w:rsidP="000F1585">
                              <w:pPr>
                                <w:spacing w:line="360" w:lineRule="atLeast"/>
                                <w:jc w:val="center"/>
                                <w:rPr>
                                  <w:rFonts w:ascii="Helvetica" w:eastAsia="Times New Roman" w:hAnsi="Helvetica" w:cs="Times New Roman"/>
                                  <w:color w:val="757575"/>
                                  <w:sz w:val="36"/>
                                  <w:szCs w:val="36"/>
                                  <w:lang w:val="en-GB"/>
                                </w:rPr>
                              </w:pPr>
                              <w:r w:rsidRPr="000F1585">
                                <w:rPr>
                                  <w:rFonts w:ascii="Helvetica" w:eastAsia="Times New Roman" w:hAnsi="Helvetica" w:cs="Times New Roman"/>
                                  <w:color w:val="3B287B"/>
                                  <w:sz w:val="36"/>
                                  <w:szCs w:val="36"/>
                                  <w:lang w:val="en-GB"/>
                                </w:rPr>
                                <w:t>Stop Smoking Service - Banes Only</w:t>
                              </w: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F1585" w:rsidRPr="000F1585">
                          <w:tc>
                            <w:tcPr>
                              <w:tcW w:w="0" w:type="auto"/>
                              <w:tcMar>
                                <w:top w:w="0" w:type="dxa"/>
                                <w:left w:w="135" w:type="dxa"/>
                                <w:bottom w:w="135" w:type="dxa"/>
                                <w:right w:w="135" w:type="dxa"/>
                              </w:tcMar>
                              <w:hideMark/>
                            </w:tcPr>
                            <w:p w:rsidR="000F1585" w:rsidRPr="000F1585" w:rsidRDefault="000F1585" w:rsidP="000F1585">
                              <w:pPr>
                                <w:jc w:val="center"/>
                                <w:rPr>
                                  <w:rFonts w:ascii="Times New Roman" w:eastAsia="Times New Roman" w:hAnsi="Times New Roman" w:cs="Times New Roman"/>
                                  <w:lang w:val="en-GB"/>
                                </w:rPr>
                              </w:pPr>
                              <w:r w:rsidRPr="000F1585">
                                <w:rPr>
                                  <w:rFonts w:ascii="Times New Roman" w:eastAsia="Times New Roman" w:hAnsi="Times New Roman" w:cs="Times New Roman"/>
                                  <w:lang w:val="en-GB"/>
                                </w:rPr>
                                <w:lastRenderedPageBreak/>
                                <w:fldChar w:fldCharType="begin"/>
                              </w:r>
                              <w:r w:rsidRPr="000F1585">
                                <w:rPr>
                                  <w:rFonts w:ascii="Times New Roman" w:eastAsia="Times New Roman" w:hAnsi="Times New Roman" w:cs="Times New Roman"/>
                                  <w:lang w:val="en-GB"/>
                                </w:rPr>
                                <w:instrText xml:space="preserve"> INCLUDEPICTURE "/var/folders/jt/ssf8xjds2p9ghbc3vkj05ypw0000gn/T/com.microsoft.Word/WebArchiveCopyPasteTempFiles/59b9f39a-98d7-3c38-e576-f09402f97e4d.jpeg" \* MERGEFORMATINET </w:instrText>
                              </w:r>
                              <w:r w:rsidRPr="000F1585">
                                <w:rPr>
                                  <w:rFonts w:ascii="Times New Roman" w:eastAsia="Times New Roman" w:hAnsi="Times New Roman" w:cs="Times New Roman"/>
                                  <w:lang w:val="en-GB"/>
                                </w:rPr>
                                <w:fldChar w:fldCharType="separate"/>
                              </w:r>
                              <w:r w:rsidRPr="000F1585">
                                <w:rPr>
                                  <w:rFonts w:ascii="Times New Roman" w:eastAsia="Times New Roman" w:hAnsi="Times New Roman" w:cs="Times New Roman"/>
                                  <w:noProof/>
                                  <w:lang w:val="en-GB"/>
                                </w:rPr>
                                <w:drawing>
                                  <wp:inline distT="0" distB="0" distL="0" distR="0">
                                    <wp:extent cx="1845199" cy="1233578"/>
                                    <wp:effectExtent l="0" t="0" r="0" b="0"/>
                                    <wp:docPr id="5" name="Picture 5" descr="/var/folders/jt/ssf8xjds2p9ghbc3vkj05ypw0000gn/T/com.microsoft.Word/WebArchiveCopyPasteTempFiles/59b9f39a-98d7-3c38-e576-f09402f97e4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59b9f39a-98d7-3c38-e576-f09402f97e4d.jpe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50746" cy="1237286"/>
                                            </a:xfrm>
                                            <a:prstGeom prst="rect">
                                              <a:avLst/>
                                            </a:prstGeom>
                                            <a:noFill/>
                                            <a:ln>
                                              <a:noFill/>
                                            </a:ln>
                                          </pic:spPr>
                                        </pic:pic>
                                      </a:graphicData>
                                    </a:graphic>
                                  </wp:inline>
                                </w:drawing>
                              </w:r>
                              <w:r w:rsidRPr="000F1585">
                                <w:rPr>
                                  <w:rFonts w:ascii="Times New Roman" w:eastAsia="Times New Roman" w:hAnsi="Times New Roman" w:cs="Times New Roman"/>
                                  <w:lang w:val="en-GB"/>
                                </w:rPr>
                                <w:fldChar w:fldCharType="end"/>
                              </w:r>
                            </w:p>
                          </w:tc>
                        </w:tr>
                        <w:tr w:rsidR="000F1585" w:rsidRPr="000F1585">
                          <w:tc>
                            <w:tcPr>
                              <w:tcW w:w="8460" w:type="dxa"/>
                              <w:tcMar>
                                <w:top w:w="0" w:type="dxa"/>
                                <w:left w:w="135" w:type="dxa"/>
                                <w:bottom w:w="0" w:type="dxa"/>
                                <w:right w:w="135" w:type="dxa"/>
                              </w:tcMar>
                              <w:hideMark/>
                            </w:tcPr>
                            <w:p w:rsidR="000F1585" w:rsidRPr="000F1585" w:rsidRDefault="000F1585" w:rsidP="000F1585">
                              <w:pPr>
                                <w:spacing w:line="360" w:lineRule="atLeast"/>
                                <w:jc w:val="center"/>
                                <w:rPr>
                                  <w:rFonts w:ascii="Helvetica" w:eastAsia="Times New Roman" w:hAnsi="Helvetica" w:cs="Times New Roman"/>
                                  <w:color w:val="757575"/>
                                  <w:lang w:val="en-GB"/>
                                </w:rPr>
                              </w:pPr>
                              <w:proofErr w:type="spellStart"/>
                              <w:r w:rsidRPr="000F1585">
                                <w:rPr>
                                  <w:rFonts w:ascii="Helvetica" w:eastAsia="Times New Roman" w:hAnsi="Helvetica" w:cs="Times New Roman"/>
                                  <w:b/>
                                  <w:bCs/>
                                  <w:color w:val="0000FF"/>
                                  <w:lang w:val="en-GB"/>
                                </w:rPr>
                                <w:t>BaNES</w:t>
                              </w:r>
                              <w:proofErr w:type="spellEnd"/>
                              <w:r w:rsidRPr="000F1585">
                                <w:rPr>
                                  <w:rFonts w:ascii="Helvetica" w:eastAsia="Times New Roman" w:hAnsi="Helvetica" w:cs="Times New Roman"/>
                                  <w:b/>
                                  <w:bCs/>
                                  <w:color w:val="0000FF"/>
                                  <w:lang w:val="en-GB"/>
                                </w:rPr>
                                <w:t xml:space="preserve"> Stop Smoking Service New Advisor Training -  9.20am - 4.30pm on 20th Sept </w:t>
                              </w:r>
                              <w:r w:rsidRPr="000F1585">
                                <w:rPr>
                                  <w:rFonts w:ascii="Helvetica" w:eastAsia="Times New Roman" w:hAnsi="Helvetica" w:cs="Times New Roman"/>
                                  <w:color w:val="757575"/>
                                  <w:lang w:val="en-GB"/>
                                </w:rPr>
                                <w:br/>
                              </w:r>
                              <w:r w:rsidRPr="000F1585">
                                <w:rPr>
                                  <w:rFonts w:ascii="Helvetica" w:eastAsia="Times New Roman" w:hAnsi="Helvetica" w:cs="Times New Roman"/>
                                  <w:color w:val="757575"/>
                                  <w:lang w:val="en-GB"/>
                                </w:rPr>
                                <w:br/>
                              </w:r>
                              <w:proofErr w:type="spellStart"/>
                              <w:r w:rsidRPr="000F1585">
                                <w:rPr>
                                  <w:rFonts w:ascii="Helvetica" w:eastAsia="Times New Roman" w:hAnsi="Helvetica" w:cs="Times New Roman"/>
                                  <w:color w:val="757575"/>
                                  <w:lang w:val="en-GB"/>
                                </w:rPr>
                                <w:t>BaNES</w:t>
                              </w:r>
                              <w:proofErr w:type="spellEnd"/>
                              <w:r w:rsidRPr="000F1585">
                                <w:rPr>
                                  <w:rFonts w:ascii="Helvetica" w:eastAsia="Times New Roman" w:hAnsi="Helvetica" w:cs="Times New Roman"/>
                                  <w:color w:val="757575"/>
                                  <w:lang w:val="en-GB"/>
                                </w:rPr>
                                <w:t xml:space="preserve"> pharmacies ONLY - if you wish to train a member of your team to become a smoking advisor the next course is on the 20th Sept.</w:t>
                              </w:r>
                              <w:r w:rsidRPr="000F1585">
                                <w:rPr>
                                  <w:rFonts w:ascii="Helvetica" w:eastAsia="Times New Roman" w:hAnsi="Helvetica" w:cs="Times New Roman"/>
                                  <w:color w:val="757575"/>
                                  <w:lang w:val="en-GB"/>
                                </w:rPr>
                                <w:br/>
                                <w:t>More details about the course and how to book your place can be found in the attached flyer.</w:t>
                              </w: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85"/>
                        </w:tblGrid>
                        <w:tr w:rsidR="000F1585" w:rsidRPr="000F1585">
                          <w:trPr>
                            <w:tblCellSpacing w:w="0" w:type="dxa"/>
                            <w:jc w:val="center"/>
                          </w:trPr>
                          <w:tc>
                            <w:tcPr>
                              <w:tcW w:w="0" w:type="auto"/>
                              <w:shd w:val="clear" w:color="auto" w:fill="372C76"/>
                              <w:tcMar>
                                <w:top w:w="225" w:type="dxa"/>
                                <w:left w:w="225" w:type="dxa"/>
                                <w:bottom w:w="225" w:type="dxa"/>
                                <w:right w:w="225" w:type="dxa"/>
                              </w:tcMar>
                              <w:vAlign w:val="center"/>
                              <w:hideMark/>
                            </w:tcPr>
                            <w:p w:rsidR="000F1585" w:rsidRPr="000F1585" w:rsidRDefault="000F1585" w:rsidP="000F1585">
                              <w:pPr>
                                <w:jc w:val="center"/>
                                <w:rPr>
                                  <w:rFonts w:ascii="Arial" w:eastAsia="Times New Roman" w:hAnsi="Arial" w:cs="Arial"/>
                                  <w:lang w:val="en-GB"/>
                                </w:rPr>
                              </w:pPr>
                              <w:hyperlink r:id="rId50" w:tgtFrame="_blank" w:tooltip="Click here for the flyer" w:history="1">
                                <w:r w:rsidRPr="000F1585">
                                  <w:rPr>
                                    <w:rFonts w:ascii="Arial" w:eastAsia="Times New Roman" w:hAnsi="Arial" w:cs="Arial"/>
                                    <w:b/>
                                    <w:bCs/>
                                    <w:color w:val="FFFFFF"/>
                                    <w:lang w:val="en-GB"/>
                                  </w:rPr>
                                  <w:t>Click here for the flyer</w:t>
                                </w:r>
                              </w:hyperlink>
                            </w:p>
                          </w:tc>
                        </w:tr>
                      </w:tbl>
                      <w:p w:rsidR="000F1585" w:rsidRPr="000F1585" w:rsidRDefault="000F1585" w:rsidP="000F1585">
                        <w:pPr>
                          <w:jc w:val="cente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F1585" w:rsidRPr="000F1585">
                          <w:tc>
                            <w:tcPr>
                              <w:tcW w:w="0" w:type="auto"/>
                              <w:vAlign w:val="center"/>
                              <w:hideMark/>
                            </w:tcPr>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0" w:type="dxa"/>
                                <w:left w:w="270" w:type="dxa"/>
                                <w:bottom w:w="135" w:type="dxa"/>
                                <w:right w:w="270" w:type="dxa"/>
                              </w:tcMar>
                              <w:hideMark/>
                            </w:tcPr>
                            <w:p w:rsidR="000F1585" w:rsidRPr="000F1585" w:rsidRDefault="000F1585" w:rsidP="000F1585">
                              <w:pPr>
                                <w:spacing w:line="360" w:lineRule="atLeast"/>
                                <w:jc w:val="center"/>
                                <w:rPr>
                                  <w:rFonts w:ascii="Helvetica" w:eastAsia="Times New Roman" w:hAnsi="Helvetica" w:cs="Times New Roman"/>
                                  <w:color w:val="757575"/>
                                  <w:sz w:val="36"/>
                                  <w:szCs w:val="36"/>
                                  <w:lang w:val="en-GB"/>
                                </w:rPr>
                              </w:pPr>
                              <w:r w:rsidRPr="000F1585">
                                <w:rPr>
                                  <w:rFonts w:ascii="Helvetica" w:eastAsia="Times New Roman" w:hAnsi="Helvetica" w:cs="Times New Roman"/>
                                  <w:color w:val="3B287B"/>
                                  <w:sz w:val="36"/>
                                  <w:szCs w:val="36"/>
                                  <w:lang w:val="en-GB"/>
                                </w:rPr>
                                <w:t>Menopause</w:t>
                              </w: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F1585" w:rsidRPr="000F1585">
                          <w:tc>
                            <w:tcPr>
                              <w:tcW w:w="0" w:type="auto"/>
                              <w:tcMar>
                                <w:top w:w="0" w:type="dxa"/>
                                <w:left w:w="135" w:type="dxa"/>
                                <w:bottom w:w="135" w:type="dxa"/>
                                <w:right w:w="135" w:type="dxa"/>
                              </w:tcMar>
                              <w:hideMark/>
                            </w:tcPr>
                            <w:p w:rsidR="000F1585" w:rsidRPr="000F1585" w:rsidRDefault="000F1585" w:rsidP="000F1585">
                              <w:pPr>
                                <w:jc w:val="center"/>
                                <w:rPr>
                                  <w:rFonts w:ascii="Times New Roman" w:eastAsia="Times New Roman" w:hAnsi="Times New Roman" w:cs="Times New Roman"/>
                                  <w:lang w:val="en-GB"/>
                                </w:rPr>
                              </w:pPr>
                              <w:r w:rsidRPr="000F1585">
                                <w:rPr>
                                  <w:rFonts w:ascii="Times New Roman" w:eastAsia="Times New Roman" w:hAnsi="Times New Roman" w:cs="Times New Roman"/>
                                  <w:lang w:val="en-GB"/>
                                </w:rPr>
                                <w:fldChar w:fldCharType="begin"/>
                              </w:r>
                              <w:r w:rsidRPr="000F1585">
                                <w:rPr>
                                  <w:rFonts w:ascii="Times New Roman" w:eastAsia="Times New Roman" w:hAnsi="Times New Roman" w:cs="Times New Roman"/>
                                  <w:lang w:val="en-GB"/>
                                </w:rPr>
                                <w:instrText xml:space="preserve"> INCLUDEPICTURE "/var/folders/jt/ssf8xjds2p9ghbc3vkj05ypw0000gn/T/com.microsoft.Word/WebArchiveCopyPasteTempFiles/9f7c13eb-d5c9-813d-5cab-2f4d3d1529aa.jpeg" \* MERGEFORMATINET </w:instrText>
                              </w:r>
                              <w:r w:rsidRPr="000F1585">
                                <w:rPr>
                                  <w:rFonts w:ascii="Times New Roman" w:eastAsia="Times New Roman" w:hAnsi="Times New Roman" w:cs="Times New Roman"/>
                                  <w:lang w:val="en-GB"/>
                                </w:rPr>
                                <w:fldChar w:fldCharType="separate"/>
                              </w:r>
                              <w:r w:rsidRPr="000F1585">
                                <w:rPr>
                                  <w:rFonts w:ascii="Times New Roman" w:eastAsia="Times New Roman" w:hAnsi="Times New Roman" w:cs="Times New Roman"/>
                                  <w:noProof/>
                                  <w:lang w:val="en-GB"/>
                                </w:rPr>
                                <w:drawing>
                                  <wp:inline distT="0" distB="0" distL="0" distR="0">
                                    <wp:extent cx="1535514" cy="1026543"/>
                                    <wp:effectExtent l="0" t="0" r="1270" b="2540"/>
                                    <wp:docPr id="4" name="Picture 4" descr="/var/folders/jt/ssf8xjds2p9ghbc3vkj05ypw0000gn/T/com.microsoft.Word/WebArchiveCopyPasteTempFiles/9f7c13eb-d5c9-813d-5cab-2f4d3d1529a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jt/ssf8xjds2p9ghbc3vkj05ypw0000gn/T/com.microsoft.Word/WebArchiveCopyPasteTempFiles/9f7c13eb-d5c9-813d-5cab-2f4d3d1529aa.jpe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41992" cy="1030874"/>
                                            </a:xfrm>
                                            <a:prstGeom prst="rect">
                                              <a:avLst/>
                                            </a:prstGeom>
                                            <a:noFill/>
                                            <a:ln>
                                              <a:noFill/>
                                            </a:ln>
                                          </pic:spPr>
                                        </pic:pic>
                                      </a:graphicData>
                                    </a:graphic>
                                  </wp:inline>
                                </w:drawing>
                              </w:r>
                              <w:r w:rsidRPr="000F1585">
                                <w:rPr>
                                  <w:rFonts w:ascii="Times New Roman" w:eastAsia="Times New Roman" w:hAnsi="Times New Roman" w:cs="Times New Roman"/>
                                  <w:lang w:val="en-GB"/>
                                </w:rPr>
                                <w:fldChar w:fldCharType="end"/>
                              </w:r>
                            </w:p>
                          </w:tc>
                        </w:tr>
                        <w:tr w:rsidR="000F1585" w:rsidRPr="000F1585">
                          <w:tc>
                            <w:tcPr>
                              <w:tcW w:w="8460" w:type="dxa"/>
                              <w:tcMar>
                                <w:top w:w="0" w:type="dxa"/>
                                <w:left w:w="135" w:type="dxa"/>
                                <w:bottom w:w="0" w:type="dxa"/>
                                <w:right w:w="135" w:type="dxa"/>
                              </w:tcMar>
                              <w:hideMark/>
                            </w:tcPr>
                            <w:p w:rsidR="000F1585" w:rsidRPr="000F1585" w:rsidRDefault="000F1585" w:rsidP="000F1585">
                              <w:pPr>
                                <w:spacing w:line="360" w:lineRule="atLeast"/>
                                <w:jc w:val="center"/>
                                <w:rPr>
                                  <w:rFonts w:ascii="Helvetica" w:eastAsia="Times New Roman" w:hAnsi="Helvetica" w:cs="Times New Roman"/>
                                  <w:color w:val="757575"/>
                                  <w:lang w:val="en-GB"/>
                                </w:rPr>
                              </w:pPr>
                              <w:r w:rsidRPr="000F1585">
                                <w:rPr>
                                  <w:rFonts w:ascii="Helvetica" w:eastAsia="Times New Roman" w:hAnsi="Helvetica" w:cs="Times New Roman"/>
                                  <w:b/>
                                  <w:bCs/>
                                  <w:color w:val="0000FF"/>
                                  <w:lang w:val="en-GB"/>
                                </w:rPr>
                                <w:t>Are you a healthcare professional working with women during perimenopause and menopause?</w:t>
                              </w:r>
                              <w:r w:rsidRPr="000F1585">
                                <w:rPr>
                                  <w:rFonts w:ascii="Helvetica" w:eastAsia="Times New Roman" w:hAnsi="Helvetica" w:cs="Times New Roman"/>
                                  <w:color w:val="757575"/>
                                  <w:lang w:val="en-GB"/>
                                </w:rPr>
                                <w:br/>
                                <w:t>The FSRH brand-new </w:t>
                              </w:r>
                              <w:r w:rsidRPr="000F1585">
                                <w:rPr>
                                  <w:rFonts w:ascii="Helvetica" w:eastAsia="Times New Roman" w:hAnsi="Helvetica" w:cs="Times New Roman"/>
                                  <w:b/>
                                  <w:bCs/>
                                  <w:color w:val="757575"/>
                                  <w:lang w:val="en-GB"/>
                                </w:rPr>
                                <w:t>Essentials of Menopause Care </w:t>
                              </w:r>
                              <w:r w:rsidRPr="000F1585">
                                <w:rPr>
                                  <w:rFonts w:ascii="Helvetica" w:eastAsia="Times New Roman" w:hAnsi="Helvetica" w:cs="Times New Roman"/>
                                  <w:color w:val="757575"/>
                                  <w:lang w:val="en-GB"/>
                                </w:rPr>
                                <w:t>course is designed for you.  The Essentials of Menopause Care course is aimed specifically at those providing Menopause Care in primary care settings. It provides an interactive half-day with scenario-based learning, quizzes, presentations, time for discussion and questions.</w:t>
                              </w:r>
                              <w:r w:rsidRPr="000F1585">
                                <w:rPr>
                                  <w:rFonts w:ascii="Helvetica" w:eastAsia="Times New Roman" w:hAnsi="Helvetica" w:cs="Times New Roman"/>
                                  <w:color w:val="757575"/>
                                  <w:lang w:val="en-GB"/>
                                </w:rPr>
                                <w:br/>
                                <w:t>At the end of the course, you will be able to: </w:t>
                              </w:r>
                              <w:r w:rsidRPr="000F1585">
                                <w:rPr>
                                  <w:rFonts w:ascii="Helvetica" w:eastAsia="Times New Roman" w:hAnsi="Helvetica" w:cs="Times New Roman"/>
                                  <w:color w:val="757575"/>
                                  <w:lang w:val="en-GB"/>
                                </w:rPr>
                                <w:br/>
                                <w:t>·       Assess women presenting with perimenopausal/menopausal symptoms </w:t>
                              </w:r>
                              <w:r w:rsidRPr="000F1585">
                                <w:rPr>
                                  <w:rFonts w:ascii="Helvetica" w:eastAsia="Times New Roman" w:hAnsi="Helvetica" w:cs="Times New Roman"/>
                                  <w:color w:val="757575"/>
                                  <w:lang w:val="en-GB"/>
                                </w:rPr>
                                <w:br/>
                                <w:t>·       Outline the non-hormonal management options for these symptoms </w:t>
                              </w:r>
                              <w:r w:rsidRPr="000F1585">
                                <w:rPr>
                                  <w:rFonts w:ascii="Helvetica" w:eastAsia="Times New Roman" w:hAnsi="Helvetica" w:cs="Times New Roman"/>
                                  <w:color w:val="757575"/>
                                  <w:lang w:val="en-GB"/>
                                </w:rPr>
                                <w:br/>
                                <w:t>·       Explain the risks and benefits of HRT </w:t>
                              </w:r>
                              <w:r w:rsidRPr="000F1585">
                                <w:rPr>
                                  <w:rFonts w:ascii="Helvetica" w:eastAsia="Times New Roman" w:hAnsi="Helvetica" w:cs="Times New Roman"/>
                                  <w:color w:val="757575"/>
                                  <w:lang w:val="en-GB"/>
                                </w:rPr>
                                <w:br/>
                                <w:t>·       Explain how to use the different HRT preparations that are available </w:t>
                              </w:r>
                              <w:r w:rsidRPr="000F1585">
                                <w:rPr>
                                  <w:rFonts w:ascii="Helvetica" w:eastAsia="Times New Roman" w:hAnsi="Helvetica" w:cs="Times New Roman"/>
                                  <w:color w:val="757575"/>
                                  <w:lang w:val="en-GB"/>
                                </w:rPr>
                                <w:br/>
                              </w:r>
                              <w:r w:rsidRPr="000F1585">
                                <w:rPr>
                                  <w:rFonts w:ascii="Helvetica" w:eastAsia="Times New Roman" w:hAnsi="Helvetica" w:cs="Times New Roman"/>
                                  <w:color w:val="757575"/>
                                  <w:lang w:val="en-GB"/>
                                </w:rPr>
                                <w:lastRenderedPageBreak/>
                                <w:t>·       Explain the management of genitourinary syndrome of the menopause </w:t>
                              </w:r>
                              <w:r w:rsidRPr="000F1585">
                                <w:rPr>
                                  <w:rFonts w:ascii="Helvetica" w:eastAsia="Times New Roman" w:hAnsi="Helvetica" w:cs="Times New Roman"/>
                                  <w:color w:val="757575"/>
                                  <w:lang w:val="en-GB"/>
                                </w:rPr>
                                <w:br/>
                                <w:t>·       Discuss the contraceptive needs of perimenopausal women and how these can be met  </w:t>
                              </w:r>
                              <w:r w:rsidRPr="000F1585">
                                <w:rPr>
                                  <w:rFonts w:ascii="Helvetica" w:eastAsia="Times New Roman" w:hAnsi="Helvetica" w:cs="Times New Roman"/>
                                  <w:color w:val="757575"/>
                                  <w:lang w:val="en-GB"/>
                                </w:rPr>
                                <w:br/>
                                <w:t>·       Describe the needs of women who have had premature ovarian insufficiency</w:t>
                              </w:r>
                              <w:r w:rsidRPr="000F1585">
                                <w:rPr>
                                  <w:rFonts w:ascii="Helvetica" w:eastAsia="Times New Roman" w:hAnsi="Helvetica" w:cs="Times New Roman"/>
                                  <w:color w:val="757575"/>
                                  <w:lang w:val="en-GB"/>
                                </w:rPr>
                                <w:br/>
                                <w:t> </w:t>
                              </w:r>
                              <w:r w:rsidRPr="000F1585">
                                <w:rPr>
                                  <w:rFonts w:ascii="Helvetica" w:eastAsia="Times New Roman" w:hAnsi="Helvetica" w:cs="Times New Roman"/>
                                  <w:b/>
                                  <w:bCs/>
                                  <w:color w:val="757575"/>
                                  <w:lang w:val="en-GB"/>
                                </w:rPr>
                                <w:t>Date:</w:t>
                              </w:r>
                              <w:r w:rsidRPr="000F1585">
                                <w:rPr>
                                  <w:rFonts w:ascii="Helvetica" w:eastAsia="Times New Roman" w:hAnsi="Helvetica" w:cs="Times New Roman"/>
                                  <w:color w:val="757575"/>
                                  <w:lang w:val="en-GB"/>
                                </w:rPr>
                                <w:t> 18</w:t>
                              </w:r>
                              <w:r w:rsidRPr="000F1585">
                                <w:rPr>
                                  <w:rFonts w:ascii="Helvetica" w:eastAsia="Times New Roman" w:hAnsi="Helvetica" w:cs="Times New Roman"/>
                                  <w:color w:val="757575"/>
                                  <w:vertAlign w:val="superscript"/>
                                  <w:lang w:val="en-GB"/>
                                </w:rPr>
                                <w:t>th</w:t>
                              </w:r>
                              <w:r w:rsidRPr="000F1585">
                                <w:rPr>
                                  <w:rFonts w:ascii="Helvetica" w:eastAsia="Times New Roman" w:hAnsi="Helvetica" w:cs="Times New Roman"/>
                                  <w:color w:val="757575"/>
                                  <w:lang w:val="en-GB"/>
                                </w:rPr>
                                <w:t> September 2023</w:t>
                              </w:r>
                              <w:r w:rsidRPr="000F1585">
                                <w:rPr>
                                  <w:rFonts w:ascii="Helvetica" w:eastAsia="Times New Roman" w:hAnsi="Helvetica" w:cs="Times New Roman"/>
                                  <w:color w:val="757575"/>
                                  <w:lang w:val="en-GB"/>
                                </w:rPr>
                                <w:br/>
                              </w:r>
                              <w:r w:rsidRPr="000F1585">
                                <w:rPr>
                                  <w:rFonts w:ascii="Helvetica" w:eastAsia="Times New Roman" w:hAnsi="Helvetica" w:cs="Times New Roman"/>
                                  <w:b/>
                                  <w:bCs/>
                                  <w:color w:val="757575"/>
                                  <w:lang w:val="en-GB"/>
                                </w:rPr>
                                <w:t>Timings:</w:t>
                              </w:r>
                              <w:r w:rsidRPr="000F1585">
                                <w:rPr>
                                  <w:rFonts w:ascii="Helvetica" w:eastAsia="Times New Roman" w:hAnsi="Helvetica" w:cs="Times New Roman"/>
                                  <w:color w:val="757575"/>
                                  <w:lang w:val="en-GB"/>
                                </w:rPr>
                                <w:t>  08.30 to 13.00</w:t>
                              </w:r>
                              <w:r w:rsidRPr="000F1585">
                                <w:rPr>
                                  <w:rFonts w:ascii="Helvetica" w:eastAsia="Times New Roman" w:hAnsi="Helvetica" w:cs="Times New Roman"/>
                                  <w:color w:val="757575"/>
                                  <w:lang w:val="en-GB"/>
                                </w:rPr>
                                <w:br/>
                              </w:r>
                              <w:r w:rsidRPr="000F1585">
                                <w:rPr>
                                  <w:rFonts w:ascii="Helvetica" w:eastAsia="Times New Roman" w:hAnsi="Helvetica" w:cs="Times New Roman"/>
                                  <w:b/>
                                  <w:bCs/>
                                  <w:color w:val="757575"/>
                                  <w:lang w:val="en-GB"/>
                                </w:rPr>
                                <w:t>Venue:</w:t>
                              </w:r>
                              <w:r w:rsidRPr="000F1585">
                                <w:rPr>
                                  <w:rFonts w:ascii="Helvetica" w:eastAsia="Times New Roman" w:hAnsi="Helvetica" w:cs="Times New Roman"/>
                                  <w:color w:val="757575"/>
                                  <w:lang w:val="en-GB"/>
                                </w:rPr>
                                <w:t> Mercure Bristol Grand Hotel, Broad Street, Bristol, BS1 2EL</w:t>
                              </w:r>
                              <w:r w:rsidRPr="000F1585">
                                <w:rPr>
                                  <w:rFonts w:ascii="Helvetica" w:eastAsia="Times New Roman" w:hAnsi="Helvetica" w:cs="Times New Roman"/>
                                  <w:color w:val="757575"/>
                                  <w:lang w:val="en-GB"/>
                                </w:rPr>
                                <w:br/>
                                <w:t>For more information and to book a place contact: </w:t>
                              </w:r>
                              <w:hyperlink r:id="rId52" w:history="1">
                                <w:r w:rsidRPr="000F1585">
                                  <w:rPr>
                                    <w:rFonts w:ascii="Helvetica" w:eastAsia="Times New Roman" w:hAnsi="Helvetica" w:cs="Times New Roman"/>
                                    <w:color w:val="007C89"/>
                                    <w:u w:val="single"/>
                                    <w:lang w:val="en-GB"/>
                                  </w:rPr>
                                  <w:t>info@srhtrainingsolutions.co.uk</w:t>
                                </w:r>
                              </w:hyperlink>
                              <w:r w:rsidRPr="000F1585">
                                <w:rPr>
                                  <w:rFonts w:ascii="Helvetica" w:eastAsia="Times New Roman" w:hAnsi="Helvetica" w:cs="Times New Roman"/>
                                  <w:color w:val="757575"/>
                                  <w:lang w:val="en-GB"/>
                                </w:rPr>
                                <w:br/>
                                <w:t>See link </w:t>
                              </w:r>
                              <w:hyperlink r:id="rId53" w:history="1">
                                <w:r w:rsidRPr="000F1585">
                                  <w:rPr>
                                    <w:rFonts w:ascii="Helvetica" w:eastAsia="Times New Roman" w:hAnsi="Helvetica" w:cs="Times New Roman"/>
                                    <w:color w:val="007C89"/>
                                    <w:u w:val="single"/>
                                    <w:lang w:val="en-GB"/>
                                  </w:rPr>
                                  <w:t>FSRH Essentials of Menopause Care | 18th September 2023 - Bristol - Faculty of Sexual and Reproductive Healthcare</w:t>
                                </w:r>
                              </w:hyperlink>
                              <w:r w:rsidRPr="000F1585">
                                <w:rPr>
                                  <w:rFonts w:ascii="Helvetica" w:eastAsia="Times New Roman" w:hAnsi="Helvetica" w:cs="Times New Roman"/>
                                  <w:color w:val="757575"/>
                                  <w:lang w:val="en-GB"/>
                                </w:rPr>
                                <w:br/>
                              </w:r>
                              <w:r w:rsidRPr="000F1585">
                                <w:rPr>
                                  <w:rFonts w:ascii="Helvetica" w:eastAsia="Times New Roman" w:hAnsi="Helvetica" w:cs="Times New Roman"/>
                                  <w:b/>
                                  <w:bCs/>
                                  <w:color w:val="757575"/>
                                  <w:lang w:val="en-GB"/>
                                </w:rPr>
                                <w:t>Cost: </w:t>
                              </w:r>
                              <w:r w:rsidRPr="000F1585">
                                <w:rPr>
                                  <w:rFonts w:ascii="Helvetica" w:eastAsia="Times New Roman" w:hAnsi="Helvetica" w:cs="Times New Roman"/>
                                  <w:color w:val="757575"/>
                                  <w:lang w:val="en-GB"/>
                                </w:rPr>
                                <w:t>£100</w:t>
                              </w: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F1585" w:rsidRPr="000F1585">
                          <w:tc>
                            <w:tcPr>
                              <w:tcW w:w="0" w:type="auto"/>
                              <w:vAlign w:val="center"/>
                              <w:hideMark/>
                            </w:tcPr>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0" w:type="dxa"/>
                                <w:left w:w="270" w:type="dxa"/>
                                <w:bottom w:w="135" w:type="dxa"/>
                                <w:right w:w="270" w:type="dxa"/>
                              </w:tcMar>
                              <w:hideMark/>
                            </w:tcPr>
                            <w:p w:rsidR="000F1585" w:rsidRPr="000F1585" w:rsidRDefault="000F1585" w:rsidP="000F1585">
                              <w:pPr>
                                <w:spacing w:line="360" w:lineRule="atLeast"/>
                                <w:jc w:val="center"/>
                                <w:rPr>
                                  <w:rFonts w:ascii="Helvetica" w:eastAsia="Times New Roman" w:hAnsi="Helvetica" w:cs="Times New Roman"/>
                                  <w:color w:val="757575"/>
                                  <w:sz w:val="36"/>
                                  <w:szCs w:val="36"/>
                                  <w:lang w:val="en-GB"/>
                                </w:rPr>
                              </w:pPr>
                              <w:r w:rsidRPr="000F1585">
                                <w:rPr>
                                  <w:rFonts w:ascii="Helvetica" w:eastAsia="Times New Roman" w:hAnsi="Helvetica" w:cs="Times New Roman"/>
                                  <w:color w:val="3B287B"/>
                                  <w:sz w:val="36"/>
                                  <w:szCs w:val="36"/>
                                  <w:lang w:val="en-GB"/>
                                </w:rPr>
                                <w:t>CPPE Accuracy Checking Technician</w:t>
                              </w: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F1585" w:rsidRPr="000F1585">
                          <w:tc>
                            <w:tcPr>
                              <w:tcW w:w="0" w:type="auto"/>
                              <w:tcMar>
                                <w:top w:w="0" w:type="dxa"/>
                                <w:left w:w="135" w:type="dxa"/>
                                <w:bottom w:w="135" w:type="dxa"/>
                                <w:right w:w="135" w:type="dxa"/>
                              </w:tcMar>
                              <w:hideMark/>
                            </w:tcPr>
                            <w:p w:rsidR="000F1585" w:rsidRPr="000F1585" w:rsidRDefault="000F1585" w:rsidP="000F1585">
                              <w:pPr>
                                <w:jc w:val="center"/>
                                <w:rPr>
                                  <w:rFonts w:ascii="Times New Roman" w:eastAsia="Times New Roman" w:hAnsi="Times New Roman" w:cs="Times New Roman"/>
                                  <w:lang w:val="en-GB"/>
                                </w:rPr>
                              </w:pPr>
                              <w:r w:rsidRPr="000F1585">
                                <w:rPr>
                                  <w:rFonts w:ascii="Times New Roman" w:eastAsia="Times New Roman" w:hAnsi="Times New Roman" w:cs="Times New Roman"/>
                                  <w:lang w:val="en-GB"/>
                                </w:rPr>
                                <w:fldChar w:fldCharType="begin"/>
                              </w:r>
                              <w:r w:rsidRPr="000F1585">
                                <w:rPr>
                                  <w:rFonts w:ascii="Times New Roman" w:eastAsia="Times New Roman" w:hAnsi="Times New Roman" w:cs="Times New Roman"/>
                                  <w:lang w:val="en-GB"/>
                                </w:rPr>
                                <w:instrText xml:space="preserve"> INCLUDEPICTURE "/var/folders/jt/ssf8xjds2p9ghbc3vkj05ypw0000gn/T/com.microsoft.Word/WebArchiveCopyPasteTempFiles/aa7c8005-54f3-ea82-ca23-4c7f13e0fe12.jpeg" \* MERGEFORMATINET </w:instrText>
                              </w:r>
                              <w:r w:rsidRPr="000F1585">
                                <w:rPr>
                                  <w:rFonts w:ascii="Times New Roman" w:eastAsia="Times New Roman" w:hAnsi="Times New Roman" w:cs="Times New Roman"/>
                                  <w:lang w:val="en-GB"/>
                                </w:rPr>
                                <w:fldChar w:fldCharType="separate"/>
                              </w:r>
                              <w:r w:rsidRPr="000F1585">
                                <w:rPr>
                                  <w:rFonts w:ascii="Times New Roman" w:eastAsia="Times New Roman" w:hAnsi="Times New Roman" w:cs="Times New Roman"/>
                                  <w:noProof/>
                                  <w:lang w:val="en-GB"/>
                                </w:rPr>
                                <w:drawing>
                                  <wp:inline distT="0" distB="0" distL="0" distR="0">
                                    <wp:extent cx="1587129" cy="1061049"/>
                                    <wp:effectExtent l="0" t="0" r="635" b="6350"/>
                                    <wp:docPr id="3" name="Picture 3" descr="/var/folders/jt/ssf8xjds2p9ghbc3vkj05ypw0000gn/T/com.microsoft.Word/WebArchiveCopyPasteTempFiles/aa7c8005-54f3-ea82-ca23-4c7f13e0f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r/folders/jt/ssf8xjds2p9ghbc3vkj05ypw0000gn/T/com.microsoft.Word/WebArchiveCopyPasteTempFiles/aa7c8005-54f3-ea82-ca23-4c7f13e0fe12.jpe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94566" cy="1066021"/>
                                            </a:xfrm>
                                            <a:prstGeom prst="rect">
                                              <a:avLst/>
                                            </a:prstGeom>
                                            <a:noFill/>
                                            <a:ln>
                                              <a:noFill/>
                                            </a:ln>
                                          </pic:spPr>
                                        </pic:pic>
                                      </a:graphicData>
                                    </a:graphic>
                                  </wp:inline>
                                </w:drawing>
                              </w:r>
                              <w:r w:rsidRPr="000F1585">
                                <w:rPr>
                                  <w:rFonts w:ascii="Times New Roman" w:eastAsia="Times New Roman" w:hAnsi="Times New Roman" w:cs="Times New Roman"/>
                                  <w:lang w:val="en-GB"/>
                                </w:rPr>
                                <w:fldChar w:fldCharType="end"/>
                              </w:r>
                            </w:p>
                          </w:tc>
                        </w:tr>
                        <w:tr w:rsidR="000F1585" w:rsidRPr="000F1585">
                          <w:tc>
                            <w:tcPr>
                              <w:tcW w:w="8460" w:type="dxa"/>
                              <w:tcMar>
                                <w:top w:w="0" w:type="dxa"/>
                                <w:left w:w="135" w:type="dxa"/>
                                <w:bottom w:w="0" w:type="dxa"/>
                                <w:right w:w="135" w:type="dxa"/>
                              </w:tcMar>
                              <w:hideMark/>
                            </w:tcPr>
                            <w:p w:rsidR="000F1585" w:rsidRPr="000F1585" w:rsidRDefault="000F1585" w:rsidP="000F1585">
                              <w:pPr>
                                <w:spacing w:line="765" w:lineRule="atLeast"/>
                                <w:jc w:val="center"/>
                                <w:outlineLvl w:val="1"/>
                                <w:rPr>
                                  <w:rFonts w:ascii="Helvetica" w:eastAsia="Times New Roman" w:hAnsi="Helvetica" w:cs="Times New Roman"/>
                                  <w:b/>
                                  <w:bCs/>
                                  <w:color w:val="222222"/>
                                  <w:sz w:val="51"/>
                                  <w:szCs w:val="51"/>
                                  <w:lang w:val="en-GB"/>
                                </w:rPr>
                              </w:pPr>
                              <w:r w:rsidRPr="000F1585">
                                <w:rPr>
                                  <w:rFonts w:ascii="Helvetica" w:eastAsia="Times New Roman" w:hAnsi="Helvetica" w:cs="Times New Roman"/>
                                  <w:b/>
                                  <w:bCs/>
                                  <w:color w:val="0433FF"/>
                                  <w:lang w:val="en-GB"/>
                                </w:rPr>
                                <w:t>CPPE Accuracy checking pharmacy technician programme</w:t>
                              </w:r>
                            </w:p>
                            <w:p w:rsidR="000F1585" w:rsidRPr="000F1585" w:rsidRDefault="000F1585" w:rsidP="000F1585">
                              <w:pPr>
                                <w:spacing w:before="150" w:after="150" w:line="360" w:lineRule="atLeast"/>
                                <w:jc w:val="center"/>
                                <w:rPr>
                                  <w:rFonts w:ascii="Helvetica" w:eastAsia="Times New Roman" w:hAnsi="Helvetica" w:cs="Times New Roman"/>
                                  <w:color w:val="757575"/>
                                  <w:lang w:val="en-GB"/>
                                </w:rPr>
                              </w:pPr>
                              <w:r w:rsidRPr="000F1585">
                                <w:rPr>
                                  <w:rFonts w:ascii="Helvetica" w:eastAsia="Times New Roman" w:hAnsi="Helvetica" w:cs="Times New Roman"/>
                                  <w:color w:val="757575"/>
                                  <w:lang w:val="en-GB"/>
                                </w:rPr>
                                <w:t>NHS England has provided funding for the Centre for Pharmacy Postgraduate Education (CPPE) to offer the Accuracy checking pharmacy technician (ACPT) programme to train and assess pharmacy technicians to perform the final accuracy check of dispensed items on prescriptions. </w:t>
                              </w:r>
                              <w:r w:rsidRPr="000F1585">
                                <w:rPr>
                                  <w:rFonts w:ascii="Helvetica" w:eastAsia="Times New Roman" w:hAnsi="Helvetica" w:cs="Times New Roman"/>
                                  <w:color w:val="757575"/>
                                  <w:lang w:val="en-GB"/>
                                </w:rPr>
                                <w:br/>
                              </w:r>
                              <w:r w:rsidRPr="000F1585">
                                <w:rPr>
                                  <w:rFonts w:ascii="Helvetica" w:eastAsia="Times New Roman" w:hAnsi="Helvetica" w:cs="Times New Roman"/>
                                  <w:color w:val="757575"/>
                                  <w:lang w:val="en-GB"/>
                                </w:rPr>
                                <w:br/>
                                <w:t>The ACPT programme is available to pharmacy technicians and can be completed over a 3-12 month period with employer support. Applications are now open, </w:t>
                              </w:r>
                              <w:r w:rsidRPr="000F1585">
                                <w:rPr>
                                  <w:rFonts w:ascii="Helvetica" w:eastAsia="Times New Roman" w:hAnsi="Helvetica" w:cs="Times New Roman"/>
                                  <w:b/>
                                  <w:bCs/>
                                  <w:color w:val="FF2600"/>
                                  <w:lang w:val="en-GB"/>
                                </w:rPr>
                                <w:t>with a total of 60 funded places available until March 2024.</w:t>
                              </w:r>
                              <w:r w:rsidRPr="000F1585">
                                <w:rPr>
                                  <w:rFonts w:ascii="Helvetica" w:eastAsia="Times New Roman" w:hAnsi="Helvetica" w:cs="Times New Roman"/>
                                  <w:color w:val="757575"/>
                                  <w:lang w:val="en-GB"/>
                                </w:rPr>
                                <w:br/>
                              </w:r>
                              <w:r w:rsidRPr="000F1585">
                                <w:rPr>
                                  <w:rFonts w:ascii="Helvetica" w:eastAsia="Times New Roman" w:hAnsi="Helvetica" w:cs="Times New Roman"/>
                                  <w:color w:val="757575"/>
                                  <w:lang w:val="en-GB"/>
                                </w:rPr>
                                <w:br/>
                              </w:r>
                              <w:hyperlink r:id="rId55" w:tgtFrame="_blank" w:history="1">
                                <w:r w:rsidRPr="000F1585">
                                  <w:rPr>
                                    <w:rFonts w:ascii="Helvetica" w:eastAsia="Times New Roman" w:hAnsi="Helvetica" w:cs="Times New Roman"/>
                                    <w:color w:val="007C89"/>
                                    <w:u w:val="single"/>
                                    <w:lang w:val="en-GB"/>
                                  </w:rPr>
                                  <w:t>Find out more</w:t>
                                </w:r>
                              </w:hyperlink>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F1585" w:rsidRPr="000F1585">
                          <w:tc>
                            <w:tcPr>
                              <w:tcW w:w="0" w:type="auto"/>
                              <w:vAlign w:val="center"/>
                              <w:hideMark/>
                            </w:tcPr>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0" w:type="dxa"/>
                                <w:left w:w="270" w:type="dxa"/>
                                <w:bottom w:w="135" w:type="dxa"/>
                                <w:right w:w="270" w:type="dxa"/>
                              </w:tcMar>
                              <w:hideMark/>
                            </w:tcPr>
                            <w:p w:rsidR="000F1585" w:rsidRPr="000F1585" w:rsidRDefault="000F1585" w:rsidP="000F1585">
                              <w:pPr>
                                <w:spacing w:line="360" w:lineRule="atLeast"/>
                                <w:jc w:val="center"/>
                                <w:rPr>
                                  <w:rFonts w:ascii="Helvetica" w:eastAsia="Times New Roman" w:hAnsi="Helvetica" w:cs="Times New Roman"/>
                                  <w:color w:val="757575"/>
                                  <w:sz w:val="36"/>
                                  <w:szCs w:val="36"/>
                                  <w:lang w:val="en-GB"/>
                                </w:rPr>
                              </w:pPr>
                              <w:r w:rsidRPr="000F1585">
                                <w:rPr>
                                  <w:rFonts w:ascii="Helvetica" w:eastAsia="Times New Roman" w:hAnsi="Helvetica" w:cs="Times New Roman"/>
                                  <w:color w:val="3B287B"/>
                                  <w:sz w:val="36"/>
                                  <w:szCs w:val="36"/>
                                  <w:lang w:val="en-GB"/>
                                </w:rPr>
                                <w:lastRenderedPageBreak/>
                                <w:t>Training</w:t>
                              </w: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F1585" w:rsidRPr="000F1585">
                          <w:tc>
                            <w:tcPr>
                              <w:tcW w:w="0" w:type="auto"/>
                              <w:tcMar>
                                <w:top w:w="0" w:type="dxa"/>
                                <w:left w:w="135" w:type="dxa"/>
                                <w:bottom w:w="135" w:type="dxa"/>
                                <w:right w:w="135" w:type="dxa"/>
                              </w:tcMar>
                              <w:hideMark/>
                            </w:tcPr>
                            <w:p w:rsidR="000F1585" w:rsidRPr="000F1585" w:rsidRDefault="000F1585" w:rsidP="000F1585">
                              <w:pPr>
                                <w:jc w:val="center"/>
                                <w:rPr>
                                  <w:rFonts w:ascii="Times New Roman" w:eastAsia="Times New Roman" w:hAnsi="Times New Roman" w:cs="Times New Roman"/>
                                  <w:lang w:val="en-GB"/>
                                </w:rPr>
                              </w:pPr>
                              <w:r w:rsidRPr="000F1585">
                                <w:rPr>
                                  <w:rFonts w:ascii="Times New Roman" w:eastAsia="Times New Roman" w:hAnsi="Times New Roman" w:cs="Times New Roman"/>
                                  <w:lang w:val="en-GB"/>
                                </w:rPr>
                                <w:fldChar w:fldCharType="begin"/>
                              </w:r>
                              <w:r w:rsidRPr="000F1585">
                                <w:rPr>
                                  <w:rFonts w:ascii="Times New Roman" w:eastAsia="Times New Roman" w:hAnsi="Times New Roman" w:cs="Times New Roman"/>
                                  <w:lang w:val="en-GB"/>
                                </w:rPr>
                                <w:instrText xml:space="preserve"> INCLUDEPICTURE "/var/folders/jt/ssf8xjds2p9ghbc3vkj05ypw0000gn/T/com.microsoft.Word/WebArchiveCopyPasteTempFiles/7d6a53d8-27da-0314-9829-d0d2910a09ce.jpeg" \* MERGEFORMATINET </w:instrText>
                              </w:r>
                              <w:r w:rsidRPr="000F1585">
                                <w:rPr>
                                  <w:rFonts w:ascii="Times New Roman" w:eastAsia="Times New Roman" w:hAnsi="Times New Roman" w:cs="Times New Roman"/>
                                  <w:lang w:val="en-GB"/>
                                </w:rPr>
                                <w:fldChar w:fldCharType="separate"/>
                              </w:r>
                              <w:r w:rsidRPr="000F1585">
                                <w:rPr>
                                  <w:rFonts w:ascii="Times New Roman" w:eastAsia="Times New Roman" w:hAnsi="Times New Roman" w:cs="Times New Roman"/>
                                  <w:noProof/>
                                  <w:lang w:val="en-GB"/>
                                </w:rPr>
                                <w:drawing>
                                  <wp:inline distT="0" distB="0" distL="0" distR="0">
                                    <wp:extent cx="1642564" cy="1155939"/>
                                    <wp:effectExtent l="0" t="0" r="0" b="0"/>
                                    <wp:docPr id="2" name="Picture 2" descr="/var/folders/jt/ssf8xjds2p9ghbc3vkj05ypw0000gn/T/com.microsoft.Word/WebArchiveCopyPasteTempFiles/7d6a53d8-27da-0314-9829-d0d2910a09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r/folders/jt/ssf8xjds2p9ghbc3vkj05ypw0000gn/T/com.microsoft.Word/WebArchiveCopyPasteTempFiles/7d6a53d8-27da-0314-9829-d0d2910a09ce.jpe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49624" cy="1160907"/>
                                            </a:xfrm>
                                            <a:prstGeom prst="rect">
                                              <a:avLst/>
                                            </a:prstGeom>
                                            <a:noFill/>
                                            <a:ln>
                                              <a:noFill/>
                                            </a:ln>
                                          </pic:spPr>
                                        </pic:pic>
                                      </a:graphicData>
                                    </a:graphic>
                                  </wp:inline>
                                </w:drawing>
                              </w:r>
                              <w:r w:rsidRPr="000F1585">
                                <w:rPr>
                                  <w:rFonts w:ascii="Times New Roman" w:eastAsia="Times New Roman" w:hAnsi="Times New Roman" w:cs="Times New Roman"/>
                                  <w:lang w:val="en-GB"/>
                                </w:rPr>
                                <w:fldChar w:fldCharType="end"/>
                              </w:r>
                            </w:p>
                          </w:tc>
                        </w:tr>
                        <w:tr w:rsidR="000F1585" w:rsidRPr="000F1585">
                          <w:tc>
                            <w:tcPr>
                              <w:tcW w:w="8460" w:type="dxa"/>
                              <w:tcMar>
                                <w:top w:w="0" w:type="dxa"/>
                                <w:left w:w="135" w:type="dxa"/>
                                <w:bottom w:w="0" w:type="dxa"/>
                                <w:right w:w="135" w:type="dxa"/>
                              </w:tcMar>
                              <w:hideMark/>
                            </w:tcPr>
                            <w:p w:rsidR="000F1585" w:rsidRPr="000F1585" w:rsidRDefault="000F1585" w:rsidP="000F1585">
                              <w:pPr>
                                <w:spacing w:line="360" w:lineRule="atLeast"/>
                                <w:jc w:val="center"/>
                                <w:rPr>
                                  <w:rFonts w:ascii="Helvetica" w:eastAsia="Times New Roman" w:hAnsi="Helvetica" w:cs="Times New Roman"/>
                                  <w:color w:val="757575"/>
                                  <w:lang w:val="en-GB"/>
                                </w:rPr>
                              </w:pPr>
                              <w:r w:rsidRPr="000F1585">
                                <w:rPr>
                                  <w:rFonts w:ascii="Helvetica" w:eastAsia="Times New Roman" w:hAnsi="Helvetica" w:cs="Times New Roman"/>
                                  <w:b/>
                                  <w:bCs/>
                                  <w:color w:val="0433FF"/>
                                  <w:lang w:val="en-GB"/>
                                </w:rPr>
                                <w:t>Training offers for community Pharmacists</w:t>
                              </w:r>
                              <w:r w:rsidRPr="000F1585">
                                <w:rPr>
                                  <w:rFonts w:ascii="Helvetica" w:eastAsia="Times New Roman" w:hAnsi="Helvetica" w:cs="Times New Roman"/>
                                  <w:color w:val="757575"/>
                                  <w:lang w:val="en-GB"/>
                                </w:rPr>
                                <w:br/>
                              </w:r>
                              <w:r w:rsidRPr="000F1585">
                                <w:rPr>
                                  <w:rFonts w:ascii="Helvetica" w:eastAsia="Times New Roman" w:hAnsi="Helvetica" w:cs="Times New Roman"/>
                                  <w:color w:val="757575"/>
                                  <w:lang w:val="en-GB"/>
                                </w:rPr>
                                <w:br/>
                                <w:t>Please find attached a quick overview of training offers available for community pharmacists.</w:t>
                              </w: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0F1585" w:rsidRPr="000F1585">
                          <w:trPr>
                            <w:tblCellSpacing w:w="0" w:type="dxa"/>
                            <w:jc w:val="center"/>
                          </w:trPr>
                          <w:tc>
                            <w:tcPr>
                              <w:tcW w:w="0" w:type="auto"/>
                              <w:shd w:val="clear" w:color="auto" w:fill="372C76"/>
                              <w:tcMar>
                                <w:top w:w="225" w:type="dxa"/>
                                <w:left w:w="225" w:type="dxa"/>
                                <w:bottom w:w="225" w:type="dxa"/>
                                <w:right w:w="225" w:type="dxa"/>
                              </w:tcMar>
                              <w:vAlign w:val="center"/>
                              <w:hideMark/>
                            </w:tcPr>
                            <w:p w:rsidR="000F1585" w:rsidRPr="000F1585" w:rsidRDefault="000F1585" w:rsidP="000F1585">
                              <w:pPr>
                                <w:jc w:val="center"/>
                                <w:rPr>
                                  <w:rFonts w:ascii="Arial" w:eastAsia="Times New Roman" w:hAnsi="Arial" w:cs="Arial"/>
                                  <w:lang w:val="en-GB"/>
                                </w:rPr>
                              </w:pPr>
                              <w:hyperlink r:id="rId57" w:tgtFrame="_blank" w:tooltip="Click here for more information" w:history="1">
                                <w:r w:rsidRPr="000F1585">
                                  <w:rPr>
                                    <w:rFonts w:ascii="Arial" w:eastAsia="Times New Roman" w:hAnsi="Arial" w:cs="Arial"/>
                                    <w:b/>
                                    <w:bCs/>
                                    <w:color w:val="FFFFFF"/>
                                    <w:lang w:val="en-GB"/>
                                  </w:rPr>
                                  <w:t>Click here for more information</w:t>
                                </w:r>
                              </w:hyperlink>
                            </w:p>
                          </w:tc>
                        </w:tr>
                      </w:tbl>
                      <w:p w:rsidR="000F1585" w:rsidRPr="000F1585" w:rsidRDefault="000F1585" w:rsidP="000F1585">
                        <w:pPr>
                          <w:jc w:val="cente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F1585" w:rsidRPr="000F1585">
                          <w:tc>
                            <w:tcPr>
                              <w:tcW w:w="0" w:type="auto"/>
                              <w:vAlign w:val="center"/>
                              <w:hideMark/>
                            </w:tcPr>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0" w:type="dxa"/>
                                <w:left w:w="270" w:type="dxa"/>
                                <w:bottom w:w="135" w:type="dxa"/>
                                <w:right w:w="270" w:type="dxa"/>
                              </w:tcMar>
                              <w:hideMark/>
                            </w:tcPr>
                            <w:p w:rsidR="000F1585" w:rsidRPr="000F1585" w:rsidRDefault="000F1585" w:rsidP="000F1585">
                              <w:pPr>
                                <w:spacing w:line="360" w:lineRule="atLeast"/>
                                <w:jc w:val="center"/>
                                <w:rPr>
                                  <w:rFonts w:ascii="Helvetica" w:eastAsia="Times New Roman" w:hAnsi="Helvetica" w:cs="Times New Roman"/>
                                  <w:color w:val="757575"/>
                                  <w:sz w:val="36"/>
                                  <w:szCs w:val="36"/>
                                  <w:lang w:val="en-GB"/>
                                </w:rPr>
                              </w:pPr>
                              <w:r w:rsidRPr="000F1585">
                                <w:rPr>
                                  <w:rFonts w:ascii="Helvetica" w:eastAsia="Times New Roman" w:hAnsi="Helvetica" w:cs="Times New Roman"/>
                                  <w:color w:val="3B287B"/>
                                  <w:sz w:val="36"/>
                                  <w:szCs w:val="36"/>
                                  <w:lang w:val="en-GB"/>
                                </w:rPr>
                                <w:t>Free Online Training</w:t>
                              </w: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F1585" w:rsidRPr="000F1585">
                          <w:tc>
                            <w:tcPr>
                              <w:tcW w:w="0" w:type="auto"/>
                              <w:tcMar>
                                <w:top w:w="0" w:type="dxa"/>
                                <w:left w:w="135" w:type="dxa"/>
                                <w:bottom w:w="135" w:type="dxa"/>
                                <w:right w:w="135" w:type="dxa"/>
                              </w:tcMar>
                              <w:hideMark/>
                            </w:tcPr>
                            <w:p w:rsidR="000F1585" w:rsidRPr="000F1585" w:rsidRDefault="000F1585" w:rsidP="000F1585">
                              <w:pPr>
                                <w:jc w:val="center"/>
                                <w:rPr>
                                  <w:rFonts w:ascii="Times New Roman" w:eastAsia="Times New Roman" w:hAnsi="Times New Roman" w:cs="Times New Roman"/>
                                  <w:lang w:val="en-GB"/>
                                </w:rPr>
                              </w:pPr>
                              <w:r w:rsidRPr="000F1585">
                                <w:rPr>
                                  <w:rFonts w:ascii="Times New Roman" w:eastAsia="Times New Roman" w:hAnsi="Times New Roman" w:cs="Times New Roman"/>
                                  <w:lang w:val="en-GB"/>
                                </w:rPr>
                                <w:fldChar w:fldCharType="begin"/>
                              </w:r>
                              <w:r w:rsidRPr="000F1585">
                                <w:rPr>
                                  <w:rFonts w:ascii="Times New Roman" w:eastAsia="Times New Roman" w:hAnsi="Times New Roman" w:cs="Times New Roman"/>
                                  <w:lang w:val="en-GB"/>
                                </w:rPr>
                                <w:instrText xml:space="preserve"> INCLUDEPICTURE "/var/folders/jt/ssf8xjds2p9ghbc3vkj05ypw0000gn/T/com.microsoft.Word/WebArchiveCopyPasteTempFiles/4ef9641c-a4d2-2193-af15-9d705ba5a78c.jpg" \* MERGEFORMATINET </w:instrText>
                              </w:r>
                              <w:r w:rsidRPr="000F1585">
                                <w:rPr>
                                  <w:rFonts w:ascii="Times New Roman" w:eastAsia="Times New Roman" w:hAnsi="Times New Roman" w:cs="Times New Roman"/>
                                  <w:lang w:val="en-GB"/>
                                </w:rPr>
                                <w:fldChar w:fldCharType="separate"/>
                              </w:r>
                              <w:bookmarkStart w:id="0" w:name="_GoBack"/>
                              <w:r w:rsidRPr="000F1585">
                                <w:rPr>
                                  <w:rFonts w:ascii="Times New Roman" w:eastAsia="Times New Roman" w:hAnsi="Times New Roman" w:cs="Times New Roman"/>
                                  <w:noProof/>
                                  <w:lang w:val="en-GB"/>
                                </w:rPr>
                                <w:drawing>
                                  <wp:inline distT="0" distB="0" distL="0" distR="0">
                                    <wp:extent cx="1421022" cy="1069675"/>
                                    <wp:effectExtent l="0" t="0" r="1905" b="0"/>
                                    <wp:docPr id="1" name="Picture 1" descr="/var/folders/jt/ssf8xjds2p9ghbc3vkj05ypw0000gn/T/com.microsoft.Word/WebArchiveCopyPasteTempFiles/4ef9641c-a4d2-2193-af15-9d705ba5a7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ar/folders/jt/ssf8xjds2p9ghbc3vkj05ypw0000gn/T/com.microsoft.Word/WebArchiveCopyPasteTempFiles/4ef9641c-a4d2-2193-af15-9d705ba5a78c.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30326" cy="1076679"/>
                                            </a:xfrm>
                                            <a:prstGeom prst="rect">
                                              <a:avLst/>
                                            </a:prstGeom>
                                            <a:noFill/>
                                            <a:ln>
                                              <a:noFill/>
                                            </a:ln>
                                          </pic:spPr>
                                        </pic:pic>
                                      </a:graphicData>
                                    </a:graphic>
                                  </wp:inline>
                                </w:drawing>
                              </w:r>
                              <w:bookmarkEnd w:id="0"/>
                              <w:r w:rsidRPr="000F1585">
                                <w:rPr>
                                  <w:rFonts w:ascii="Times New Roman" w:eastAsia="Times New Roman" w:hAnsi="Times New Roman" w:cs="Times New Roman"/>
                                  <w:lang w:val="en-GB"/>
                                </w:rPr>
                                <w:fldChar w:fldCharType="end"/>
                              </w:r>
                            </w:p>
                          </w:tc>
                        </w:tr>
                        <w:tr w:rsidR="000F1585" w:rsidRPr="000F1585">
                          <w:tc>
                            <w:tcPr>
                              <w:tcW w:w="8460" w:type="dxa"/>
                              <w:tcMar>
                                <w:top w:w="0" w:type="dxa"/>
                                <w:left w:w="135" w:type="dxa"/>
                                <w:bottom w:w="0" w:type="dxa"/>
                                <w:right w:w="135" w:type="dxa"/>
                              </w:tcMar>
                              <w:hideMark/>
                            </w:tcPr>
                            <w:p w:rsidR="000F1585" w:rsidRPr="000F1585" w:rsidRDefault="000F1585" w:rsidP="000F1585">
                              <w:pPr>
                                <w:spacing w:line="360" w:lineRule="atLeast"/>
                                <w:jc w:val="center"/>
                                <w:rPr>
                                  <w:rFonts w:ascii="Helvetica" w:eastAsia="Times New Roman" w:hAnsi="Helvetica" w:cs="Times New Roman"/>
                                  <w:color w:val="757575"/>
                                  <w:lang w:val="en-GB"/>
                                </w:rPr>
                              </w:pPr>
                              <w:r w:rsidRPr="000F1585">
                                <w:rPr>
                                  <w:rFonts w:ascii="Helvetica" w:eastAsia="Times New Roman" w:hAnsi="Helvetica" w:cs="Times New Roman"/>
                                  <w:b/>
                                  <w:bCs/>
                                  <w:color w:val="0433FF"/>
                                  <w:lang w:val="en-GB"/>
                                </w:rPr>
                                <w:t>New free online training for the whole pharmacy team</w:t>
                              </w:r>
                              <w:r w:rsidRPr="000F1585">
                                <w:rPr>
                                  <w:rFonts w:ascii="Helvetica" w:eastAsia="Times New Roman" w:hAnsi="Helvetica" w:cs="Times New Roman"/>
                                  <w:color w:val="757575"/>
                                  <w:lang w:val="en-GB"/>
                                </w:rPr>
                                <w:br/>
                              </w:r>
                              <w:r w:rsidRPr="000F1585">
                                <w:rPr>
                                  <w:rFonts w:ascii="Helvetica" w:eastAsia="Times New Roman" w:hAnsi="Helvetica" w:cs="Times New Roman"/>
                                  <w:color w:val="757575"/>
                                  <w:lang w:val="en-GB"/>
                                </w:rPr>
                                <w:br/>
                                <w:t xml:space="preserve">This </w:t>
                              </w:r>
                              <w:proofErr w:type="spellStart"/>
                              <w:r w:rsidRPr="000F1585">
                                <w:rPr>
                                  <w:rFonts w:ascii="Helvetica" w:eastAsia="Times New Roman" w:hAnsi="Helvetica" w:cs="Times New Roman"/>
                                  <w:color w:val="757575"/>
                                  <w:lang w:val="en-GB"/>
                                </w:rPr>
                                <w:t>months</w:t>
                              </w:r>
                              <w:proofErr w:type="spellEnd"/>
                              <w:r w:rsidRPr="000F1585">
                                <w:rPr>
                                  <w:rFonts w:ascii="Helvetica" w:eastAsia="Times New Roman" w:hAnsi="Helvetica" w:cs="Times New Roman"/>
                                  <w:color w:val="757575"/>
                                  <w:lang w:val="en-GB"/>
                                </w:rPr>
                                <w:t xml:space="preserve"> free online training is on acute and chronic diarrhoea and will look at the 4 main mechanisms that cause diarrhoea, what the main causes of acute and chronic diarrhoea are and answer questions such as should loperamide be given routinely and what advice would you give if a baby is on formula or sold foods.</w:t>
                              </w:r>
                              <w:r w:rsidRPr="000F1585">
                                <w:rPr>
                                  <w:rFonts w:ascii="Helvetica" w:eastAsia="Times New Roman" w:hAnsi="Helvetica" w:cs="Times New Roman"/>
                                  <w:color w:val="757575"/>
                                  <w:lang w:val="en-GB"/>
                                </w:rPr>
                                <w:br/>
                              </w:r>
                              <w:hyperlink r:id="rId59" w:tgtFrame="_blank" w:history="1">
                                <w:r w:rsidRPr="000F1585">
                                  <w:rPr>
                                    <w:rFonts w:ascii="Helvetica" w:eastAsia="Times New Roman" w:hAnsi="Helvetica" w:cs="Times New Roman"/>
                                    <w:color w:val="007C89"/>
                                    <w:u w:val="single"/>
                                    <w:lang w:val="en-GB"/>
                                  </w:rPr>
                                  <w:t>Click Here.</w:t>
                                </w:r>
                              </w:hyperlink>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hideMark/>
                      </w:tcPr>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1585" w:rsidRPr="000F1585">
                    <w:tc>
                      <w:tcPr>
                        <w:tcW w:w="0" w:type="auto"/>
                        <w:tcMar>
                          <w:top w:w="135" w:type="dxa"/>
                          <w:left w:w="135" w:type="dxa"/>
                          <w:bottom w:w="135" w:type="dxa"/>
                          <w:right w:w="135" w:type="dxa"/>
                        </w:tcMar>
                        <w:hideMark/>
                      </w:tcPr>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rPr>
                      <w:rFonts w:ascii="Times New Roman" w:eastAsia="Times New Roman" w:hAnsi="Times New Roman" w:cs="Times New Roman"/>
                      <w:lang w:val="en-GB"/>
                    </w:rPr>
                  </w:pPr>
                </w:p>
              </w:tc>
            </w:tr>
          </w:tbl>
          <w:p w:rsidR="000F1585" w:rsidRPr="000F1585" w:rsidRDefault="000F1585" w:rsidP="000F1585">
            <w:pPr>
              <w:jc w:val="center"/>
              <w:rPr>
                <w:rFonts w:ascii="ArialMT" w:eastAsia="Times New Roman" w:hAnsi="ArialMT" w:cs="Times New Roman"/>
                <w:color w:val="000000"/>
                <w:sz w:val="21"/>
                <w:szCs w:val="21"/>
                <w:lang w:val="en-GB"/>
              </w:rPr>
            </w:pPr>
          </w:p>
        </w:tc>
      </w:tr>
    </w:tbl>
    <w:p w:rsidR="007B68A9" w:rsidRDefault="000F1585"/>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DM Sans">
    <w:altName w:val="Calibri"/>
    <w:panose1 w:val="020B0604020202020204"/>
    <w:charset w:val="00"/>
    <w:family w:val="auto"/>
    <w:pitch w:val="variable"/>
    <w:sig w:usb0="8000002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80CFE"/>
    <w:multiLevelType w:val="multilevel"/>
    <w:tmpl w:val="4D6C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027089"/>
    <w:multiLevelType w:val="multilevel"/>
    <w:tmpl w:val="EEB8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5E6530"/>
    <w:multiLevelType w:val="multilevel"/>
    <w:tmpl w:val="687C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611ED3"/>
    <w:multiLevelType w:val="multilevel"/>
    <w:tmpl w:val="6798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585"/>
    <w:rsid w:val="000168FA"/>
    <w:rsid w:val="000F1585"/>
    <w:rsid w:val="003C0DF6"/>
    <w:rsid w:val="00416273"/>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056CBA"/>
  <w15:chartTrackingRefBased/>
  <w15:docId w15:val="{D301D8A5-16A0-464B-A2A7-59758F12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F1585"/>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1585"/>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0F1585"/>
    <w:rPr>
      <w:b/>
      <w:bCs/>
    </w:rPr>
  </w:style>
  <w:style w:type="character" w:styleId="Hyperlink">
    <w:name w:val="Hyperlink"/>
    <w:basedOn w:val="DefaultParagraphFont"/>
    <w:uiPriority w:val="99"/>
    <w:semiHidden/>
    <w:unhideWhenUsed/>
    <w:rsid w:val="000F1585"/>
    <w:rPr>
      <w:color w:val="0000FF"/>
      <w:u w:val="single"/>
    </w:rPr>
  </w:style>
  <w:style w:type="character" w:customStyle="1" w:styleId="apple-converted-space">
    <w:name w:val="apple-converted-space"/>
    <w:basedOn w:val="DefaultParagraphFont"/>
    <w:rsid w:val="000F1585"/>
  </w:style>
  <w:style w:type="paragraph" w:styleId="NormalWeb">
    <w:name w:val="Normal (Web)"/>
    <w:basedOn w:val="Normal"/>
    <w:uiPriority w:val="99"/>
    <w:semiHidden/>
    <w:unhideWhenUsed/>
    <w:rsid w:val="000F1585"/>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351397">
      <w:bodyDiv w:val="1"/>
      <w:marLeft w:val="0"/>
      <w:marRight w:val="0"/>
      <w:marTop w:val="0"/>
      <w:marBottom w:val="0"/>
      <w:divBdr>
        <w:top w:val="none" w:sz="0" w:space="0" w:color="auto"/>
        <w:left w:val="none" w:sz="0" w:space="0" w:color="auto"/>
        <w:bottom w:val="none" w:sz="0" w:space="0" w:color="auto"/>
        <w:right w:val="none" w:sz="0" w:space="0" w:color="auto"/>
      </w:divBdr>
      <w:divsChild>
        <w:div w:id="191841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b1d07d2a7a&amp;e=3e5221b889" TargetMode="External"/><Relationship Id="rId18" Type="http://schemas.openxmlformats.org/officeDocument/2006/relationships/hyperlink" Target="mailto:paul_sheehan@bathnes.gov.uk" TargetMode="External"/><Relationship Id="rId26" Type="http://schemas.openxmlformats.org/officeDocument/2006/relationships/hyperlink" Target="https://avonlpc.us7.list-manage.com/track/click?u=4c41af9cdb2c8602a37b9d52d&amp;id=d81dbe4832&amp;e=3e5221b889" TargetMode="External"/><Relationship Id="rId39" Type="http://schemas.openxmlformats.org/officeDocument/2006/relationships/image" Target="media/image13.jpeg"/><Relationship Id="rId21" Type="http://schemas.openxmlformats.org/officeDocument/2006/relationships/hyperlink" Target="https://avonlpc.us7.list-manage.com/track/click?u=4c41af9cdb2c8602a37b9d52d&amp;id=a8c6c2636b&amp;e=3e5221b889" TargetMode="External"/><Relationship Id="rId34" Type="http://schemas.openxmlformats.org/officeDocument/2006/relationships/hyperlink" Target="https://avonlpc.us7.list-manage.com/track/click?u=4c41af9cdb2c8602a37b9d52d&amp;id=dca11e0e0f&amp;e=3e5221b889" TargetMode="External"/><Relationship Id="rId42" Type="http://schemas.openxmlformats.org/officeDocument/2006/relationships/image" Target="media/image14.jpeg"/><Relationship Id="rId47" Type="http://schemas.openxmlformats.org/officeDocument/2006/relationships/hyperlink" Target="https://avonlpc.us7.list-manage.com/track/click?u=4c41af9cdb2c8602a37b9d52d&amp;id=7d07f8d526&amp;e=3e5221b889" TargetMode="External"/><Relationship Id="rId50" Type="http://schemas.openxmlformats.org/officeDocument/2006/relationships/hyperlink" Target="https://avonlpc.us7.list-manage.com/track/click?u=4c41af9cdb2c8602a37b9d52d&amp;id=86f810b9b6&amp;e=3e5221b889" TargetMode="External"/><Relationship Id="rId55" Type="http://schemas.openxmlformats.org/officeDocument/2006/relationships/hyperlink" Target="https://avonlpc.us7.list-manage.com/track/click?u=4c41af9cdb2c8602a37b9d52d&amp;id=5ffb25939a&amp;e=3e5221b889" TargetMode="External"/><Relationship Id="rId7" Type="http://schemas.openxmlformats.org/officeDocument/2006/relationships/hyperlink" Target="https://avonlpc.us7.list-manage.com/track/click?u=4c41af9cdb2c8602a37b9d52d&amp;id=5b145a58d8&amp;e=3e5221b889" TargetMode="External"/><Relationship Id="rId2" Type="http://schemas.openxmlformats.org/officeDocument/2006/relationships/styles" Target="styles.xml"/><Relationship Id="rId16" Type="http://schemas.openxmlformats.org/officeDocument/2006/relationships/hyperlink" Target="mailto:melissa_burns@bathnes.gov.uk" TargetMode="External"/><Relationship Id="rId29" Type="http://schemas.openxmlformats.org/officeDocument/2006/relationships/hyperlink" Target="https://avonlpc.us7.list-manage.com/track/click?u=4c41af9cdb2c8602a37b9d52d&amp;id=58b067c245&amp;e=3e5221b889" TargetMode="External"/><Relationship Id="rId11" Type="http://schemas.openxmlformats.org/officeDocument/2006/relationships/image" Target="media/image3.jpeg"/><Relationship Id="rId24" Type="http://schemas.openxmlformats.org/officeDocument/2006/relationships/hyperlink" Target="https://avonlpc.us7.list-manage.com/track/click?u=4c41af9cdb2c8602a37b9d52d&amp;id=008c1beb85&amp;e=3e5221b889" TargetMode="External"/><Relationship Id="rId32" Type="http://schemas.openxmlformats.org/officeDocument/2006/relationships/hyperlink" Target="https://avonlpc.us7.list-manage.com/track/click?u=4c41af9cdb2c8602a37b9d52d&amp;id=bf5f137d60&amp;e=3e5221b889" TargetMode="External"/><Relationship Id="rId37" Type="http://schemas.openxmlformats.org/officeDocument/2006/relationships/image" Target="media/image12.jpeg"/><Relationship Id="rId40" Type="http://schemas.openxmlformats.org/officeDocument/2006/relationships/hyperlink" Target="https://avonlpc.us7.list-manage.com/track/click?u=4c41af9cdb2c8602a37b9d52d&amp;id=a48a423ba4&amp;e=3e5221b889" TargetMode="External"/><Relationship Id="rId45" Type="http://schemas.openxmlformats.org/officeDocument/2006/relationships/image" Target="media/image15.jpeg"/><Relationship Id="rId53" Type="http://schemas.openxmlformats.org/officeDocument/2006/relationships/hyperlink" Target="https://avonlpc.us7.list-manage.com/track/click?u=4c41af9cdb2c8602a37b9d52d&amp;id=7bdb412d5f&amp;e=3e5221b889" TargetMode="External"/><Relationship Id="rId58" Type="http://schemas.openxmlformats.org/officeDocument/2006/relationships/image" Target="media/image20.jpeg"/><Relationship Id="rId5" Type="http://schemas.openxmlformats.org/officeDocument/2006/relationships/image" Target="media/image1.jpeg"/><Relationship Id="rId61" Type="http://schemas.openxmlformats.org/officeDocument/2006/relationships/theme" Target="theme/theme1.xml"/><Relationship Id="rId19" Type="http://schemas.openxmlformats.org/officeDocument/2006/relationships/image" Target="media/image4.jpeg"/><Relationship Id="rId14" Type="http://schemas.openxmlformats.org/officeDocument/2006/relationships/hyperlink" Target="https://avonlpc.us7.list-manage.com/track/click?u=4c41af9cdb2c8602a37b9d52d&amp;id=f6581925b1&amp;e=3e5221b889" TargetMode="External"/><Relationship Id="rId22" Type="http://schemas.openxmlformats.org/officeDocument/2006/relationships/image" Target="media/image5.jpeg"/><Relationship Id="rId27" Type="http://schemas.openxmlformats.org/officeDocument/2006/relationships/image" Target="media/image8.jpeg"/><Relationship Id="rId30" Type="http://schemas.openxmlformats.org/officeDocument/2006/relationships/image" Target="media/image9.jpeg"/><Relationship Id="rId35" Type="http://schemas.openxmlformats.org/officeDocument/2006/relationships/image" Target="media/image11.jpeg"/><Relationship Id="rId43" Type="http://schemas.openxmlformats.org/officeDocument/2006/relationships/hyperlink" Target="https://avonlpc.us7.list-manage.com/track/click?u=4c41af9cdb2c8602a37b9d52d&amp;id=8a8389db65&amp;e=3e5221b889" TargetMode="External"/><Relationship Id="rId48" Type="http://schemas.openxmlformats.org/officeDocument/2006/relationships/hyperlink" Target="mailto:Pharmacy.SW@hee.nhs.uk" TargetMode="External"/><Relationship Id="rId56" Type="http://schemas.openxmlformats.org/officeDocument/2006/relationships/image" Target="media/image19.jpeg"/><Relationship Id="rId8" Type="http://schemas.openxmlformats.org/officeDocument/2006/relationships/hyperlink" Target="mailto:england.covidpharmacysouthwest@nhs.net" TargetMode="External"/><Relationship Id="rId51" Type="http://schemas.openxmlformats.org/officeDocument/2006/relationships/image" Target="media/image17.jpeg"/><Relationship Id="rId3" Type="http://schemas.openxmlformats.org/officeDocument/2006/relationships/settings" Target="settings.xml"/><Relationship Id="rId12" Type="http://schemas.openxmlformats.org/officeDocument/2006/relationships/hyperlink" Target="https://avonlpc.us7.list-manage.com/track/click?u=4c41af9cdb2c8602a37b9d52d&amp;id=9f67a28704&amp;e=3e5221b889" TargetMode="External"/><Relationship Id="rId17" Type="http://schemas.openxmlformats.org/officeDocument/2006/relationships/hyperlink" Target="https://avonlpc.us7.list-manage.com/track/click?u=4c41af9cdb2c8602a37b9d52d&amp;id=ad63e8deef&amp;e=3e5221b889" TargetMode="External"/><Relationship Id="rId25" Type="http://schemas.openxmlformats.org/officeDocument/2006/relationships/image" Target="media/image7.jpeg"/><Relationship Id="rId33" Type="http://schemas.openxmlformats.org/officeDocument/2006/relationships/image" Target="media/image10.jpeg"/><Relationship Id="rId38" Type="http://schemas.openxmlformats.org/officeDocument/2006/relationships/hyperlink" Target="https://avonlpc.us7.list-manage.com/track/click?u=4c41af9cdb2c8602a37b9d52d&amp;id=e6319abe6e&amp;e=3e5221b889" TargetMode="External"/><Relationship Id="rId46" Type="http://schemas.openxmlformats.org/officeDocument/2006/relationships/hyperlink" Target="https://avonlpc.us7.list-manage.com/track/click?u=4c41af9cdb2c8602a37b9d52d&amp;id=6b045d7c83&amp;e=3e5221b889" TargetMode="External"/><Relationship Id="rId59" Type="http://schemas.openxmlformats.org/officeDocument/2006/relationships/hyperlink" Target="https://avonlpc.us7.list-manage.com/track/click?u=4c41af9cdb2c8602a37b9d52d&amp;id=97dc61e073&amp;e=3e5221b889" TargetMode="External"/><Relationship Id="rId20" Type="http://schemas.openxmlformats.org/officeDocument/2006/relationships/hyperlink" Target="mailto:Roger.avonlpc@gmail.com" TargetMode="External"/><Relationship Id="rId41" Type="http://schemas.openxmlformats.org/officeDocument/2006/relationships/hyperlink" Target="https://avonlpc.us7.list-manage.com/track/click?u=4c41af9cdb2c8602a37b9d52d&amp;id=5d4153978b&amp;e=3e5221b889" TargetMode="External"/><Relationship Id="rId54"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hyperlink" Target="https://avonlpc.us7.list-manage.com/track/click?u=4c41af9cdb2c8602a37b9d52d&amp;id=2896ba1e65&amp;e=3e5221b889" TargetMode="External"/><Relationship Id="rId15" Type="http://schemas.openxmlformats.org/officeDocument/2006/relationships/hyperlink" Target="https://avonlpc.us7.list-manage.com/track/click?u=4c41af9cdb2c8602a37b9d52d&amp;id=bb657ab016&amp;e=3e5221b889" TargetMode="External"/><Relationship Id="rId23" Type="http://schemas.openxmlformats.org/officeDocument/2006/relationships/image" Target="media/image6.jpeg"/><Relationship Id="rId28" Type="http://schemas.openxmlformats.org/officeDocument/2006/relationships/hyperlink" Target="https://avonlpc.us7.list-manage.com/track/click?u=4c41af9cdb2c8602a37b9d52d&amp;id=2b84ebd914&amp;e=3e5221b889" TargetMode="External"/><Relationship Id="rId36" Type="http://schemas.openxmlformats.org/officeDocument/2006/relationships/hyperlink" Target="https://avonlpc.us7.list-manage.com/track/click?u=4c41af9cdb2c8602a37b9d52d&amp;id=55a047a303&amp;e=3e5221b889" TargetMode="External"/><Relationship Id="rId49" Type="http://schemas.openxmlformats.org/officeDocument/2006/relationships/image" Target="media/image16.jpeg"/><Relationship Id="rId57" Type="http://schemas.openxmlformats.org/officeDocument/2006/relationships/hyperlink" Target="https://avonlpc.us7.list-manage.com/track/click?u=4c41af9cdb2c8602a37b9d52d&amp;id=3851301161&amp;e=3e5221b889" TargetMode="External"/><Relationship Id="rId10" Type="http://schemas.openxmlformats.org/officeDocument/2006/relationships/hyperlink" Target="mailto:office.avonhealthcareservices@gmail.com" TargetMode="External"/><Relationship Id="rId31" Type="http://schemas.openxmlformats.org/officeDocument/2006/relationships/hyperlink" Target="https://avonlpc.us7.list-manage.com/track/click?u=4c41af9cdb2c8602a37b9d52d&amp;id=e56cbb7091&amp;e=3e5221b889" TargetMode="External"/><Relationship Id="rId44" Type="http://schemas.openxmlformats.org/officeDocument/2006/relationships/hyperlink" Target="https://avonlpc.us7.list-manage.com/track/click?u=4c41af9cdb2c8602a37b9d52d&amp;id=20b14358f5&amp;e=3e5221b889" TargetMode="External"/><Relationship Id="rId52" Type="http://schemas.openxmlformats.org/officeDocument/2006/relationships/hyperlink" Target="mailto:info@srhtrainingsolutions.co.uk"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3183</Words>
  <Characters>18148</Characters>
  <Application>Microsoft Office Word</Application>
  <DocSecurity>0</DocSecurity>
  <Lines>151</Lines>
  <Paragraphs>42</Paragraphs>
  <ScaleCrop>false</ScaleCrop>
  <Company/>
  <LinksUpToDate>false</LinksUpToDate>
  <CharactersWithSpaces>21289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2023-08-23T08:19:00Z</dcterms:created>
  <dcterms:modified xsi:type="dcterms:W3CDTF">2023-08-23T08:23:00Z</dcterms:modified>
</cp:coreProperties>
</file>