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C5437" w:rsidRPr="004C5437" w:rsidTr="004C5437">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C5437" w:rsidRPr="004C543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C5437" w:rsidRPr="004C5437">
                          <w:tc>
                            <w:tcPr>
                              <w:tcW w:w="0" w:type="auto"/>
                              <w:tcMar>
                                <w:top w:w="0" w:type="dxa"/>
                                <w:left w:w="135" w:type="dxa"/>
                                <w:bottom w:w="0" w:type="dxa"/>
                                <w:right w:w="135" w:type="dxa"/>
                              </w:tcMar>
                              <w:hideMark/>
                            </w:tcPr>
                            <w:tbl>
                              <w:tblPr>
                                <w:tblpPr w:leftFromText="45" w:rightFromText="45" w:vertAnchor="text" w:horzAnchor="margin" w:tblpXSpec="center" w:tblpY="-75"/>
                                <w:tblOverlap w:val="never"/>
                                <w:tblW w:w="5280" w:type="dxa"/>
                                <w:tblCellMar>
                                  <w:left w:w="0" w:type="dxa"/>
                                  <w:right w:w="0" w:type="dxa"/>
                                </w:tblCellMar>
                                <w:tblLook w:val="04A0" w:firstRow="1" w:lastRow="0" w:firstColumn="1" w:lastColumn="0" w:noHBand="0" w:noVBand="1"/>
                              </w:tblPr>
                              <w:tblGrid>
                                <w:gridCol w:w="5280"/>
                              </w:tblGrid>
                              <w:tr w:rsidR="004C5437" w:rsidRPr="004C5437" w:rsidTr="004C5437">
                                <w:tc>
                                  <w:tcPr>
                                    <w:tcW w:w="0" w:type="auto"/>
                                    <w:hideMark/>
                                  </w:tcPr>
                                  <w:p w:rsidR="004C5437" w:rsidRPr="004C5437" w:rsidRDefault="004C5437" w:rsidP="004C5437">
                                    <w:pPr>
                                      <w:spacing w:line="360" w:lineRule="atLeast"/>
                                      <w:jc w:val="center"/>
                                      <w:rPr>
                                        <w:rFonts w:ascii="Helvetica" w:eastAsia="Times New Roman" w:hAnsi="Helvetica" w:cs="Times New Roman"/>
                                        <w:color w:val="757575"/>
                                        <w:sz w:val="40"/>
                                        <w:szCs w:val="40"/>
                                        <w:lang w:val="en-GB"/>
                                      </w:rPr>
                                    </w:pPr>
                                    <w:r w:rsidRPr="004C5437">
                                      <w:rPr>
                                        <w:rFonts w:ascii="Helvetica" w:eastAsia="Times New Roman" w:hAnsi="Helvetica" w:cs="Times New Roman"/>
                                        <w:b/>
                                        <w:bCs/>
                                        <w:color w:val="3B287B"/>
                                        <w:sz w:val="40"/>
                                        <w:szCs w:val="40"/>
                                        <w:lang w:val="en-GB"/>
                                      </w:rPr>
                                      <w:t>Weekly Update</w:t>
                                    </w:r>
                                    <w:r w:rsidRPr="004C5437">
                                      <w:rPr>
                                        <w:rFonts w:ascii="Helvetica" w:eastAsia="Times New Roman" w:hAnsi="Helvetica" w:cs="Times New Roman"/>
                                        <w:color w:val="757575"/>
                                        <w:sz w:val="40"/>
                                        <w:szCs w:val="40"/>
                                        <w:lang w:val="en-GB"/>
                                      </w:rPr>
                                      <w:br/>
                                    </w:r>
                                    <w:r w:rsidRPr="004C5437">
                                      <w:rPr>
                                        <w:rFonts w:ascii="Helvetica" w:eastAsia="Times New Roman" w:hAnsi="Helvetica" w:cs="Times New Roman"/>
                                        <w:color w:val="757575"/>
                                        <w:sz w:val="40"/>
                                        <w:szCs w:val="40"/>
                                        <w:lang w:val="en-GB"/>
                                      </w:rPr>
                                      <w:br/>
                                    </w:r>
                                    <w:r w:rsidRPr="004C5437">
                                      <w:rPr>
                                        <w:rFonts w:ascii="Helvetica" w:eastAsia="Times New Roman" w:hAnsi="Helvetica" w:cs="Times New Roman"/>
                                        <w:color w:val="3B287B"/>
                                        <w:sz w:val="40"/>
                                        <w:szCs w:val="40"/>
                                        <w:lang w:val="en-GB"/>
                                      </w:rPr>
                                      <w:t>Tuesday 7th February</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jc w:val="center"/>
              <w:rPr>
                <w:rFonts w:ascii="ArialMT" w:eastAsia="Times New Roman" w:hAnsi="ArialMT" w:cs="Times New Roman"/>
                <w:color w:val="000000"/>
                <w:sz w:val="21"/>
                <w:szCs w:val="21"/>
                <w:lang w:val="en-GB"/>
              </w:rPr>
            </w:pPr>
          </w:p>
        </w:tc>
      </w:tr>
      <w:tr w:rsidR="004C5437" w:rsidRPr="004C5437" w:rsidTr="004C543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C5437" w:rsidRPr="004C543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FF0000"/>
                                  <w:sz w:val="36"/>
                                  <w:szCs w:val="36"/>
                                  <w:lang w:val="en-GB"/>
                                </w:rPr>
                                <w:t>NEW this week</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Pharmacy Pressures Survey</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"/var/folders/jt/ssf8xjds2p9ghbc3vkj05ypw0000gn/T/com.microsoft.Word/WebArchiveCopyPasteTempFiles/2cd7c0f2-859b-8b5a-5787-4f36aec2715a.jpg"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2895600" cy="1080164"/>
                                    <wp:effectExtent l="0" t="0" r="0" b="0"/>
                                    <wp:docPr id="18" name="Picture 18" descr="/var/folders/jt/ssf8xjds2p9ghbc3vkj05ypw0000gn/T/com.microsoft.Word/WebArchiveCopyPasteTempFiles/2cd7c0f2-859b-8b5a-5787-4f36aec27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cd7c0f2-859b-8b5a-5787-4f36aec271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1752" cy="1086189"/>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765" w:lineRule="atLeast"/>
                                <w:jc w:val="center"/>
                                <w:outlineLvl w:val="1"/>
                                <w:rPr>
                                  <w:rFonts w:ascii="Helvetica" w:eastAsia="Times New Roman" w:hAnsi="Helvetica" w:cs="Times New Roman"/>
                                  <w:b/>
                                  <w:bCs/>
                                  <w:color w:val="222222"/>
                                  <w:sz w:val="51"/>
                                  <w:szCs w:val="51"/>
                                  <w:lang w:val="en-GB"/>
                                </w:rPr>
                              </w:pPr>
                              <w:r w:rsidRPr="004C5437">
                                <w:rPr>
                                  <w:rFonts w:ascii="Helvetica" w:eastAsia="Times New Roman" w:hAnsi="Helvetica" w:cs="Times New Roman"/>
                                  <w:b/>
                                  <w:bCs/>
                                  <w:color w:val="0433FF"/>
                                  <w:sz w:val="27"/>
                                  <w:szCs w:val="27"/>
                                  <w:lang w:val="en-GB"/>
                                </w:rPr>
                                <w:t>Pharmacy Pressures Survey: Please take part </w:t>
                              </w:r>
                              <w:r w:rsidRPr="004C5437">
                                <w:rPr>
                                  <w:rFonts w:ascii="Helvetica" w:eastAsia="Times New Roman" w:hAnsi="Helvetica" w:cs="Times New Roman"/>
                                  <w:b/>
                                  <w:bCs/>
                                  <w:color w:val="222222"/>
                                  <w:sz w:val="27"/>
                                  <w:szCs w:val="27"/>
                                  <w:lang w:val="en-GB"/>
                                </w:rPr>
                                <w:t> </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PSNC has launched a nationwide Pharmacy Pressures Survey which will give </w:t>
                              </w:r>
                              <w:r w:rsidRPr="004C5437">
                                <w:rPr>
                                  <w:rFonts w:ascii="Helvetica" w:eastAsia="Times New Roman" w:hAnsi="Helvetica" w:cs="Times New Roman"/>
                                  <w:b/>
                                  <w:bCs/>
                                  <w:color w:val="757575"/>
                                  <w:lang w:val="en-GB"/>
                                </w:rPr>
                                <w:t>us important data </w:t>
                              </w:r>
                              <w:r w:rsidRPr="004C5437">
                                <w:rPr>
                                  <w:rFonts w:ascii="Helvetica" w:eastAsia="Times New Roman" w:hAnsi="Helvetica" w:cs="Times New Roman"/>
                                  <w:color w:val="757575"/>
                                  <w:lang w:val="en-GB"/>
                                </w:rPr>
                                <w:t>for </w:t>
                              </w:r>
                              <w:r w:rsidRPr="004C5437">
                                <w:rPr>
                                  <w:rFonts w:ascii="Helvetica" w:eastAsia="Times New Roman" w:hAnsi="Helvetica" w:cs="Times New Roman"/>
                                  <w:b/>
                                  <w:bCs/>
                                  <w:color w:val="757575"/>
                                  <w:lang w:val="en-GB"/>
                                </w:rPr>
                                <w:t>use in future negotiations.</w:t>
                              </w:r>
                              <w:r w:rsidRPr="004C5437">
                                <w:rPr>
                                  <w:rFonts w:ascii="Helvetica" w:eastAsia="Times New Roman" w:hAnsi="Helvetica" w:cs="Times New Roman"/>
                                  <w:color w:val="757575"/>
                                  <w:lang w:val="en-GB"/>
                                </w:rPr>
                                <w:t> Please help us make the case to Government for more funding by completing the surveys via the links below.</w:t>
                              </w:r>
                            </w:p>
                            <w:p w:rsidR="004C5437" w:rsidRPr="004C5437" w:rsidRDefault="004C5437" w:rsidP="004C5437">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6" w:history="1">
                                <w:r w:rsidRPr="004C5437">
                                  <w:rPr>
                                    <w:rFonts w:ascii="Helvetica" w:eastAsia="Times New Roman" w:hAnsi="Helvetica" w:cs="Times New Roman"/>
                                    <w:color w:val="007C89"/>
                                    <w:u w:val="single"/>
                                    <w:lang w:val="en-GB"/>
                                  </w:rPr>
                                  <w:t>Pharmacy business owners/head office representatives survey</w:t>
                                </w:r>
                              </w:hyperlink>
                            </w:p>
                            <w:p w:rsidR="004C5437" w:rsidRPr="004C5437" w:rsidRDefault="004C5437" w:rsidP="004C5437">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7" w:history="1">
                                <w:r w:rsidRPr="004C5437">
                                  <w:rPr>
                                    <w:rFonts w:ascii="Helvetica" w:eastAsia="Times New Roman" w:hAnsi="Helvetica" w:cs="Times New Roman"/>
                                    <w:color w:val="007C89"/>
                                    <w:u w:val="single"/>
                                    <w:lang w:val="en-GB"/>
                                  </w:rPr>
                                  <w:t>Pharmacy teams survey</w:t>
                                </w:r>
                              </w:hyperlink>
                            </w:p>
                            <w:p w:rsidR="004C5437" w:rsidRPr="004C5437" w:rsidRDefault="004C5437" w:rsidP="004C5437">
                              <w:pPr>
                                <w:spacing w:before="150" w:after="150"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You can also now download a copy of the survey questions here: </w:t>
                              </w:r>
                            </w:p>
                            <w:p w:rsidR="004C5437" w:rsidRPr="004C5437" w:rsidRDefault="004C5437" w:rsidP="004C5437">
                              <w:pPr>
                                <w:spacing w:before="150" w:after="150" w:line="360" w:lineRule="atLeast"/>
                                <w:jc w:val="center"/>
                                <w:rPr>
                                  <w:rFonts w:ascii="Helvetica" w:eastAsia="Times New Roman" w:hAnsi="Helvetica" w:cs="Times New Roman"/>
                                  <w:color w:val="757575"/>
                                  <w:lang w:val="en-GB"/>
                                </w:rPr>
                              </w:pPr>
                              <w:hyperlink r:id="rId8" w:history="1">
                                <w:r w:rsidRPr="004C5437">
                                  <w:rPr>
                                    <w:rFonts w:ascii="Helvetica" w:eastAsia="Times New Roman" w:hAnsi="Helvetica" w:cs="Times New Roman"/>
                                    <w:color w:val="007C89"/>
                                    <w:u w:val="single"/>
                                    <w:lang w:val="en-GB"/>
                                  </w:rPr>
                                  <w:t>Learn more about the survey</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PQS Declaration</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"/var/folders/jt/ssf8xjds2p9ghbc3vkj05ypw0000gn/T/com.microsoft.Word/WebArchiveCopyPasteTempFiles/ff0d8428-5acd-4ebe-b3a3-8b98e22495d1.jpeg"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775012" cy="1298408"/>
                                    <wp:effectExtent l="0" t="0" r="3175" b="0"/>
                                    <wp:docPr id="17" name="Picture 17" descr="/var/folders/jt/ssf8xjds2p9ghbc3vkj05ypw0000gn/T/com.microsoft.Word/WebArchiveCopyPasteTempFiles/ff0d8428-5acd-4ebe-b3a3-8b98e22495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f0d8428-5acd-4ebe-b3a3-8b98e22495d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688" cy="1303292"/>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433FF"/>
                                  <w:lang w:val="en-GB"/>
                                </w:rPr>
                                <w:lastRenderedPageBreak/>
                                <w:t>PQS 22/23 DECLARATION </w:t>
                              </w:r>
                              <w:r w:rsidRPr="004C5437">
                                <w:rPr>
                                  <w:rFonts w:ascii="Helvetica" w:eastAsia="Times New Roman" w:hAnsi="Helvetica" w:cs="Times New Roman"/>
                                  <w:b/>
                                  <w:bCs/>
                                  <w:color w:val="FF2600"/>
                                  <w:lang w:val="en-GB"/>
                                </w:rPr>
                                <w:t>NOW OPEN</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The 2022/23 PQS scheme </w:t>
                              </w:r>
                              <w:r w:rsidRPr="004C5437">
                                <w:rPr>
                                  <w:rFonts w:ascii="Helvetica" w:eastAsia="Times New Roman" w:hAnsi="Helvetica" w:cs="Times New Roman"/>
                                  <w:b/>
                                  <w:bCs/>
                                  <w:color w:val="757575"/>
                                  <w:lang w:val="en-GB"/>
                                </w:rPr>
                                <w:t>declaration period is OPEN between </w:t>
                              </w:r>
                              <w:r w:rsidRPr="004C5437">
                                <w:rPr>
                                  <w:rFonts w:ascii="Helvetica" w:eastAsia="Times New Roman" w:hAnsi="Helvetica" w:cs="Times New Roman"/>
                                  <w:b/>
                                  <w:bCs/>
                                  <w:color w:val="FF2600"/>
                                  <w:lang w:val="en-GB"/>
                                </w:rPr>
                                <w:t>9am on Monday 6th February 2023 </w:t>
                              </w:r>
                              <w:r w:rsidRPr="004C5437">
                                <w:rPr>
                                  <w:rFonts w:ascii="Helvetica" w:eastAsia="Times New Roman" w:hAnsi="Helvetica" w:cs="Times New Roman"/>
                                  <w:b/>
                                  <w:bCs/>
                                  <w:color w:val="444444"/>
                                  <w:lang w:val="en-GB"/>
                                </w:rPr>
                                <w:t>and </w:t>
                              </w:r>
                              <w:r w:rsidRPr="004C5437">
                                <w:rPr>
                                  <w:rFonts w:ascii="Helvetica" w:eastAsia="Times New Roman" w:hAnsi="Helvetica" w:cs="Times New Roman"/>
                                  <w:b/>
                                  <w:bCs/>
                                  <w:color w:val="FF2600"/>
                                  <w:lang w:val="en-GB"/>
                                </w:rPr>
                                <w:t>11.59pm on 3rd March 2023</w:t>
                              </w:r>
                              <w:r w:rsidRPr="004C5437">
                                <w:rPr>
                                  <w:rFonts w:ascii="Helvetica" w:eastAsia="Times New Roman" w:hAnsi="Helvetica" w:cs="Times New Roman"/>
                                  <w:b/>
                                  <w:bCs/>
                                  <w:color w:val="757575"/>
                                  <w:lang w:val="en-GB"/>
                                </w:rPr>
                                <w:t>.</w:t>
                              </w:r>
                              <w:r w:rsidRPr="004C5437">
                                <w:rPr>
                                  <w:rFonts w:ascii="Helvetica" w:eastAsia="Times New Roman" w:hAnsi="Helvetica" w:cs="Times New Roman"/>
                                  <w:color w:val="757575"/>
                                  <w:lang w:val="en-GB"/>
                                </w:rPr>
                                <w:t> </w:t>
                              </w:r>
                              <w:r w:rsidRPr="004C5437">
                                <w:rPr>
                                  <w:rFonts w:ascii="Helvetica" w:eastAsia="Times New Roman" w:hAnsi="Helvetica" w:cs="Times New Roman"/>
                                  <w:color w:val="757575"/>
                                  <w:lang w:val="en-GB"/>
                                </w:rPr>
                                <w:br/>
                                <w:t>Contractors must have evidence to demonstrate meeting the gateway criteria and the domains that they have claimed for by the end of 31st March 2023.</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PQS - Data published</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"/var/folders/jt/ssf8xjds2p9ghbc3vkj05ypw0000gn/T/com.microsoft.Word/WebArchiveCopyPasteTempFiles/5712b489-ef28-b3a0-33c5-d5af4fe5a105.jpeg"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362635" cy="912240"/>
                                    <wp:effectExtent l="0" t="0" r="0" b="2540"/>
                                    <wp:docPr id="16" name="Picture 16" descr="/var/folders/jt/ssf8xjds2p9ghbc3vkj05ypw0000gn/T/com.microsoft.Word/WebArchiveCopyPasteTempFiles/5712b489-ef28-b3a0-33c5-d5af4fe5a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712b489-ef28-b3a0-33c5-d5af4fe5a10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333" cy="916055"/>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765" w:lineRule="atLeast"/>
                                <w:jc w:val="center"/>
                                <w:outlineLvl w:val="1"/>
                                <w:rPr>
                                  <w:rFonts w:ascii="Helvetica" w:eastAsia="Times New Roman" w:hAnsi="Helvetica" w:cs="Times New Roman"/>
                                  <w:b/>
                                  <w:bCs/>
                                  <w:color w:val="222222"/>
                                  <w:sz w:val="51"/>
                                  <w:szCs w:val="51"/>
                                  <w:lang w:val="en-GB"/>
                                </w:rPr>
                              </w:pPr>
                              <w:r w:rsidRPr="004C5437">
                                <w:rPr>
                                  <w:rFonts w:ascii="Helvetica" w:eastAsia="Times New Roman" w:hAnsi="Helvetica" w:cs="Times New Roman"/>
                                  <w:b/>
                                  <w:bCs/>
                                  <w:color w:val="0433FF"/>
                                  <w:sz w:val="27"/>
                                  <w:szCs w:val="27"/>
                                  <w:lang w:val="en-GB"/>
                                </w:rPr>
                                <w:t>PQS: Antibiotic Review Data Published</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The NHS Business Services Authority (NHSBSA) has published a spreadsheet showing which community pharmacy contractors have submitted data for their antibiotic review as part of the Pharmacy Quality Scheme (PQS) 2022/23. On the spreadsheet, contractors have been allocated either a green, orange or red colour. </w:t>
                              </w:r>
                            </w:p>
                            <w:p w:rsidR="004C5437" w:rsidRPr="004C5437" w:rsidRDefault="004C5437" w:rsidP="004C5437">
                              <w:pPr>
                                <w:spacing w:before="150" w:after="150"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Contractors planning on completing the antibiotic review should note the deadline for starting the audit is </w:t>
                              </w:r>
                              <w:r w:rsidRPr="004C5437">
                                <w:rPr>
                                  <w:rFonts w:ascii="Helvetica" w:eastAsia="Times New Roman" w:hAnsi="Helvetica" w:cs="Times New Roman"/>
                                  <w:b/>
                                  <w:bCs/>
                                  <w:color w:val="757575"/>
                                  <w:u w:val="single"/>
                                  <w:lang w:val="en-GB"/>
                                </w:rPr>
                                <w:t>4th February 2023</w:t>
                              </w:r>
                              <w:r w:rsidRPr="004C5437">
                                <w:rPr>
                                  <w:rFonts w:ascii="Helvetica" w:eastAsia="Times New Roman" w:hAnsi="Helvetica" w:cs="Times New Roman"/>
                                  <w:color w:val="757575"/>
                                  <w:lang w:val="en-GB"/>
                                </w:rPr>
                                <w:t>, which is exactly eight weeks until 31st March 2023 which is the deadline for completing the PQS requirements.</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r>
                              <w:hyperlink r:id="rId11" w:tgtFrame="_blank" w:history="1">
                                <w:r w:rsidRPr="004C5437">
                                  <w:rPr>
                                    <w:rFonts w:ascii="Helvetica" w:eastAsia="Times New Roman" w:hAnsi="Helvetica" w:cs="Times New Roman"/>
                                    <w:color w:val="007C89"/>
                                    <w:u w:val="single"/>
                                    <w:lang w:val="en-GB"/>
                                  </w:rPr>
                                  <w:t>Find out more</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Price Concessions</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"/var/folders/jt/ssf8xjds2p9ghbc3vkj05ypw0000gn/T/com.microsoft.Word/WebArchiveCopyPasteTempFiles/eacaad67-0bd3-ae2d-c6c5-bcfcb8549419.jpeg"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595718" cy="1068282"/>
                                    <wp:effectExtent l="0" t="0" r="5080" b="0"/>
                                    <wp:docPr id="15" name="Picture 15" descr="/var/folders/jt/ssf8xjds2p9ghbc3vkj05ypw0000gn/T/com.microsoft.Word/WebArchiveCopyPasteTempFiles/eacaad67-0bd3-ae2d-c6c5-bcfcb8549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acaad67-0bd3-ae2d-c6c5-bcfcb854941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1299" cy="1072018"/>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433FF"/>
                                  <w:lang w:val="en-GB"/>
                                </w:rPr>
                                <w:lastRenderedPageBreak/>
                                <w:t>BNSSG and BSW Price Concessions on local PGDs</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With the recent price concessions on items supplied via PGD, the LPC realised that these revised prices were not being reflected in the PharmOutcomes invoices.</w:t>
                              </w:r>
                              <w:r w:rsidRPr="004C5437">
                                <w:rPr>
                                  <w:rFonts w:ascii="Helvetica" w:eastAsia="Times New Roman" w:hAnsi="Helvetica" w:cs="Times New Roman"/>
                                  <w:color w:val="757575"/>
                                  <w:lang w:val="en-GB"/>
                                </w:rPr>
                                <w:br/>
                                <w:t>Following work carried out by Roger we have been able to apply price adjustments to all of your invoices in the background to ensure you all don’t lose out. We also wanted to thank both ICBs who commission the service in recognising the importance of approving these adjustments. </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SSPs Extended</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"/var/folders/jt/ssf8xjds2p9ghbc3vkj05ypw0000gn/T/com.microsoft.Word/WebArchiveCopyPasteTempFiles/e2e4ed40-7d07-7d27-b6d7-cd34be6b3fbd.png"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434353" cy="1434353"/>
                                    <wp:effectExtent l="0" t="0" r="1270" b="1270"/>
                                    <wp:docPr id="14" name="Picture 14" descr="/var/folders/jt/ssf8xjds2p9ghbc3vkj05ypw0000gn/T/com.microsoft.Word/WebArchiveCopyPasteTempFiles/e2e4ed40-7d07-7d27-b6d7-cd34be6b3f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2e4ed40-7d07-7d27-b6d7-cd34be6b3fb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693" cy="1438693"/>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433FF"/>
                                  <w:lang w:val="en-GB"/>
                                </w:rPr>
                                <w:t>SSP’s Extended</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Due to continuing supply issues, the eight Serious Shortage Protocols (SSPs) currently in effect for Penicillin V products (SSPs 040-047) which are due to end on 31 January </w:t>
                              </w:r>
                              <w:r w:rsidRPr="004C5437">
                                <w:rPr>
                                  <w:rFonts w:ascii="Helvetica" w:eastAsia="Times New Roman" w:hAnsi="Helvetica" w:cs="Times New Roman"/>
                                  <w:b/>
                                  <w:bCs/>
                                  <w:color w:val="757575"/>
                                  <w:lang w:val="en-GB"/>
                                </w:rPr>
                                <w:t>are being extended</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The end date for these SSPs will now be</w:t>
                              </w:r>
                              <w:r w:rsidRPr="004C5437">
                                <w:rPr>
                                  <w:rFonts w:ascii="Helvetica" w:eastAsia="Times New Roman" w:hAnsi="Helvetica" w:cs="Times New Roman"/>
                                  <w:b/>
                                  <w:bCs/>
                                  <w:color w:val="757575"/>
                                  <w:lang w:val="en-GB"/>
                                </w:rPr>
                                <w:t> 28 February 2023.</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In addition, SSPs 043-047 have been amended to remove the options of azithromycin and clarithromycin.</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Training</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lastRenderedPageBreak/>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"/var/folders/jt/ssf8xjds2p9ghbc3vkj05ypw0000gn/T/com.microsoft.Word/WebArchiveCopyPasteTempFiles/f94756eb-ec29-de53-50c9-6bbbf9127b3a.jpeg"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434353" cy="960253"/>
                                    <wp:effectExtent l="0" t="0" r="1270" b="5080"/>
                                    <wp:docPr id="13" name="Picture 13" descr="/var/folders/jt/ssf8xjds2p9ghbc3vkj05ypw0000gn/T/com.microsoft.Word/WebArchiveCopyPasteTempFiles/f94756eb-ec29-de53-50c9-6bbbf9127b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94756eb-ec29-de53-50c9-6bbbf9127b3a.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9708" cy="963838"/>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433FF"/>
                                  <w:lang w:val="en-GB"/>
                                </w:rPr>
                                <w:t>Dermatology Training - Wednesday 22nd March </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Please find attached details of  an evening webinar of skin conditions.</w:t>
                              </w:r>
                              <w:r w:rsidRPr="004C5437">
                                <w:rPr>
                                  <w:rFonts w:ascii="Helvetica" w:eastAsia="Times New Roman" w:hAnsi="Helvetica" w:cs="Times New Roman"/>
                                  <w:color w:val="757575"/>
                                  <w:lang w:val="en-GB"/>
                                </w:rPr>
                                <w:br/>
                                <w:t>If you wish to attend please e mail Dan Brown </w:t>
                              </w:r>
                              <w:hyperlink r:id="rId15" w:history="1">
                                <w:r w:rsidRPr="004C5437">
                                  <w:rPr>
                                    <w:rFonts w:ascii="Helvetica" w:eastAsia="Times New Roman" w:hAnsi="Helvetica" w:cs="Times New Roman"/>
                                    <w:color w:val="007C89"/>
                                    <w:u w:val="single"/>
                                    <w:lang w:val="en-GB"/>
                                  </w:rPr>
                                  <w:t>DABRW@leo-pharma.com</w:t>
                                </w:r>
                              </w:hyperlink>
                              <w:r w:rsidRPr="004C5437">
                                <w:rPr>
                                  <w:rFonts w:ascii="Helvetica" w:eastAsia="Times New Roman" w:hAnsi="Helvetica" w:cs="Times New Roman"/>
                                  <w:color w:val="757575"/>
                                  <w:lang w:val="en-GB"/>
                                </w:rPr>
                                <w:t> for details of how to sign up.</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r>
                              <w:hyperlink r:id="rId16" w:tgtFrame="_blank" w:history="1">
                                <w:r w:rsidRPr="004C5437">
                                  <w:rPr>
                                    <w:rFonts w:ascii="Helvetica" w:eastAsia="Times New Roman" w:hAnsi="Helvetica" w:cs="Times New Roman"/>
                                    <w:color w:val="007C89"/>
                                    <w:u w:val="single"/>
                                    <w:lang w:val="en-GB"/>
                                  </w:rPr>
                                  <w:t>More Information</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Workshop</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"/var/folders/jt/ssf8xjds2p9ghbc3vkj05ypw0000gn/T/com.microsoft.Word/WebArchiveCopyPasteTempFiles/2837d491-d592-45e1-d7b7-f2e30de4fda0.jpg"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2196353" cy="1312687"/>
                                    <wp:effectExtent l="0" t="0" r="1270" b="0"/>
                                    <wp:docPr id="12" name="Picture 12" descr="/var/folders/jt/ssf8xjds2p9ghbc3vkj05ypw0000gn/T/com.microsoft.Word/WebArchiveCopyPasteTempFiles/2837d491-d592-45e1-d7b7-f2e30de4f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837d491-d592-45e1-d7b7-f2e30de4fda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5881" cy="1318382"/>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433FF"/>
                                  <w:lang w:val="en-GB"/>
                                </w:rPr>
                                <w:t>Motivational Coaching Workshop </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The AHSN is putting on some training to help healthcare professionals develop better relationships with their patients as well as learning how to motivate patients. </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If you wish to join the online webinar please click here; </w:t>
                              </w:r>
                              <w:r w:rsidRPr="004C5437">
                                <w:rPr>
                                  <w:rFonts w:ascii="Helvetica" w:eastAsia="Times New Roman" w:hAnsi="Helvetica" w:cs="Times New Roman"/>
                                  <w:color w:val="757575"/>
                                  <w:lang w:val="en-GB"/>
                                </w:rPr>
                                <w:br/>
                              </w:r>
                              <w:hyperlink r:id="rId18" w:history="1">
                                <w:r w:rsidRPr="004C5437">
                                  <w:rPr>
                                    <w:rFonts w:ascii="Helvetica" w:eastAsia="Times New Roman" w:hAnsi="Helvetica" w:cs="Times New Roman"/>
                                    <w:color w:val="007C89"/>
                                    <w:u w:val="single"/>
                                    <w:lang w:val="en-GB"/>
                                  </w:rPr>
                                  <w:t>https://www.weahsn.net/event/motivational-coaching-workshop-sessions/</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 xml:space="preserve">Tackling Violence - South </w:t>
                              </w:r>
                              <w:proofErr w:type="spellStart"/>
                              <w:r w:rsidRPr="004C5437">
                                <w:rPr>
                                  <w:rFonts w:ascii="Helvetica" w:eastAsia="Times New Roman" w:hAnsi="Helvetica" w:cs="Times New Roman"/>
                                  <w:color w:val="3B287B"/>
                                  <w:sz w:val="36"/>
                                  <w:szCs w:val="36"/>
                                  <w:lang w:val="en-GB"/>
                                </w:rPr>
                                <w:t>Glos</w:t>
                              </w:r>
                              <w:proofErr w:type="spellEnd"/>
                              <w:r w:rsidRPr="004C5437">
                                <w:rPr>
                                  <w:rFonts w:ascii="Helvetica" w:eastAsia="Times New Roman" w:hAnsi="Helvetica" w:cs="Times New Roman"/>
                                  <w:color w:val="3B287B"/>
                                  <w:sz w:val="36"/>
                                  <w:szCs w:val="36"/>
                                  <w:lang w:val="en-GB"/>
                                </w:rPr>
                                <w:t xml:space="preserve"> only</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lastRenderedPageBreak/>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"/var/folders/jt/ssf8xjds2p9ghbc3vkj05ypw0000gn/T/com.microsoft.Word/WebArchiveCopyPasteTempFiles/38a4d510-f724-f780-b9ab-d64d8965cdd5.jpeg"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658471" cy="1101002"/>
                                    <wp:effectExtent l="0" t="0" r="5715" b="4445"/>
                                    <wp:docPr id="11" name="Picture 11" descr="/var/folders/jt/ssf8xjds2p9ghbc3vkj05ypw0000gn/T/com.microsoft.Word/WebArchiveCopyPasteTempFiles/38a4d510-f724-f780-b9ab-d64d8965cd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38a4d510-f724-f780-b9ab-d64d8965cdd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3045" cy="1104039"/>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433FF"/>
                                  <w:lang w:val="en-GB"/>
                                </w:rPr>
                                <w:t>South Gloucestershire Pharmacies ONLY - Tackling violence against women and girls survey</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South Gloucestershire Council and South Gloucestershire’s Safer and Stronger Communities Strategic Partnership are working together to tackle violence against women and girls.</w:t>
                              </w:r>
                              <w:r w:rsidRPr="004C5437">
                                <w:rPr>
                                  <w:rFonts w:ascii="Helvetica" w:eastAsia="Times New Roman" w:hAnsi="Helvetica" w:cs="Times New Roman"/>
                                  <w:color w:val="757575"/>
                                  <w:lang w:val="en-GB"/>
                                </w:rPr>
                                <w:br/>
                                <w:t> </w:t>
                              </w:r>
                              <w:r w:rsidRPr="004C5437">
                                <w:rPr>
                                  <w:rFonts w:ascii="Helvetica" w:eastAsia="Times New Roman" w:hAnsi="Helvetica" w:cs="Times New Roman"/>
                                  <w:color w:val="757575"/>
                                  <w:lang w:val="en-GB"/>
                                </w:rPr>
                                <w:br/>
                                <w:t>As a first step, they have </w:t>
                              </w:r>
                              <w:r w:rsidRPr="004C5437">
                                <w:rPr>
                                  <w:rFonts w:ascii="Helvetica" w:eastAsia="Times New Roman" w:hAnsi="Helvetica" w:cs="Times New Roman"/>
                                  <w:b/>
                                  <w:bCs/>
                                  <w:color w:val="757575"/>
                                  <w:lang w:val="en-GB"/>
                                </w:rPr>
                                <w:t>launched 2 surveys</w:t>
                              </w:r>
                              <w:r w:rsidRPr="004C5437">
                                <w:rPr>
                                  <w:rFonts w:ascii="Helvetica" w:eastAsia="Times New Roman" w:hAnsi="Helvetica" w:cs="Times New Roman"/>
                                  <w:color w:val="757575"/>
                                  <w:lang w:val="en-GB"/>
                                </w:rPr>
                                <w:t> to find out more about women and girl’s safety in South Gloucestershire and to understand what local people and organisations think about tackling violence against women and girls in their area.</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r>
                              <w:hyperlink r:id="rId20" w:tgtFrame="_blank" w:history="1">
                                <w:r w:rsidRPr="004C5437">
                                  <w:rPr>
                                    <w:rFonts w:ascii="Helvetica" w:eastAsia="Times New Roman" w:hAnsi="Helvetica" w:cs="Times New Roman"/>
                                    <w:color w:val="007C89"/>
                                    <w:u w:val="single"/>
                                    <w:lang w:val="en-GB"/>
                                  </w:rPr>
                                  <w:t>Professionals - working with women and girls</w:t>
                                </w:r>
                              </w:hyperlink>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r>
                              <w:hyperlink r:id="rId21" w:tgtFrame="_blank" w:history="1">
                                <w:r w:rsidRPr="004C5437">
                                  <w:rPr>
                                    <w:rFonts w:ascii="Helvetica" w:eastAsia="Times New Roman" w:hAnsi="Helvetica" w:cs="Times New Roman"/>
                                    <w:color w:val="007C89"/>
                                    <w:u w:val="single"/>
                                    <w:lang w:val="en-GB"/>
                                  </w:rPr>
                                  <w:t xml:space="preserve">Residents of South </w:t>
                                </w:r>
                                <w:proofErr w:type="spellStart"/>
                                <w:r w:rsidRPr="004C5437">
                                  <w:rPr>
                                    <w:rFonts w:ascii="Helvetica" w:eastAsia="Times New Roman" w:hAnsi="Helvetica" w:cs="Times New Roman"/>
                                    <w:color w:val="007C89"/>
                                    <w:u w:val="single"/>
                                    <w:lang w:val="en-GB"/>
                                  </w:rPr>
                                  <w:t>Glos</w:t>
                                </w:r>
                                <w:proofErr w:type="spellEnd"/>
                                <w:r w:rsidRPr="004C5437">
                                  <w:rPr>
                                    <w:rFonts w:ascii="Helvetica" w:eastAsia="Times New Roman" w:hAnsi="Helvetica" w:cs="Times New Roman"/>
                                    <w:color w:val="007C89"/>
                                    <w:u w:val="single"/>
                                    <w:lang w:val="en-GB"/>
                                  </w:rPr>
                                  <w:t xml:space="preserve"> - in particular women and girls - but all residents welcome</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Training on Stress - BNSSG only</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"/var/folders/jt/ssf8xjds2p9ghbc3vkj05ypw0000gn/T/com.microsoft.Word/WebArchiveCopyPasteTempFiles/49f4d9d1-e4bb-bd99-53c3-87449e111778.jpg"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2653553" cy="743541"/>
                                    <wp:effectExtent l="0" t="0" r="1270" b="6350"/>
                                    <wp:docPr id="10" name="Picture 10" descr="/var/folders/jt/ssf8xjds2p9ghbc3vkj05ypw0000gn/T/com.microsoft.Word/WebArchiveCopyPasteTempFiles/49f4d9d1-e4bb-bd99-53c3-87449e11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9f4d9d1-e4bb-bd99-53c3-87449e11177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5589" cy="746914"/>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433FF"/>
                                  <w:lang w:val="en-GB"/>
                                </w:rPr>
                                <w:t>BNSSG Pharmacies ONLY - Training on Stress </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The training aims to develop confidence in having a mental health conversation with colleagues. This is run via. a 90-minute online session and a limited number of further spaces have only recently become available. </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 xml:space="preserve">They currently have spaces available on each of the following dates and </w:t>
                              </w:r>
                              <w:r w:rsidRPr="004C5437">
                                <w:rPr>
                                  <w:rFonts w:ascii="Helvetica" w:eastAsia="Times New Roman" w:hAnsi="Helvetica" w:cs="Times New Roman"/>
                                  <w:color w:val="757575"/>
                                  <w:lang w:val="en-GB"/>
                                </w:rPr>
                                <w:lastRenderedPageBreak/>
                                <w:t>times for </w:t>
                              </w:r>
                              <w:r w:rsidRPr="004C5437">
                                <w:rPr>
                                  <w:rFonts w:ascii="Helvetica" w:eastAsia="Times New Roman" w:hAnsi="Helvetica" w:cs="Times New Roman"/>
                                  <w:color w:val="757575"/>
                                  <w:lang w:val="en-GB"/>
                                </w:rPr>
                                <w:br/>
                              </w:r>
                              <w:hyperlink r:id="rId23" w:tooltip="https://www.marchonstress.com/page/p/reactmh" w:history="1">
                                <w:r w:rsidRPr="004C5437">
                                  <w:rPr>
                                    <w:rFonts w:ascii="Helvetica" w:eastAsia="Times New Roman" w:hAnsi="Helvetica" w:cs="Times New Roman"/>
                                    <w:color w:val="007C89"/>
                                    <w:u w:val="single"/>
                                    <w:lang w:val="en-GB"/>
                                  </w:rPr>
                                  <w:t>REACT Supportive Conversations training</w:t>
                                </w:r>
                              </w:hyperlink>
                              <w:r w:rsidRPr="004C5437">
                                <w:rPr>
                                  <w:rFonts w:ascii="Helvetica" w:eastAsia="Times New Roman" w:hAnsi="Helvetica" w:cs="Times New Roman"/>
                                  <w:color w:val="757575"/>
                                  <w:lang w:val="en-GB"/>
                                </w:rPr>
                                <w:t>:</w:t>
                              </w:r>
                            </w:p>
                            <w:p w:rsidR="004C5437" w:rsidRPr="004C5437" w:rsidRDefault="004C5437" w:rsidP="004C5437">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Thursday 9</w:t>
                              </w:r>
                              <w:r w:rsidRPr="004C5437">
                                <w:rPr>
                                  <w:rFonts w:ascii="Helvetica" w:eastAsia="Times New Roman" w:hAnsi="Helvetica" w:cs="Times New Roman"/>
                                  <w:color w:val="757575"/>
                                  <w:vertAlign w:val="superscript"/>
                                  <w:lang w:val="en-GB"/>
                                </w:rPr>
                                <w:t>th</w:t>
                              </w:r>
                              <w:r w:rsidRPr="004C5437">
                                <w:rPr>
                                  <w:rFonts w:ascii="Helvetica" w:eastAsia="Times New Roman" w:hAnsi="Helvetica" w:cs="Times New Roman"/>
                                  <w:color w:val="757575"/>
                                  <w:lang w:val="en-GB"/>
                                </w:rPr>
                                <w:t> February: 11am - 12:30pm</w:t>
                              </w:r>
                            </w:p>
                            <w:p w:rsidR="004C5437" w:rsidRPr="004C5437" w:rsidRDefault="004C5437" w:rsidP="004C5437">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Thursday 9</w:t>
                              </w:r>
                              <w:r w:rsidRPr="004C5437">
                                <w:rPr>
                                  <w:rFonts w:ascii="Helvetica" w:eastAsia="Times New Roman" w:hAnsi="Helvetica" w:cs="Times New Roman"/>
                                  <w:color w:val="757575"/>
                                  <w:vertAlign w:val="superscript"/>
                                  <w:lang w:val="en-GB"/>
                                </w:rPr>
                                <w:t>th</w:t>
                              </w:r>
                              <w:r w:rsidRPr="004C5437">
                                <w:rPr>
                                  <w:rFonts w:ascii="Helvetica" w:eastAsia="Times New Roman" w:hAnsi="Helvetica" w:cs="Times New Roman"/>
                                  <w:color w:val="757575"/>
                                  <w:lang w:val="en-GB"/>
                                </w:rPr>
                                <w:t> February: 1:30pm - 3pm</w:t>
                              </w:r>
                            </w:p>
                            <w:p w:rsidR="004C5437" w:rsidRPr="004C5437" w:rsidRDefault="004C5437" w:rsidP="004C5437">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Tuesday 21 February: 11am - 12.30pm</w:t>
                              </w:r>
                            </w:p>
                            <w:p w:rsidR="004C5437" w:rsidRPr="004C5437" w:rsidRDefault="004C5437" w:rsidP="004C5437">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Tuesday 21 February: 1.30pm – 3pm</w:t>
                              </w:r>
                            </w:p>
                            <w:p w:rsidR="004C5437" w:rsidRPr="004C5437" w:rsidRDefault="004C5437" w:rsidP="004C5437">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Wednesday 22 February: 9am - 10.30am</w:t>
                              </w:r>
                            </w:p>
                            <w:p w:rsidR="004C5437" w:rsidRPr="004C5437" w:rsidRDefault="004C5437" w:rsidP="004C5437">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Wednesday 22 February: 11am - 12.30pm</w:t>
                              </w:r>
                            </w:p>
                            <w:p w:rsidR="004C5437" w:rsidRPr="004C5437" w:rsidRDefault="004C5437" w:rsidP="004C5437">
                              <w:pPr>
                                <w:spacing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 </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If you would like to book a place on this training, please do so through the </w:t>
                              </w:r>
                              <w:hyperlink r:id="rId24" w:history="1">
                                <w:r w:rsidRPr="004C5437">
                                  <w:rPr>
                                    <w:rFonts w:ascii="Helvetica" w:eastAsia="Times New Roman" w:hAnsi="Helvetica" w:cs="Times New Roman"/>
                                    <w:color w:val="007C89"/>
                                    <w:u w:val="single"/>
                                    <w:lang w:val="en-GB"/>
                                  </w:rPr>
                                  <w:t>booking form</w:t>
                                </w:r>
                              </w:hyperlink>
                              <w:r w:rsidRPr="004C5437">
                                <w:rPr>
                                  <w:rFonts w:ascii="Helvetica" w:eastAsia="Times New Roman" w:hAnsi="Helvetica" w:cs="Times New Roman"/>
                                  <w:color w:val="757575"/>
                                  <w:lang w:val="en-GB"/>
                                </w:rPr>
                                <w:t>. </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Pharm Course - New Sites</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"/var/folders/jt/ssf8xjds2p9ghbc3vkj05ypw0000gn/T/com.microsoft.Word/WebArchiveCopyPasteTempFiles/601b6577-6be4-d9e5-ed76-ca11bf2e6283.jpeg"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488141" cy="1076059"/>
                                    <wp:effectExtent l="0" t="0" r="0" b="3810"/>
                                    <wp:docPr id="9" name="Picture 9" descr="/var/folders/jt/ssf8xjds2p9ghbc3vkj05ypw0000gn/T/com.microsoft.Word/WebArchiveCopyPasteTempFiles/601b6577-6be4-d9e5-ed76-ca11bf2e62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01b6577-6be4-d9e5-ed76-ca11bf2e628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4130" cy="1080389"/>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765" w:lineRule="atLeast"/>
                                <w:jc w:val="center"/>
                                <w:outlineLvl w:val="1"/>
                                <w:rPr>
                                  <w:rFonts w:ascii="Helvetica" w:eastAsia="Times New Roman" w:hAnsi="Helvetica" w:cs="Times New Roman"/>
                                  <w:b/>
                                  <w:bCs/>
                                  <w:color w:val="222222"/>
                                  <w:sz w:val="51"/>
                                  <w:szCs w:val="51"/>
                                  <w:lang w:val="en-GB"/>
                                </w:rPr>
                              </w:pPr>
                              <w:r w:rsidRPr="004C5437">
                                <w:rPr>
                                  <w:rFonts w:ascii="Tahoma" w:eastAsia="Times New Roman" w:hAnsi="Tahoma" w:cs="Tahoma"/>
                                  <w:b/>
                                  <w:bCs/>
                                  <w:color w:val="0433FF"/>
                                  <w:sz w:val="27"/>
                                  <w:szCs w:val="27"/>
                                  <w:lang w:val="en-GB"/>
                                </w:rPr>
                                <w:t>HOST SITES FOR NEW Pharm Course from Oct 23</w:t>
                              </w:r>
                            </w:p>
                            <w:p w:rsidR="004C5437" w:rsidRPr="004C5437" w:rsidRDefault="004C5437" w:rsidP="004C5437">
                              <w:pPr>
                                <w:spacing w:line="765" w:lineRule="atLeast"/>
                                <w:jc w:val="center"/>
                                <w:outlineLvl w:val="1"/>
                                <w:rPr>
                                  <w:rFonts w:ascii="Helvetica" w:eastAsia="Times New Roman" w:hAnsi="Helvetica" w:cs="Times New Roman"/>
                                  <w:b/>
                                  <w:bCs/>
                                  <w:color w:val="222222"/>
                                  <w:sz w:val="51"/>
                                  <w:szCs w:val="51"/>
                                  <w:lang w:val="en-GB"/>
                                </w:rPr>
                              </w:pPr>
                              <w:r w:rsidRPr="004C5437">
                                <w:rPr>
                                  <w:rFonts w:ascii="Helvetica" w:eastAsia="Times New Roman" w:hAnsi="Helvetica" w:cs="Times New Roman"/>
                                  <w:b/>
                                  <w:bCs/>
                                  <w:color w:val="222222"/>
                                  <w:sz w:val="51"/>
                                  <w:szCs w:val="51"/>
                                  <w:lang w:val="en-GB"/>
                                </w:rPr>
                                <w:t> </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 xml:space="preserve">The </w:t>
                              </w:r>
                              <w:proofErr w:type="spellStart"/>
                              <w:r w:rsidRPr="004C5437">
                                <w:rPr>
                                  <w:rFonts w:ascii="Helvetica" w:eastAsia="Times New Roman" w:hAnsi="Helvetica" w:cs="Times New Roman"/>
                                  <w:color w:val="757575"/>
                                  <w:lang w:val="en-GB"/>
                                </w:rPr>
                                <w:t>MPharm</w:t>
                              </w:r>
                              <w:proofErr w:type="spellEnd"/>
                              <w:r w:rsidRPr="004C5437">
                                <w:rPr>
                                  <w:rFonts w:ascii="Helvetica" w:eastAsia="Times New Roman" w:hAnsi="Helvetica" w:cs="Times New Roman"/>
                                  <w:color w:val="757575"/>
                                  <w:lang w:val="en-GB"/>
                                </w:rPr>
                                <w:t xml:space="preserve"> placement team at the University of Bath is looking for new sites to host undergraduate clinical placements in the new </w:t>
                              </w:r>
                              <w:proofErr w:type="spellStart"/>
                              <w:r w:rsidRPr="004C5437">
                                <w:rPr>
                                  <w:rFonts w:ascii="Helvetica" w:eastAsia="Times New Roman" w:hAnsi="Helvetica" w:cs="Times New Roman"/>
                                  <w:color w:val="757575"/>
                                  <w:lang w:val="en-GB"/>
                                </w:rPr>
                                <w:t>MPharm</w:t>
                              </w:r>
                              <w:proofErr w:type="spellEnd"/>
                              <w:r w:rsidRPr="004C5437">
                                <w:rPr>
                                  <w:rFonts w:ascii="Helvetica" w:eastAsia="Times New Roman" w:hAnsi="Helvetica" w:cs="Times New Roman"/>
                                  <w:color w:val="757575"/>
                                  <w:lang w:val="en-GB"/>
                                </w:rPr>
                                <w:t xml:space="preserve"> from Oct 2023.  The new </w:t>
                              </w:r>
                              <w:proofErr w:type="spellStart"/>
                              <w:r w:rsidRPr="004C5437">
                                <w:rPr>
                                  <w:rFonts w:ascii="Helvetica" w:eastAsia="Times New Roman" w:hAnsi="Helvetica" w:cs="Times New Roman"/>
                                  <w:color w:val="757575"/>
                                  <w:lang w:val="en-GB"/>
                                </w:rPr>
                                <w:t>MPharm</w:t>
                              </w:r>
                              <w:proofErr w:type="spellEnd"/>
                              <w:r w:rsidRPr="004C5437">
                                <w:rPr>
                                  <w:rFonts w:ascii="Helvetica" w:eastAsia="Times New Roman" w:hAnsi="Helvetica" w:cs="Times New Roman"/>
                                  <w:color w:val="757575"/>
                                  <w:lang w:val="en-GB"/>
                                </w:rPr>
                                <w:t xml:space="preserve"> will have significantly more placements in the course. </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In order to start this work we are keen to engage new placement providers this semester as we have an MPharm2 placement w/c 13</w:t>
                              </w:r>
                              <w:r w:rsidRPr="004C5437">
                                <w:rPr>
                                  <w:rFonts w:ascii="Helvetica" w:eastAsia="Times New Roman" w:hAnsi="Helvetica" w:cs="Times New Roman"/>
                                  <w:color w:val="757575"/>
                                  <w:vertAlign w:val="superscript"/>
                                  <w:lang w:val="en-GB"/>
                                </w:rPr>
                                <w:t>th</w:t>
                              </w:r>
                              <w:r w:rsidRPr="004C5437">
                                <w:rPr>
                                  <w:rFonts w:ascii="Helvetica" w:eastAsia="Times New Roman" w:hAnsi="Helvetica" w:cs="Times New Roman"/>
                                  <w:color w:val="757575"/>
                                  <w:lang w:val="en-GB"/>
                                </w:rPr>
                                <w:t> March. Do contact the placements team if you are willing and able to be a placement host and / or would like to find out more at </w:t>
                              </w:r>
                              <w:hyperlink r:id="rId26" w:tooltip="mailto:PA-placements@bath.ac.uk" w:history="1">
                                <w:r w:rsidRPr="004C5437">
                                  <w:rPr>
                                    <w:rFonts w:ascii="Helvetica" w:eastAsia="Times New Roman" w:hAnsi="Helvetica" w:cs="Times New Roman"/>
                                    <w:color w:val="007C89"/>
                                    <w:u w:val="single"/>
                                    <w:lang w:val="en-GB"/>
                                  </w:rPr>
                                  <w:t>PA-placements@bath.ac.uk</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FF2600"/>
                                  <w:sz w:val="36"/>
                                  <w:szCs w:val="36"/>
                                  <w:lang w:val="en-GB"/>
                                </w:rPr>
                                <w:lastRenderedPageBreak/>
                                <w:t>Community Pharmacy Contractual Framework</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Data Security &amp; Protection Toolkit Workshop</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"/var/folders/jt/ssf8xjds2p9ghbc3vkj05ypw0000gn/T/com.microsoft.Word/WebArchiveCopyPasteTempFiles/dd7b8dc5-423f-5dc0-5c17-2e81f6c01c25.jpeg"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470212" cy="984260"/>
                                    <wp:effectExtent l="0" t="0" r="3175" b="0"/>
                                    <wp:docPr id="8" name="Picture 8" descr="/var/folders/jt/ssf8xjds2p9ghbc3vkj05ypw0000gn/T/com.microsoft.Word/WebArchiveCopyPasteTempFiles/dd7b8dc5-423f-5dc0-5c17-2e81f6c01c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d7b8dc5-423f-5dc0-5c17-2e81f6c01c25.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4111" cy="986871"/>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765" w:lineRule="atLeast"/>
                                <w:jc w:val="center"/>
                                <w:outlineLvl w:val="1"/>
                                <w:rPr>
                                  <w:rFonts w:ascii="Helvetica" w:eastAsia="Times New Roman" w:hAnsi="Helvetica" w:cs="Times New Roman"/>
                                  <w:b/>
                                  <w:bCs/>
                                  <w:color w:val="222222"/>
                                  <w:sz w:val="51"/>
                                  <w:szCs w:val="51"/>
                                  <w:lang w:val="en-GB"/>
                                </w:rPr>
                              </w:pPr>
                              <w:r w:rsidRPr="004C5437">
                                <w:rPr>
                                  <w:rFonts w:ascii="Helvetica" w:eastAsia="Times New Roman" w:hAnsi="Helvetica" w:cs="Times New Roman"/>
                                  <w:b/>
                                  <w:bCs/>
                                  <w:color w:val="0433FF"/>
                                  <w:sz w:val="27"/>
                                  <w:szCs w:val="27"/>
                                  <w:lang w:val="en-GB"/>
                                </w:rPr>
                                <w:t>Register for our 2023 Data Security and Protection Toolkit Workshop</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PSNC will be holding a webinar on Thursday 23rd February at 7pm to help community pharmacy contractors to complete the Data Security and Protection Toolkit for 2022/23.</w:t>
                              </w:r>
                            </w:p>
                            <w:p w:rsidR="004C5437" w:rsidRPr="004C5437" w:rsidRDefault="004C5437" w:rsidP="004C5437">
                              <w:pPr>
                                <w:spacing w:before="150" w:after="150"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During the webinar, representatives from PSNC and NHS Digital will discuss the Toolkit questions, talk delegates through the available guidance materials and answer questions about making the declaration.</w:t>
                              </w:r>
                            </w:p>
                            <w:p w:rsidR="004C5437" w:rsidRPr="004C5437" w:rsidRDefault="004C5437" w:rsidP="004C5437">
                              <w:pPr>
                                <w:spacing w:line="360" w:lineRule="atLeast"/>
                                <w:jc w:val="center"/>
                                <w:rPr>
                                  <w:rFonts w:ascii="Helvetica" w:eastAsia="Times New Roman" w:hAnsi="Helvetica" w:cs="Times New Roman"/>
                                  <w:color w:val="757575"/>
                                  <w:lang w:val="en-GB"/>
                                </w:rPr>
                              </w:pPr>
                              <w:hyperlink r:id="rId28" w:tgtFrame="_blank" w:history="1">
                                <w:r w:rsidRPr="004C5437">
                                  <w:rPr>
                                    <w:rFonts w:ascii="Helvetica" w:eastAsia="Times New Roman" w:hAnsi="Helvetica" w:cs="Times New Roman"/>
                                    <w:color w:val="007C89"/>
                                    <w:u w:val="single"/>
                                    <w:lang w:val="en-GB"/>
                                  </w:rPr>
                                  <w:t>Register for the webinar</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New SSPs</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"/var/folders/jt/ssf8xjds2p9ghbc3vkj05ypw0000gn/T/com.microsoft.Word/WebArchiveCopyPasteTempFiles/22bddd5f-4cb9-0f2f-f423-b973101b2e27.png"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004047" cy="1004047"/>
                                    <wp:effectExtent l="0" t="0" r="0" b="0"/>
                                    <wp:docPr id="7" name="Picture 7" descr="/var/folders/jt/ssf8xjds2p9ghbc3vkj05ypw0000gn/T/com.microsoft.Word/WebArchiveCopyPasteTempFiles/22bddd5f-4cb9-0f2f-f423-b973101b2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2bddd5f-4cb9-0f2f-f423-b973101b2e2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9283" cy="1009283"/>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765" w:lineRule="atLeast"/>
                                <w:jc w:val="center"/>
                                <w:outlineLvl w:val="1"/>
                                <w:rPr>
                                  <w:rFonts w:ascii="Helvetica" w:eastAsia="Times New Roman" w:hAnsi="Helvetica" w:cs="Times New Roman"/>
                                  <w:b/>
                                  <w:bCs/>
                                  <w:color w:val="222222"/>
                                  <w:sz w:val="51"/>
                                  <w:szCs w:val="51"/>
                                  <w:lang w:val="en-GB"/>
                                </w:rPr>
                              </w:pPr>
                              <w:r w:rsidRPr="004C5437">
                                <w:rPr>
                                  <w:rFonts w:ascii="Helvetica" w:eastAsia="Times New Roman" w:hAnsi="Helvetica" w:cs="Times New Roman"/>
                                  <w:b/>
                                  <w:bCs/>
                                  <w:color w:val="0433FF"/>
                                  <w:sz w:val="27"/>
                                  <w:szCs w:val="27"/>
                                  <w:lang w:val="en-GB"/>
                                </w:rPr>
                                <w:t>Two new SSPs issued</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The Department of Health and Social Care (DHSC) has issued two new Serious Shortage Protocols (SSPs) for </w:t>
                              </w:r>
                              <w:proofErr w:type="spellStart"/>
                              <w:r w:rsidRPr="004C5437">
                                <w:rPr>
                                  <w:rFonts w:ascii="Helvetica" w:eastAsia="Times New Roman" w:hAnsi="Helvetica" w:cs="Times New Roman"/>
                                  <w:color w:val="757575"/>
                                  <w:lang w:val="en-GB"/>
                                </w:rPr>
                                <w:t>Estradot</w:t>
                              </w:r>
                              <w:proofErr w:type="spellEnd"/>
                              <w:r w:rsidRPr="004C5437">
                                <w:rPr>
                                  <w:rFonts w:ascii="Helvetica" w:eastAsia="Times New Roman" w:hAnsi="Helvetica" w:cs="Times New Roman"/>
                                  <w:color w:val="757575"/>
                                  <w:lang w:val="en-GB"/>
                                </w:rPr>
                                <w:t>® 50mcg and 100mcg patches. Both SSPs are currently set to expire on 17th February 2023.</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r>
                              <w:hyperlink r:id="rId30" w:tgtFrame="_blank" w:history="1">
                                <w:r w:rsidRPr="004C5437">
                                  <w:rPr>
                                    <w:rFonts w:ascii="Helvetica" w:eastAsia="Times New Roman" w:hAnsi="Helvetica" w:cs="Times New Roman"/>
                                    <w:color w:val="007C89"/>
                                    <w:u w:val="single"/>
                                    <w:lang w:val="en-GB"/>
                                  </w:rPr>
                                  <w:t>Learn more about the two new SSPs</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PQS</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"/var/folders/jt/ssf8xjds2p9ghbc3vkj05ypw0000gn/T/com.microsoft.Word/WebArchiveCopyPasteTempFiles/6f625468-258f-5efd-7ae6-f5ab4a1ae402.jpeg"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748118" cy="1313362"/>
                                    <wp:effectExtent l="0" t="0" r="5080" b="0"/>
                                    <wp:docPr id="6" name="Picture 6" descr="/var/folders/jt/ssf8xjds2p9ghbc3vkj05ypw0000gn/T/com.microsoft.Word/WebArchiveCopyPasteTempFiles/6f625468-258f-5efd-7ae6-f5ab4a1ae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f625468-258f-5efd-7ae6-f5ab4a1ae402.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4421" cy="1318098"/>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765" w:lineRule="atLeast"/>
                                <w:jc w:val="center"/>
                                <w:outlineLvl w:val="1"/>
                                <w:rPr>
                                  <w:rFonts w:ascii="Helvetica" w:eastAsia="Times New Roman" w:hAnsi="Helvetica" w:cs="Times New Roman"/>
                                  <w:b/>
                                  <w:bCs/>
                                  <w:color w:val="222222"/>
                                  <w:sz w:val="51"/>
                                  <w:szCs w:val="51"/>
                                  <w:lang w:val="en-GB"/>
                                </w:rPr>
                              </w:pPr>
                              <w:r w:rsidRPr="004C5437">
                                <w:rPr>
                                  <w:rFonts w:ascii="Helvetica" w:eastAsia="Times New Roman" w:hAnsi="Helvetica" w:cs="Times New Roman"/>
                                  <w:b/>
                                  <w:bCs/>
                                  <w:color w:val="0433FF"/>
                                  <w:sz w:val="27"/>
                                  <w:szCs w:val="27"/>
                                  <w:lang w:val="en-GB"/>
                                </w:rPr>
                                <w:t>PQS Declaration questions published</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The NHS Business Services Authority (NHSBSA) has published the questions which will be included in the 2022/23 Pharmacy Quality Scheme (PQS) declaration so community pharmacy contractors can view these ahead of making their declaration.</w:t>
                              </w:r>
                            </w:p>
                            <w:p w:rsidR="004C5437" w:rsidRPr="004C5437" w:rsidRDefault="004C5437" w:rsidP="004C5437">
                              <w:pPr>
                                <w:spacing w:before="150" w:after="150"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The questions are available on the </w:t>
                              </w:r>
                              <w:hyperlink r:id="rId32" w:history="1">
                                <w:r w:rsidRPr="004C5437">
                                  <w:rPr>
                                    <w:rFonts w:ascii="Helvetica" w:eastAsia="Times New Roman" w:hAnsi="Helvetica" w:cs="Times New Roman"/>
                                    <w:color w:val="007C89"/>
                                    <w:u w:val="single"/>
                                    <w:lang w:val="en-GB"/>
                                  </w:rPr>
                                  <w:t>NHSBSA PQS hub page</w:t>
                                </w:r>
                              </w:hyperlink>
                              <w:r w:rsidRPr="004C5437">
                                <w:rPr>
                                  <w:rFonts w:ascii="Helvetica" w:eastAsia="Times New Roman" w:hAnsi="Helvetica" w:cs="Times New Roman"/>
                                  <w:color w:val="757575"/>
                                  <w:lang w:val="en-GB"/>
                                </w:rPr>
                                <w:t>; you should scroll down to the ‘Declaration questions’ section where they can access the questions in a Word document.</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r>
                              <w:hyperlink r:id="rId33" w:tgtFrame="_blank" w:history="1">
                                <w:r w:rsidRPr="004C5437">
                                  <w:rPr>
                                    <w:rFonts w:ascii="Helvetica" w:eastAsia="Times New Roman" w:hAnsi="Helvetica" w:cs="Times New Roman"/>
                                    <w:color w:val="007C89"/>
                                    <w:u w:val="single"/>
                                    <w:lang w:val="en-GB"/>
                                  </w:rPr>
                                  <w:t>Find out more about making a PQS Declaration</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Data Security &amp; Protection Toolkit</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"/var/folders/jt/ssf8xjds2p9ghbc3vkj05ypw0000gn/T/com.microsoft.Word/WebArchiveCopyPasteTempFiles/0effa0bc-88af-129e-6e26-e2f6b631edc9.jpeg"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685365" cy="1128298"/>
                                    <wp:effectExtent l="0" t="0" r="3810" b="2540"/>
                                    <wp:docPr id="5" name="Picture 5" descr="/var/folders/jt/ssf8xjds2p9ghbc3vkj05ypw0000gn/T/com.microsoft.Word/WebArchiveCopyPasteTempFiles/0effa0bc-88af-129e-6e26-e2f6b631ed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0effa0bc-88af-129e-6e26-e2f6b631edc9.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2894" cy="1133338"/>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765" w:lineRule="atLeast"/>
                                <w:jc w:val="center"/>
                                <w:outlineLvl w:val="1"/>
                                <w:rPr>
                                  <w:rFonts w:ascii="Helvetica" w:eastAsia="Times New Roman" w:hAnsi="Helvetica" w:cs="Times New Roman"/>
                                  <w:b/>
                                  <w:bCs/>
                                  <w:color w:val="222222"/>
                                  <w:sz w:val="51"/>
                                  <w:szCs w:val="51"/>
                                  <w:lang w:val="en-GB"/>
                                </w:rPr>
                              </w:pPr>
                              <w:r w:rsidRPr="004C5437">
                                <w:rPr>
                                  <w:rFonts w:ascii="Helvetica" w:eastAsia="Times New Roman" w:hAnsi="Helvetica" w:cs="Times New Roman"/>
                                  <w:b/>
                                  <w:bCs/>
                                  <w:color w:val="0433FF"/>
                                  <w:sz w:val="27"/>
                                  <w:szCs w:val="27"/>
                                  <w:lang w:val="en-GB"/>
                                </w:rPr>
                                <w:t>Data Security and Protection Toolkit guidance</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PSNC has published new guidance to help community pharmacy contractors to complete the 2022/23 Data Security and Protection Toolkit. The Toolkit is used to make a pharmacy’s information governance (IG) declaration and the deadline for completion is </w:t>
                              </w:r>
                              <w:r w:rsidRPr="004C5437">
                                <w:rPr>
                                  <w:rFonts w:ascii="Helvetica" w:eastAsia="Times New Roman" w:hAnsi="Helvetica" w:cs="Times New Roman"/>
                                  <w:b/>
                                  <w:bCs/>
                                  <w:color w:val="757575"/>
                                  <w:lang w:val="en-GB"/>
                                </w:rPr>
                                <w:t>Friday 30th June 2023</w:t>
                              </w:r>
                              <w:r w:rsidRPr="004C5437">
                                <w:rPr>
                                  <w:rFonts w:ascii="Helvetica" w:eastAsia="Times New Roman" w:hAnsi="Helvetica" w:cs="Times New Roman"/>
                                  <w:color w:val="757575"/>
                                  <w:lang w:val="en-GB"/>
                                </w:rPr>
                                <w:t>.</w:t>
                              </w:r>
                            </w:p>
                            <w:p w:rsidR="004C5437" w:rsidRPr="004C5437" w:rsidRDefault="004C5437" w:rsidP="004C5437">
                              <w:pPr>
                                <w:spacing w:before="150" w:after="150"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lastRenderedPageBreak/>
                                <w:t>PSNC collaborated with NHS Digital to keep the workload associated with Toolkit completion manageable and published our guidance materials as soon as was practicable. Contractors are advised to read the guidance and consider the Toolkit in their workload planning. </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r>
                              <w:hyperlink r:id="rId35" w:tgtFrame="_blank" w:history="1">
                                <w:r w:rsidRPr="004C5437">
                                  <w:rPr>
                                    <w:rFonts w:ascii="Helvetica" w:eastAsia="Times New Roman" w:hAnsi="Helvetica" w:cs="Times New Roman"/>
                                    <w:color w:val="007C89"/>
                                    <w:u w:val="single"/>
                                    <w:lang w:val="en-GB"/>
                                  </w:rPr>
                                  <w:t>Read our new Toolkit guidance</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SSP Payments</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"/var/folders/jt/ssf8xjds2p9ghbc3vkj05ypw0000gn/T/com.microsoft.Word/WebArchiveCopyPasteTempFiles/9503fffe-519a-1418-8010-4111911ed151.jpeg"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631577" cy="1092288"/>
                                    <wp:effectExtent l="0" t="0" r="0" b="0"/>
                                    <wp:docPr id="4" name="Picture 4" descr="/var/folders/jt/ssf8xjds2p9ghbc3vkj05ypw0000gn/T/com.microsoft.Word/WebArchiveCopyPasteTempFiles/9503fffe-519a-1418-8010-4111911ed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9503fffe-519a-1418-8010-4111911ed151.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694" cy="1097053"/>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495" w:lineRule="atLeast"/>
                                <w:jc w:val="center"/>
                                <w:outlineLvl w:val="2"/>
                                <w:rPr>
                                  <w:rFonts w:ascii="Helvetica" w:eastAsia="Times New Roman" w:hAnsi="Helvetica" w:cs="Times New Roman"/>
                                  <w:b/>
                                  <w:bCs/>
                                  <w:color w:val="444444"/>
                                  <w:sz w:val="33"/>
                                  <w:szCs w:val="33"/>
                                  <w:lang w:val="en-GB"/>
                                </w:rPr>
                              </w:pPr>
                              <w:r w:rsidRPr="004C5437">
                                <w:rPr>
                                  <w:rFonts w:ascii="Helvetica" w:eastAsia="Times New Roman" w:hAnsi="Helvetica" w:cs="Times New Roman"/>
                                  <w:b/>
                                  <w:bCs/>
                                  <w:color w:val="0433FF"/>
                                  <w:sz w:val="27"/>
                                  <w:szCs w:val="27"/>
                                  <w:lang w:val="en-GB"/>
                                </w:rPr>
                                <w:t>Top tips to claim for and reconcile SSP payments</w:t>
                              </w:r>
                            </w:p>
                            <w:p w:rsidR="004C5437" w:rsidRPr="004C5437" w:rsidRDefault="004C5437" w:rsidP="004C5437">
                              <w:pPr>
                                <w:spacing w:before="150" w:after="150"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PSNC has been working with NHS Business Services Authority (NHSBSA) to understand if claims for Serious Shortage Protocols (SSPs) are being submitted correctly. PSNC understands that a </w:t>
                              </w:r>
                              <w:r w:rsidRPr="004C5437">
                                <w:rPr>
                                  <w:rFonts w:ascii="Helvetica" w:eastAsia="Times New Roman" w:hAnsi="Helvetica" w:cs="Times New Roman"/>
                                  <w:b/>
                                  <w:bCs/>
                                  <w:color w:val="757575"/>
                                  <w:lang w:val="en-GB"/>
                                </w:rPr>
                                <w:t>large number SSP claims continue to be deemed invalid by the NHSBSA due to incorrect endorsements applied by PMR systems and/or pharmacy staff</w:t>
                              </w:r>
                              <w:r w:rsidRPr="004C5437">
                                <w:rPr>
                                  <w:rFonts w:ascii="Helvetica" w:eastAsia="Times New Roman" w:hAnsi="Helvetica" w:cs="Times New Roman"/>
                                  <w:color w:val="757575"/>
                                  <w:lang w:val="en-GB"/>
                                </w:rPr>
                                <w:t>.</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We have therefore created a guidance article to explain the common reasons for these incorrect/invalid SSP claims and provide top tips on how to endorse and declare SSP claims correctly.</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r>
                              <w:hyperlink r:id="rId37" w:tgtFrame="_blank" w:history="1">
                                <w:r w:rsidRPr="004C5437">
                                  <w:rPr>
                                    <w:rFonts w:ascii="Helvetica" w:eastAsia="Times New Roman" w:hAnsi="Helvetica" w:cs="Times New Roman"/>
                                    <w:color w:val="007C89"/>
                                    <w:u w:val="single"/>
                                    <w:lang w:val="en-GB"/>
                                  </w:rPr>
                                  <w:t>View our SSP claim top tips</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SSP's</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lastRenderedPageBreak/>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968189" cy="968189"/>
                                    <wp:effectExtent l="0" t="0" r="0" b="0"/>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861c04ea-3363-b13e-137e-825cecb17375.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0604" cy="970604"/>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433FF"/>
                                  <w:lang w:val="en-GB"/>
                                </w:rPr>
                                <w:t>Serious shortage protocols (SSP’s)</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4C5437">
                                <w:rPr>
                                  <w:rFonts w:ascii="Helvetica" w:eastAsia="Times New Roman" w:hAnsi="Helvetica" w:cs="Times New Roman"/>
                                  <w:color w:val="757575"/>
                                  <w:lang w:val="en-GB"/>
                                </w:rPr>
                                <w:br/>
                                <w:t>Please ensure all your team are aware of the current SSP’s in force currently. More information is available </w:t>
                              </w:r>
                              <w:hyperlink r:id="rId39" w:history="1">
                                <w:r w:rsidRPr="004C5437">
                                  <w:rPr>
                                    <w:rFonts w:ascii="Helvetica" w:eastAsia="Times New Roman" w:hAnsi="Helvetica" w:cs="Times New Roman"/>
                                    <w:color w:val="007C89"/>
                                    <w:u w:val="single"/>
                                    <w:lang w:val="en-GB"/>
                                  </w:rPr>
                                  <w:t>here</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FF0000"/>
                                  <w:sz w:val="36"/>
                                  <w:szCs w:val="36"/>
                                  <w:lang w:val="en-GB"/>
                                </w:rPr>
                                <w:t>Local Services &amp; Information</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 xml:space="preserve">Online Survey - South </w:t>
                              </w:r>
                              <w:proofErr w:type="spellStart"/>
                              <w:r w:rsidRPr="004C5437">
                                <w:rPr>
                                  <w:rFonts w:ascii="Helvetica" w:eastAsia="Times New Roman" w:hAnsi="Helvetica" w:cs="Times New Roman"/>
                                  <w:color w:val="3B287B"/>
                                  <w:sz w:val="36"/>
                                  <w:szCs w:val="36"/>
                                  <w:lang w:val="en-GB"/>
                                </w:rPr>
                                <w:t>Glos</w:t>
                              </w:r>
                              <w:proofErr w:type="spellEnd"/>
                              <w:r w:rsidRPr="004C5437">
                                <w:rPr>
                                  <w:rFonts w:ascii="Helvetica" w:eastAsia="Times New Roman" w:hAnsi="Helvetica" w:cs="Times New Roman"/>
                                  <w:color w:val="3B287B"/>
                                  <w:sz w:val="36"/>
                                  <w:szCs w:val="36"/>
                                  <w:lang w:val="en-GB"/>
                                </w:rPr>
                                <w:t xml:space="preserve"> only</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"/var/folders/jt/ssf8xjds2p9ghbc3vkj05ypw0000gn/T/com.microsoft.Word/WebArchiveCopyPasteTempFiles/29162242-4739-54e3-62ac-accf85ad5c2e.jpeg" \* MERGEFORMATINET </w:instrText>
                              </w:r>
                              <w:r w:rsidRPr="004C5437">
                                <w:rPr>
                                  <w:rFonts w:ascii="Times New Roman" w:eastAsia="Times New Roman" w:hAnsi="Times New Roman" w:cs="Times New Roman"/>
                                  <w:lang w:val="en-GB"/>
                                </w:rPr>
                                <w:fldChar w:fldCharType="separate"/>
                              </w:r>
                              <w:r w:rsidRPr="004C5437">
                                <w:rPr>
                                  <w:rFonts w:ascii="Times New Roman" w:eastAsia="Times New Roman" w:hAnsi="Times New Roman" w:cs="Times New Roman"/>
                                  <w:noProof/>
                                  <w:lang w:val="en-GB"/>
                                </w:rPr>
                                <w:drawing>
                                  <wp:inline distT="0" distB="0" distL="0" distR="0">
                                    <wp:extent cx="1685364" cy="1119639"/>
                                    <wp:effectExtent l="0" t="0" r="3810" b="0"/>
                                    <wp:docPr id="2" name="Picture 2" descr="/var/folders/jt/ssf8xjds2p9ghbc3vkj05ypw0000gn/T/com.microsoft.Word/WebArchiveCopyPasteTempFiles/29162242-4739-54e3-62ac-accf85ad5c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29162242-4739-54e3-62ac-accf85ad5c2e.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9069" cy="1122100"/>
                                            </a:xfrm>
                                            <a:prstGeom prst="rect">
                                              <a:avLst/>
                                            </a:prstGeom>
                                            <a:noFill/>
                                            <a:ln>
                                              <a:noFill/>
                                            </a:ln>
                                          </pic:spPr>
                                        </pic:pic>
                                      </a:graphicData>
                                    </a:graphic>
                                  </wp:inline>
                                </w:drawing>
                              </w:r>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000FF"/>
                                  <w:lang w:val="en-GB"/>
                                </w:rPr>
                                <w:t>SOUTH GLOUCESTERSHIRE PHARMACIES ONLY</w:t>
                              </w:r>
                              <w:r w:rsidRPr="004C5437">
                                <w:rPr>
                                  <w:rFonts w:ascii="Helvetica" w:eastAsia="Times New Roman" w:hAnsi="Helvetica" w:cs="Times New Roman"/>
                                  <w:b/>
                                  <w:bCs/>
                                  <w:color w:val="757575"/>
                                  <w:lang w:val="en-GB"/>
                                </w:rPr>
                                <w:t> - Have your say:  Proposed model for delivery - South Gloucestershire Drug and Alcohol Treatment Services (adults).</w:t>
                              </w:r>
                            </w:p>
                            <w:p w:rsidR="004C5437" w:rsidRPr="004C5437" w:rsidRDefault="004C5437" w:rsidP="004C5437">
                              <w:pPr>
                                <w:spacing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 </w:t>
                              </w:r>
                            </w:p>
                            <w:p w:rsidR="004C5437" w:rsidRPr="004C5437" w:rsidRDefault="004C5437" w:rsidP="004C5437">
                              <w:pPr>
                                <w:spacing w:line="360" w:lineRule="atLeast"/>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An anonymous online survey is being conducted to find out what local people think about South Gloucestershire Council’s proposed model for delivering adult drug and alcohol services.  </w:t>
                              </w:r>
                              <w:r w:rsidRPr="004C5437">
                                <w:rPr>
                                  <w:rFonts w:ascii="Helvetica" w:eastAsia="Times New Roman" w:hAnsi="Helvetica" w:cs="Times New Roman"/>
                                  <w:b/>
                                  <w:bCs/>
                                  <w:color w:val="757575"/>
                                  <w:lang w:val="en-GB"/>
                                </w:rPr>
                                <w:t>Survey closes 17 March 2023.</w:t>
                              </w:r>
                              <w:r w:rsidRPr="004C5437">
                                <w:rPr>
                                  <w:rFonts w:ascii="Helvetica" w:eastAsia="Times New Roman" w:hAnsi="Helvetica" w:cs="Times New Roman"/>
                                  <w:color w:val="757575"/>
                                  <w:lang w:val="en-GB"/>
                                </w:rPr>
                                <w:br/>
                                <w:t> </w:t>
                              </w:r>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We are especially keen to hear the voices of people who may experience barriers to accessing our services, including people with disabilities, so we would be grateful if you could circulate this widely among your colleagues and service user forums. </w:t>
                              </w:r>
                              <w:r w:rsidRPr="004C5437">
                                <w:rPr>
                                  <w:rFonts w:ascii="Helvetica" w:eastAsia="Times New Roman" w:hAnsi="Helvetica" w:cs="Times New Roman"/>
                                  <w:color w:val="757575"/>
                                  <w:lang w:val="en-GB"/>
                                </w:rPr>
                                <w:br/>
                                <w:t> </w:t>
                              </w:r>
                              <w:r w:rsidRPr="004C5437">
                                <w:rPr>
                                  <w:rFonts w:ascii="Helvetica" w:eastAsia="Times New Roman" w:hAnsi="Helvetica" w:cs="Times New Roman"/>
                                  <w:color w:val="757575"/>
                                  <w:lang w:val="en-GB"/>
                                </w:rPr>
                                <w:br/>
                                <w:t xml:space="preserve">A paper version of the survey is available, pdf attached, please contact us if </w:t>
                              </w:r>
                              <w:r w:rsidRPr="004C5437">
                                <w:rPr>
                                  <w:rFonts w:ascii="Helvetica" w:eastAsia="Times New Roman" w:hAnsi="Helvetica" w:cs="Times New Roman"/>
                                  <w:color w:val="757575"/>
                                  <w:lang w:val="en-GB"/>
                                </w:rPr>
                                <w:lastRenderedPageBreak/>
                                <w:t>this is not accessible, or you would like translated versions or multiple paper copies: </w:t>
                              </w:r>
                              <w:hyperlink r:id="rId41" w:history="1">
                                <w:r w:rsidRPr="004C5437">
                                  <w:rPr>
                                    <w:rFonts w:ascii="Helvetica" w:eastAsia="Times New Roman" w:hAnsi="Helvetica" w:cs="Times New Roman"/>
                                    <w:color w:val="007C89"/>
                                    <w:u w:val="single"/>
                                    <w:lang w:val="en-GB"/>
                                  </w:rPr>
                                  <w:t>consultation@southglos.gov.uk</w:t>
                                </w:r>
                              </w:hyperlink>
                              <w:r w:rsidRPr="004C5437">
                                <w:rPr>
                                  <w:rFonts w:ascii="Helvetica" w:eastAsia="Times New Roman" w:hAnsi="Helvetica" w:cs="Times New Roman"/>
                                  <w:color w:val="757575"/>
                                  <w:lang w:val="en-GB"/>
                                </w:rPr>
                                <w:t>  </w:t>
                              </w:r>
                            </w:p>
                            <w:p w:rsidR="004C5437" w:rsidRPr="004C5437" w:rsidRDefault="004C5437" w:rsidP="004C5437">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4C5437">
                                <w:rPr>
                                  <w:rFonts w:ascii="Helvetica" w:eastAsia="Times New Roman" w:hAnsi="Helvetica" w:cs="Times New Roman"/>
                                  <w:b/>
                                  <w:bCs/>
                                  <w:color w:val="757575"/>
                                  <w:lang w:val="en-GB"/>
                                </w:rPr>
                                <w:t>Information about what is proposed, and why, is on our consultation page</w:t>
                              </w:r>
                              <w:r w:rsidRPr="004C5437">
                                <w:rPr>
                                  <w:rFonts w:ascii="Helvetica" w:eastAsia="Times New Roman" w:hAnsi="Helvetica" w:cs="Times New Roman"/>
                                  <w:color w:val="757575"/>
                                  <w:lang w:val="en-GB"/>
                                </w:rPr>
                                <w:t>:</w:t>
                              </w:r>
                            </w:p>
                            <w:p w:rsidR="004C5437" w:rsidRPr="004C5437" w:rsidRDefault="004C5437" w:rsidP="004C5437">
                              <w:pPr>
                                <w:spacing w:line="360" w:lineRule="atLeast"/>
                                <w:rPr>
                                  <w:rFonts w:ascii="Helvetica" w:eastAsia="Times New Roman" w:hAnsi="Helvetica" w:cs="Times New Roman"/>
                                  <w:color w:val="757575"/>
                                  <w:lang w:val="en-GB"/>
                                </w:rPr>
                              </w:pPr>
                              <w:hyperlink r:id="rId42" w:tgtFrame="_blank" w:history="1">
                                <w:r w:rsidRPr="004C5437">
                                  <w:rPr>
                                    <w:rFonts w:ascii="Helvetica" w:eastAsia="Times New Roman" w:hAnsi="Helvetica" w:cs="Times New Roman"/>
                                    <w:color w:val="007C89"/>
                                    <w:u w:val="single"/>
                                    <w:lang w:val="en-GB"/>
                                  </w:rPr>
                                  <w:t>Drug and alcohol treatment services commissioning - South Gloucestershire Online Consultations (southglos.gov.uk)</w:t>
                                </w:r>
                              </w:hyperlink>
                            </w:p>
                            <w:p w:rsidR="004C5437" w:rsidRPr="004C5437" w:rsidRDefault="004C5437" w:rsidP="004C5437">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4C5437">
                                <w:rPr>
                                  <w:rFonts w:ascii="Helvetica" w:eastAsia="Times New Roman" w:hAnsi="Helvetica" w:cs="Times New Roman"/>
                                  <w:b/>
                                  <w:bCs/>
                                  <w:color w:val="757575"/>
                                  <w:lang w:val="en-GB"/>
                                </w:rPr>
                                <w:t xml:space="preserve">Please  click here  to complete our short </w:t>
                              </w:r>
                              <w:proofErr w:type="spellStart"/>
                              <w:r w:rsidRPr="004C5437">
                                <w:rPr>
                                  <w:rFonts w:ascii="Helvetica" w:eastAsia="Times New Roman" w:hAnsi="Helvetica" w:cs="Times New Roman"/>
                                  <w:b/>
                                  <w:bCs/>
                                  <w:color w:val="757575"/>
                                  <w:lang w:val="en-GB"/>
                                </w:rPr>
                                <w:t>survey.</w:t>
                              </w:r>
                              <w:hyperlink r:id="rId43" w:history="1">
                                <w:r w:rsidRPr="004C5437">
                                  <w:rPr>
                                    <w:rFonts w:ascii="Helvetica" w:eastAsia="Times New Roman" w:hAnsi="Helvetica" w:cs="Times New Roman"/>
                                    <w:color w:val="007C89"/>
                                    <w:u w:val="single"/>
                                    <w:lang w:val="en-GB"/>
                                  </w:rPr>
                                  <w:t>https</w:t>
                                </w:r>
                                <w:proofErr w:type="spellEnd"/>
                                <w:r w:rsidRPr="004C5437">
                                  <w:rPr>
                                    <w:rFonts w:ascii="Helvetica" w:eastAsia="Times New Roman" w:hAnsi="Helvetica" w:cs="Times New Roman"/>
                                    <w:color w:val="007C89"/>
                                    <w:u w:val="single"/>
                                    <w:lang w:val="en-GB"/>
                                  </w:rPr>
                                  <w:t>://southglos.researchfeedback.net/s/j277p3</w:t>
                                </w:r>
                              </w:hyperlink>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C5437" w:rsidRPr="004C5437">
                          <w:trPr>
                            <w:tblCellSpacing w:w="0" w:type="dxa"/>
                            <w:jc w:val="center"/>
                          </w:trPr>
                          <w:tc>
                            <w:tcPr>
                              <w:tcW w:w="0" w:type="auto"/>
                              <w:shd w:val="clear" w:color="auto" w:fill="372C76"/>
                              <w:tcMar>
                                <w:top w:w="225" w:type="dxa"/>
                                <w:left w:w="225" w:type="dxa"/>
                                <w:bottom w:w="225" w:type="dxa"/>
                                <w:right w:w="225" w:type="dxa"/>
                              </w:tcMar>
                              <w:vAlign w:val="center"/>
                              <w:hideMark/>
                            </w:tcPr>
                            <w:p w:rsidR="004C5437" w:rsidRPr="004C5437" w:rsidRDefault="004C5437" w:rsidP="004C5437">
                              <w:pPr>
                                <w:jc w:val="center"/>
                                <w:rPr>
                                  <w:rFonts w:ascii="Arial" w:eastAsia="Times New Roman" w:hAnsi="Arial" w:cs="Arial"/>
                                  <w:lang w:val="en-GB"/>
                                </w:rPr>
                              </w:pPr>
                              <w:hyperlink r:id="rId44" w:tgtFrame="_blank" w:tooltip="Click here for more information" w:history="1">
                                <w:r w:rsidRPr="004C5437">
                                  <w:rPr>
                                    <w:rFonts w:ascii="Arial" w:eastAsia="Times New Roman" w:hAnsi="Arial" w:cs="Arial"/>
                                    <w:b/>
                                    <w:bCs/>
                                    <w:color w:val="FFFFFF"/>
                                    <w:lang w:val="en-GB"/>
                                  </w:rPr>
                                  <w:t>Click here for more information</w:t>
                                </w:r>
                              </w:hyperlink>
                            </w:p>
                          </w:tc>
                        </w:tr>
                      </w:tbl>
                      <w:p w:rsidR="004C5437" w:rsidRPr="004C5437" w:rsidRDefault="004C5437" w:rsidP="004C5437">
                        <w:pPr>
                          <w:jc w:val="cente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FF0000"/>
                                  <w:sz w:val="36"/>
                                  <w:szCs w:val="36"/>
                                  <w:lang w:val="en-GB"/>
                                </w:rPr>
                                <w:t>Training - VirtualOutcomes</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Most recent training launched is how our pharmacy teams can support breastfeeding mothers. It looks at the available resources to give our pharmacy teams confidence in supporting mothers to safely take their medicines whilst breastfeeding.</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4C5437" w:rsidRPr="004C5437">
                          <w:trPr>
                            <w:tblCellSpacing w:w="0" w:type="dxa"/>
                            <w:jc w:val="center"/>
                          </w:trPr>
                          <w:tc>
                            <w:tcPr>
                              <w:tcW w:w="0" w:type="auto"/>
                              <w:shd w:val="clear" w:color="auto" w:fill="372C76"/>
                              <w:tcMar>
                                <w:top w:w="225" w:type="dxa"/>
                                <w:left w:w="225" w:type="dxa"/>
                                <w:bottom w:w="225" w:type="dxa"/>
                                <w:right w:w="225" w:type="dxa"/>
                              </w:tcMar>
                              <w:vAlign w:val="center"/>
                              <w:hideMark/>
                            </w:tcPr>
                            <w:p w:rsidR="004C5437" w:rsidRPr="004C5437" w:rsidRDefault="004C5437" w:rsidP="004C5437">
                              <w:pPr>
                                <w:jc w:val="center"/>
                                <w:rPr>
                                  <w:rFonts w:ascii="Arial" w:eastAsia="Times New Roman" w:hAnsi="Arial" w:cs="Arial"/>
                                  <w:lang w:val="en-GB"/>
                                </w:rPr>
                              </w:pPr>
                              <w:hyperlink r:id="rId45" w:tgtFrame="_blank" w:tooltip="Click here for VirtualOutcomes" w:history="1">
                                <w:r w:rsidRPr="004C5437">
                                  <w:rPr>
                                    <w:rFonts w:ascii="Arial" w:eastAsia="Times New Roman" w:hAnsi="Arial" w:cs="Arial"/>
                                    <w:b/>
                                    <w:bCs/>
                                    <w:color w:val="FFFFFF"/>
                                    <w:lang w:val="en-GB"/>
                                  </w:rPr>
                                  <w:t>Click here for VirtualOutcomes</w:t>
                                </w:r>
                              </w:hyperlink>
                            </w:p>
                          </w:tc>
                        </w:tr>
                      </w:tbl>
                      <w:p w:rsidR="004C5437" w:rsidRPr="004C5437" w:rsidRDefault="004C5437" w:rsidP="004C5437">
                        <w:pPr>
                          <w:jc w:val="cente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012"/>
                        </w:tblGrid>
                        <w:tr w:rsidR="004C5437" w:rsidRPr="004C5437">
                          <w:trPr>
                            <w:tblCellSpacing w:w="0" w:type="dxa"/>
                            <w:jc w:val="center"/>
                          </w:trPr>
                          <w:tc>
                            <w:tcPr>
                              <w:tcW w:w="0" w:type="auto"/>
                              <w:shd w:val="clear" w:color="auto" w:fill="372C76"/>
                              <w:tcMar>
                                <w:top w:w="225" w:type="dxa"/>
                                <w:left w:w="225" w:type="dxa"/>
                                <w:bottom w:w="225" w:type="dxa"/>
                                <w:right w:w="225" w:type="dxa"/>
                              </w:tcMar>
                              <w:vAlign w:val="center"/>
                              <w:hideMark/>
                            </w:tcPr>
                            <w:p w:rsidR="004C5437" w:rsidRPr="004C5437" w:rsidRDefault="004C5437" w:rsidP="004C5437">
                              <w:pPr>
                                <w:jc w:val="center"/>
                                <w:rPr>
                                  <w:rFonts w:ascii="Arial" w:eastAsia="Times New Roman" w:hAnsi="Arial" w:cs="Arial"/>
                                  <w:lang w:val="en-GB"/>
                                </w:rPr>
                              </w:pPr>
                              <w:hyperlink r:id="rId46" w:tgtFrame="_blank" w:tooltip="Click here for Drugs in Breast Milk Flyer" w:history="1">
                                <w:r w:rsidRPr="004C5437">
                                  <w:rPr>
                                    <w:rFonts w:ascii="Arial" w:eastAsia="Times New Roman" w:hAnsi="Arial" w:cs="Arial"/>
                                    <w:b/>
                                    <w:bCs/>
                                    <w:color w:val="FFFFFF"/>
                                    <w:lang w:val="en-GB"/>
                                  </w:rPr>
                                  <w:t>Click here for Drugs in Breast Milk Flyer</w:t>
                                </w:r>
                              </w:hyperlink>
                            </w:p>
                          </w:tc>
                        </w:tr>
                      </w:tbl>
                      <w:p w:rsidR="004C5437" w:rsidRPr="004C5437" w:rsidRDefault="004C5437" w:rsidP="004C5437">
                        <w:pPr>
                          <w:jc w:val="cente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C5437" w:rsidRPr="004C5437">
                          <w:tc>
                            <w:tcPr>
                              <w:tcW w:w="0" w:type="auto"/>
                              <w:vAlign w:val="center"/>
                              <w:hideMark/>
                            </w:tcPr>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FF0000"/>
                                  <w:sz w:val="36"/>
                                  <w:szCs w:val="36"/>
                                  <w:lang w:val="en-GB"/>
                                </w:rPr>
                                <w:t>Training</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135" w:type="dxa"/>
                                <w:right w:w="270" w:type="dxa"/>
                              </w:tcMar>
                              <w:hideMark/>
                            </w:tcPr>
                            <w:p w:rsidR="004C5437" w:rsidRPr="004C5437" w:rsidRDefault="004C5437" w:rsidP="004C5437">
                              <w:pPr>
                                <w:spacing w:line="360" w:lineRule="atLeast"/>
                                <w:jc w:val="center"/>
                                <w:rPr>
                                  <w:rFonts w:ascii="Helvetica" w:eastAsia="Times New Roman" w:hAnsi="Helvetica" w:cs="Times New Roman"/>
                                  <w:color w:val="757575"/>
                                  <w:sz w:val="36"/>
                                  <w:szCs w:val="36"/>
                                  <w:lang w:val="en-GB"/>
                                </w:rPr>
                              </w:pPr>
                              <w:r w:rsidRPr="004C5437">
                                <w:rPr>
                                  <w:rFonts w:ascii="Helvetica" w:eastAsia="Times New Roman" w:hAnsi="Helvetica" w:cs="Times New Roman"/>
                                  <w:color w:val="3B287B"/>
                                  <w:sz w:val="36"/>
                                  <w:szCs w:val="36"/>
                                  <w:lang w:val="en-GB"/>
                                </w:rPr>
                                <w:t>Foundation Trainee Pharmacist</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C5437" w:rsidRPr="004C5437">
                          <w:tc>
                            <w:tcPr>
                              <w:tcW w:w="0" w:type="auto"/>
                              <w:tcMar>
                                <w:top w:w="0" w:type="dxa"/>
                                <w:left w:w="135" w:type="dxa"/>
                                <w:bottom w:w="135" w:type="dxa"/>
                                <w:right w:w="135" w:type="dxa"/>
                              </w:tcMar>
                              <w:hideMark/>
                            </w:tcPr>
                            <w:p w:rsidR="004C5437" w:rsidRPr="004C5437" w:rsidRDefault="004C5437" w:rsidP="004C5437">
                              <w:pPr>
                                <w:jc w:val="center"/>
                                <w:rPr>
                                  <w:rFonts w:ascii="Times New Roman" w:eastAsia="Times New Roman" w:hAnsi="Times New Roman" w:cs="Times New Roman"/>
                                  <w:lang w:val="en-GB"/>
                                </w:rPr>
                              </w:pPr>
                              <w:r w:rsidRPr="004C5437">
                                <w:rPr>
                                  <w:rFonts w:ascii="Times New Roman" w:eastAsia="Times New Roman" w:hAnsi="Times New Roman" w:cs="Times New Roman"/>
                                  <w:lang w:val="en-GB"/>
                                </w:rPr>
                                <w:lastRenderedPageBreak/>
                                <w:fldChar w:fldCharType="begin"/>
                              </w:r>
                              <w:r w:rsidRPr="004C5437">
                                <w:rPr>
                                  <w:rFonts w:ascii="Times New Roman" w:eastAsia="Times New Roman" w:hAnsi="Times New Roman" w:cs="Times New Roman"/>
                                  <w:lang w:val="en-GB"/>
                                </w:rPr>
                                <w:instrText xml:space="preserve"> INCLUDEPICTURE "/var/folders/jt/ssf8xjds2p9ghbc3vkj05ypw0000gn/T/com.microsoft.Word/WebArchiveCopyPasteTempFiles/6f9dadbe-77a5-aad8-ef11-1789d7f44118.jpg" \* MERGEFORMATINET </w:instrText>
                              </w:r>
                              <w:r w:rsidRPr="004C5437">
                                <w:rPr>
                                  <w:rFonts w:ascii="Times New Roman" w:eastAsia="Times New Roman" w:hAnsi="Times New Roman" w:cs="Times New Roman"/>
                                  <w:lang w:val="en-GB"/>
                                </w:rPr>
                                <w:fldChar w:fldCharType="separate"/>
                              </w:r>
                              <w:bookmarkStart w:id="0" w:name="_GoBack"/>
                              <w:r w:rsidRPr="004C5437">
                                <w:rPr>
                                  <w:rFonts w:ascii="Times New Roman" w:eastAsia="Times New Roman" w:hAnsi="Times New Roman" w:cs="Times New Roman"/>
                                  <w:noProof/>
                                  <w:lang w:val="en-GB"/>
                                </w:rPr>
                                <w:drawing>
                                  <wp:inline distT="0" distB="0" distL="0" distR="0">
                                    <wp:extent cx="1506070" cy="1069894"/>
                                    <wp:effectExtent l="0" t="0" r="5715" b="0"/>
                                    <wp:docPr id="1" name="Picture 1" descr="/var/folders/jt/ssf8xjds2p9ghbc3vkj05ypw0000gn/T/com.microsoft.Word/WebArchiveCopyPasteTempFiles/6f9dadbe-77a5-aad8-ef11-1789d7f4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6f9dadbe-77a5-aad8-ef11-1789d7f4411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10705" cy="1073187"/>
                                            </a:xfrm>
                                            <a:prstGeom prst="rect">
                                              <a:avLst/>
                                            </a:prstGeom>
                                            <a:noFill/>
                                            <a:ln>
                                              <a:noFill/>
                                            </a:ln>
                                          </pic:spPr>
                                        </pic:pic>
                                      </a:graphicData>
                                    </a:graphic>
                                  </wp:inline>
                                </w:drawing>
                              </w:r>
                              <w:bookmarkEnd w:id="0"/>
                              <w:r w:rsidRPr="004C5437">
                                <w:rPr>
                                  <w:rFonts w:ascii="Times New Roman" w:eastAsia="Times New Roman" w:hAnsi="Times New Roman" w:cs="Times New Roman"/>
                                  <w:lang w:val="en-GB"/>
                                </w:rPr>
                                <w:fldChar w:fldCharType="end"/>
                              </w:r>
                            </w:p>
                          </w:tc>
                        </w:tr>
                        <w:tr w:rsidR="004C5437" w:rsidRPr="004C5437">
                          <w:tc>
                            <w:tcPr>
                              <w:tcW w:w="8460" w:type="dxa"/>
                              <w:tcMar>
                                <w:top w:w="0" w:type="dxa"/>
                                <w:left w:w="135" w:type="dxa"/>
                                <w:bottom w:w="0" w:type="dxa"/>
                                <w:right w:w="135" w:type="dxa"/>
                              </w:tcMar>
                              <w:hideMark/>
                            </w:tcPr>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b/>
                                  <w:bCs/>
                                  <w:color w:val="0000CD"/>
                                  <w:lang w:val="en-GB"/>
                                </w:rPr>
                                <w:t>National Foundation Trainee Pharmacist Recruitment 2024-25 via Oriel</w:t>
                              </w:r>
                              <w:r w:rsidRPr="004C5437">
                                <w:rPr>
                                  <w:rFonts w:ascii="Helvetica" w:eastAsia="Times New Roman" w:hAnsi="Helvetica" w:cs="Times New Roman"/>
                                  <w:color w:val="0000CD"/>
                                  <w:lang w:val="en-GB"/>
                                </w:rPr>
                                <w:t> </w:t>
                              </w:r>
                              <w:r w:rsidRPr="004C5437">
                                <w:rPr>
                                  <w:rFonts w:ascii="Helvetica" w:eastAsia="Times New Roman" w:hAnsi="Helvetica" w:cs="Times New Roman"/>
                                  <w:color w:val="757575"/>
                                  <w:lang w:val="en-GB"/>
                                </w:rPr>
                                <w:br/>
                              </w:r>
                              <w:r w:rsidRPr="004C5437">
                                <w:rPr>
                                  <w:rFonts w:ascii="Helvetica" w:eastAsia="Times New Roman" w:hAnsi="Helvetica" w:cs="Times New Roman"/>
                                  <w:color w:val="757575"/>
                                  <w:lang w:val="en-GB"/>
                                </w:rPr>
                                <w:br/>
                                <w:t>Applications are now open via the Oriel IT platform for the National Trainee Pharmacist (formerly known as Pre-registration pharmacist) Recruitment scheme for the </w:t>
                              </w:r>
                              <w:r w:rsidRPr="004C5437">
                                <w:rPr>
                                  <w:rFonts w:ascii="Helvetica" w:eastAsia="Times New Roman" w:hAnsi="Helvetica" w:cs="Times New Roman"/>
                                  <w:b/>
                                  <w:bCs/>
                                  <w:color w:val="757575"/>
                                  <w:lang w:val="en-GB"/>
                                </w:rPr>
                                <w:t>2024-25 training year</w:t>
                              </w:r>
                              <w:r w:rsidRPr="004C5437">
                                <w:rPr>
                                  <w:rFonts w:ascii="Helvetica" w:eastAsia="Times New Roman" w:hAnsi="Helvetica" w:cs="Times New Roman"/>
                                  <w:color w:val="757575"/>
                                  <w:lang w:val="en-GB"/>
                                </w:rPr>
                                <w:t>. The information attached includes the cross-foundation trainee pharmacist training programme (split between different pharmacy sectors) and the community pharmacy single sector foundation trainee pharmacist training programme. There are links to videos, more information and application forms on the attachment. If you require further information please contact Anne Cole, Independent Prescribing Project Manager. Email: </w:t>
                              </w:r>
                              <w:hyperlink r:id="rId48" w:tgtFrame="_blank" w:history="1">
                                <w:r w:rsidRPr="004C5437">
                                  <w:rPr>
                                    <w:rFonts w:ascii="Helvetica" w:eastAsia="Times New Roman" w:hAnsi="Helvetica" w:cs="Times New Roman"/>
                                    <w:color w:val="007C89"/>
                                    <w:u w:val="single"/>
                                    <w:lang w:val="en-GB"/>
                                  </w:rPr>
                                  <w:t>anne.avonlpc@gmail.com</w:t>
                                </w:r>
                              </w:hyperlink>
                            </w:p>
                            <w:p w:rsidR="004C5437" w:rsidRPr="004C5437" w:rsidRDefault="004C5437" w:rsidP="004C5437">
                              <w:pPr>
                                <w:spacing w:line="360" w:lineRule="atLeast"/>
                                <w:jc w:val="center"/>
                                <w:rPr>
                                  <w:rFonts w:ascii="Helvetica" w:eastAsia="Times New Roman" w:hAnsi="Helvetica" w:cs="Times New Roman"/>
                                  <w:color w:val="757575"/>
                                  <w:lang w:val="en-GB"/>
                                </w:rPr>
                              </w:pPr>
                              <w:r w:rsidRPr="004C5437">
                                <w:rPr>
                                  <w:rFonts w:ascii="Helvetica" w:eastAsia="Times New Roman" w:hAnsi="Helvetica" w:cs="Times New Roman"/>
                                  <w:color w:val="757575"/>
                                  <w:lang w:val="en-GB"/>
                                </w:rPr>
                                <w:t>Mobile: 07921 789751</w:t>
                              </w: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C5437" w:rsidRPr="004C543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C5437" w:rsidRPr="004C5437">
                          <w:trPr>
                            <w:tblCellSpacing w:w="0" w:type="dxa"/>
                            <w:jc w:val="center"/>
                          </w:trPr>
                          <w:tc>
                            <w:tcPr>
                              <w:tcW w:w="0" w:type="auto"/>
                              <w:shd w:val="clear" w:color="auto" w:fill="372C76"/>
                              <w:tcMar>
                                <w:top w:w="225" w:type="dxa"/>
                                <w:left w:w="225" w:type="dxa"/>
                                <w:bottom w:w="225" w:type="dxa"/>
                                <w:right w:w="225" w:type="dxa"/>
                              </w:tcMar>
                              <w:vAlign w:val="center"/>
                              <w:hideMark/>
                            </w:tcPr>
                            <w:p w:rsidR="004C5437" w:rsidRPr="004C5437" w:rsidRDefault="004C5437" w:rsidP="004C5437">
                              <w:pPr>
                                <w:jc w:val="center"/>
                                <w:rPr>
                                  <w:rFonts w:ascii="Arial" w:eastAsia="Times New Roman" w:hAnsi="Arial" w:cs="Arial"/>
                                  <w:lang w:val="en-GB"/>
                                </w:rPr>
                              </w:pPr>
                              <w:hyperlink r:id="rId49" w:tgtFrame="_blank" w:tooltip="Click here for more information" w:history="1">
                                <w:r w:rsidRPr="004C5437">
                                  <w:rPr>
                                    <w:rFonts w:ascii="Arial" w:eastAsia="Times New Roman" w:hAnsi="Arial" w:cs="Arial"/>
                                    <w:b/>
                                    <w:bCs/>
                                    <w:color w:val="FFFFFF"/>
                                    <w:lang w:val="en-GB"/>
                                  </w:rPr>
                                  <w:t>Click here for more information</w:t>
                                </w:r>
                              </w:hyperlink>
                            </w:p>
                          </w:tc>
                        </w:tr>
                      </w:tbl>
                      <w:p w:rsidR="004C5437" w:rsidRPr="004C5437" w:rsidRDefault="004C5437" w:rsidP="004C5437">
                        <w:pPr>
                          <w:jc w:val="center"/>
                          <w:rPr>
                            <w:rFonts w:ascii="Times New Roman" w:eastAsia="Times New Roman" w:hAnsi="Times New Roman" w:cs="Times New Roman"/>
                            <w:lang w:val="en-GB"/>
                          </w:rPr>
                        </w:pPr>
                      </w:p>
                    </w:tc>
                  </w:tr>
                </w:tbl>
                <w:p w:rsidR="004C5437" w:rsidRPr="004C5437" w:rsidRDefault="004C5437" w:rsidP="004C5437">
                  <w:pPr>
                    <w:rPr>
                      <w:rFonts w:ascii="Times New Roman" w:eastAsia="Times New Roman" w:hAnsi="Times New Roman" w:cs="Times New Roman"/>
                      <w:lang w:val="en-GB"/>
                    </w:rPr>
                  </w:pPr>
                </w:p>
              </w:tc>
            </w:tr>
          </w:tbl>
          <w:p w:rsidR="004C5437" w:rsidRPr="004C5437" w:rsidRDefault="004C5437" w:rsidP="004C5437">
            <w:pPr>
              <w:jc w:val="center"/>
              <w:rPr>
                <w:rFonts w:ascii="ArialMT" w:eastAsia="Times New Roman" w:hAnsi="ArialMT" w:cs="Times New Roman"/>
                <w:color w:val="000000"/>
                <w:sz w:val="21"/>
                <w:szCs w:val="21"/>
                <w:lang w:val="en-GB"/>
              </w:rPr>
            </w:pPr>
          </w:p>
        </w:tc>
      </w:tr>
    </w:tbl>
    <w:p w:rsidR="007B68A9" w:rsidRDefault="004C543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C0D"/>
    <w:multiLevelType w:val="multilevel"/>
    <w:tmpl w:val="5AB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FA708E"/>
    <w:multiLevelType w:val="multilevel"/>
    <w:tmpl w:val="70D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1500E"/>
    <w:multiLevelType w:val="multilevel"/>
    <w:tmpl w:val="E350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47BEE"/>
    <w:multiLevelType w:val="multilevel"/>
    <w:tmpl w:val="6D3E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37"/>
    <w:rsid w:val="000168FA"/>
    <w:rsid w:val="003C0DF6"/>
    <w:rsid w:val="00416273"/>
    <w:rsid w:val="004C5437"/>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332F7B"/>
  <w15:chartTrackingRefBased/>
  <w15:docId w15:val="{B55D82F9-BFB0-E44A-8D6D-26B47A6A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C5437"/>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4C5437"/>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437"/>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4C5437"/>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4C5437"/>
    <w:rPr>
      <w:b/>
      <w:bCs/>
    </w:rPr>
  </w:style>
  <w:style w:type="character" w:styleId="Hyperlink">
    <w:name w:val="Hyperlink"/>
    <w:basedOn w:val="DefaultParagraphFont"/>
    <w:uiPriority w:val="99"/>
    <w:semiHidden/>
    <w:unhideWhenUsed/>
    <w:rsid w:val="004C5437"/>
    <w:rPr>
      <w:color w:val="0000FF"/>
      <w:u w:val="single"/>
    </w:rPr>
  </w:style>
  <w:style w:type="paragraph" w:styleId="NormalWeb">
    <w:name w:val="Normal (Web)"/>
    <w:basedOn w:val="Normal"/>
    <w:uiPriority w:val="99"/>
    <w:semiHidden/>
    <w:unhideWhenUsed/>
    <w:rsid w:val="004C5437"/>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4C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88081">
      <w:bodyDiv w:val="1"/>
      <w:marLeft w:val="0"/>
      <w:marRight w:val="0"/>
      <w:marTop w:val="0"/>
      <w:marBottom w:val="0"/>
      <w:divBdr>
        <w:top w:val="none" w:sz="0" w:space="0" w:color="auto"/>
        <w:left w:val="none" w:sz="0" w:space="0" w:color="auto"/>
        <w:bottom w:val="none" w:sz="0" w:space="0" w:color="auto"/>
        <w:right w:val="none" w:sz="0" w:space="0" w:color="auto"/>
      </w:divBdr>
      <w:divsChild>
        <w:div w:id="389773269">
          <w:marLeft w:val="0"/>
          <w:marRight w:val="0"/>
          <w:marTop w:val="0"/>
          <w:marBottom w:val="0"/>
          <w:divBdr>
            <w:top w:val="none" w:sz="0" w:space="0" w:color="auto"/>
            <w:left w:val="none" w:sz="0" w:space="0" w:color="auto"/>
            <w:bottom w:val="none" w:sz="0" w:space="0" w:color="auto"/>
            <w:right w:val="none" w:sz="0" w:space="0" w:color="auto"/>
          </w:divBdr>
          <w:divsChild>
            <w:div w:id="352072842">
              <w:marLeft w:val="0"/>
              <w:marRight w:val="0"/>
              <w:marTop w:val="0"/>
              <w:marBottom w:val="0"/>
              <w:divBdr>
                <w:top w:val="none" w:sz="0" w:space="0" w:color="auto"/>
                <w:left w:val="none" w:sz="0" w:space="0" w:color="auto"/>
                <w:bottom w:val="none" w:sz="0" w:space="0" w:color="auto"/>
                <w:right w:val="none" w:sz="0" w:space="0" w:color="auto"/>
              </w:divBdr>
              <w:divsChild>
                <w:div w:id="1053697304">
                  <w:marLeft w:val="0"/>
                  <w:marRight w:val="0"/>
                  <w:marTop w:val="0"/>
                  <w:marBottom w:val="0"/>
                  <w:divBdr>
                    <w:top w:val="none" w:sz="0" w:space="0" w:color="auto"/>
                    <w:left w:val="none" w:sz="0" w:space="0" w:color="auto"/>
                    <w:bottom w:val="none" w:sz="0" w:space="0" w:color="auto"/>
                    <w:right w:val="none" w:sz="0" w:space="0" w:color="auto"/>
                  </w:divBdr>
                  <w:divsChild>
                    <w:div w:id="210649765">
                      <w:marLeft w:val="0"/>
                      <w:marRight w:val="0"/>
                      <w:marTop w:val="0"/>
                      <w:marBottom w:val="0"/>
                      <w:divBdr>
                        <w:top w:val="none" w:sz="0" w:space="0" w:color="auto"/>
                        <w:left w:val="none" w:sz="0" w:space="0" w:color="auto"/>
                        <w:bottom w:val="none" w:sz="0" w:space="0" w:color="auto"/>
                        <w:right w:val="none" w:sz="0" w:space="0" w:color="auto"/>
                      </w:divBdr>
                      <w:divsChild>
                        <w:div w:id="338117643">
                          <w:marLeft w:val="0"/>
                          <w:marRight w:val="0"/>
                          <w:marTop w:val="0"/>
                          <w:marBottom w:val="0"/>
                          <w:divBdr>
                            <w:top w:val="none" w:sz="0" w:space="0" w:color="auto"/>
                            <w:left w:val="none" w:sz="0" w:space="0" w:color="auto"/>
                            <w:bottom w:val="none" w:sz="0" w:space="0" w:color="auto"/>
                            <w:right w:val="none" w:sz="0" w:space="0" w:color="auto"/>
                          </w:divBdr>
                        </w:div>
                        <w:div w:id="19691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avonlpc.us7.list-manage.com/track/click?u=4c41af9cdb2c8602a37b9d52d&amp;id=3c10669d40&amp;e=3e5221b889" TargetMode="External"/><Relationship Id="rId26" Type="http://schemas.openxmlformats.org/officeDocument/2006/relationships/hyperlink" Target="mailto:PA-placements@bath.ac.uk" TargetMode="External"/><Relationship Id="rId39" Type="http://schemas.openxmlformats.org/officeDocument/2006/relationships/hyperlink" Target="https://avonlpc.us7.list-manage.com/track/click?u=4c41af9cdb2c8602a37b9d52d&amp;id=611a5367ed&amp;e=3e5221b889" TargetMode="External"/><Relationship Id="rId21" Type="http://schemas.openxmlformats.org/officeDocument/2006/relationships/hyperlink" Target="https://avonlpc.us7.list-manage.com/track/click?u=4c41af9cdb2c8602a37b9d52d&amp;id=5037bb2d33&amp;e=3e5221b889" TargetMode="External"/><Relationship Id="rId34" Type="http://schemas.openxmlformats.org/officeDocument/2006/relationships/image" Target="media/image14.jpeg"/><Relationship Id="rId42" Type="http://schemas.openxmlformats.org/officeDocument/2006/relationships/hyperlink" Target="https://avonlpc.us7.list-manage.com/track/click?u=4c41af9cdb2c8602a37b9d52d&amp;id=2c9b0eecf4&amp;e=3e5221b889" TargetMode="External"/><Relationship Id="rId47" Type="http://schemas.openxmlformats.org/officeDocument/2006/relationships/image" Target="media/image18.jpeg"/><Relationship Id="rId50" Type="http://schemas.openxmlformats.org/officeDocument/2006/relationships/fontTable" Target="fontTable.xml"/><Relationship Id="rId7" Type="http://schemas.openxmlformats.org/officeDocument/2006/relationships/hyperlink" Target="https://avonlpc.us7.list-manage.com/track/click?u=4c41af9cdb2c8602a37b9d52d&amp;id=224e2dfe6e&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18aac53cfa&amp;e=3e5221b889" TargetMode="External"/><Relationship Id="rId29" Type="http://schemas.openxmlformats.org/officeDocument/2006/relationships/image" Target="media/image12.png"/><Relationship Id="rId11" Type="http://schemas.openxmlformats.org/officeDocument/2006/relationships/hyperlink" Target="https://avonlpc.us7.list-manage.com/track/click?u=4c41af9cdb2c8602a37b9d52d&amp;id=afb15cfa00&amp;e=3e5221b889" TargetMode="External"/><Relationship Id="rId24" Type="http://schemas.openxmlformats.org/officeDocument/2006/relationships/hyperlink" Target="https://avonlpc.us7.list-manage.com/track/click?u=4c41af9cdb2c8602a37b9d52d&amp;id=450ebd8fae&amp;e=3e5221b889" TargetMode="External"/><Relationship Id="rId32" Type="http://schemas.openxmlformats.org/officeDocument/2006/relationships/hyperlink" Target="https://avonlpc.us7.list-manage.com/track/click?u=4c41af9cdb2c8602a37b9d52d&amp;id=6acb597deb&amp;e=3e5221b889" TargetMode="External"/><Relationship Id="rId37" Type="http://schemas.openxmlformats.org/officeDocument/2006/relationships/hyperlink" Target="https://avonlpc.us7.list-manage.com/track/click?u=4c41af9cdb2c8602a37b9d52d&amp;id=310b0876f9&amp;e=3e5221b889" TargetMode="External"/><Relationship Id="rId40" Type="http://schemas.openxmlformats.org/officeDocument/2006/relationships/image" Target="media/image17.jpeg"/><Relationship Id="rId45" Type="http://schemas.openxmlformats.org/officeDocument/2006/relationships/hyperlink" Target="https://avonlpc.us7.list-manage.com/track/click?u=4c41af9cdb2c8602a37b9d52d&amp;id=593ed63bf6&amp;e=3e5221b889" TargetMode="External"/><Relationship Id="rId5" Type="http://schemas.openxmlformats.org/officeDocument/2006/relationships/image" Target="media/image1.jpeg"/><Relationship Id="rId15" Type="http://schemas.openxmlformats.org/officeDocument/2006/relationships/hyperlink" Target="mailto:DABRW@leo-pharma.com" TargetMode="External"/><Relationship Id="rId23" Type="http://schemas.openxmlformats.org/officeDocument/2006/relationships/hyperlink" Target="https://avonlpc.us7.list-manage.com/track/click?u=4c41af9cdb2c8602a37b9d52d&amp;id=d092f49e90&amp;e=3e5221b889" TargetMode="External"/><Relationship Id="rId28" Type="http://schemas.openxmlformats.org/officeDocument/2006/relationships/hyperlink" Target="https://avonlpc.us7.list-manage.com/track/click?u=4c41af9cdb2c8602a37b9d52d&amp;id=609e18a958&amp;e=3e5221b889" TargetMode="External"/><Relationship Id="rId36" Type="http://schemas.openxmlformats.org/officeDocument/2006/relationships/image" Target="media/image15.jpeg"/><Relationship Id="rId49" Type="http://schemas.openxmlformats.org/officeDocument/2006/relationships/hyperlink" Target="https://avonlpc.us7.list-manage.com/track/click?u=4c41af9cdb2c8602a37b9d52d&amp;id=e40a1d904a&amp;e=3e5221b889"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3.jpeg"/><Relationship Id="rId44" Type="http://schemas.openxmlformats.org/officeDocument/2006/relationships/hyperlink" Target="https://avonlpc.us7.list-manage.com/track/click?u=4c41af9cdb2c8602a37b9d52d&amp;id=8bb8a9e4ea&amp;e=3e5221b88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s://avonlpc.us7.list-manage.com/track/click?u=4c41af9cdb2c8602a37b9d52d&amp;id=fe19c0683b&amp;e=3e5221b889" TargetMode="External"/><Relationship Id="rId35" Type="http://schemas.openxmlformats.org/officeDocument/2006/relationships/hyperlink" Target="https://avonlpc.us7.list-manage.com/track/click?u=4c41af9cdb2c8602a37b9d52d&amp;id=8b94cb74d6&amp;e=3e5221b889" TargetMode="External"/><Relationship Id="rId43" Type="http://schemas.openxmlformats.org/officeDocument/2006/relationships/hyperlink" Target="https://avonlpc.us7.list-manage.com/track/click?u=4c41af9cdb2c8602a37b9d52d&amp;id=e15aafc21f&amp;e=3e5221b889" TargetMode="External"/><Relationship Id="rId48" Type="http://schemas.openxmlformats.org/officeDocument/2006/relationships/hyperlink" Target="mailto:anne.avonlpc@gmail.com" TargetMode="External"/><Relationship Id="rId8" Type="http://schemas.openxmlformats.org/officeDocument/2006/relationships/hyperlink" Target="https://avonlpc.us7.list-manage.com/track/click?u=4c41af9cdb2c8602a37b9d52d&amp;id=2f6a353bb8&amp;e=3e5221b88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https://avonlpc.us7.list-manage.com/track/click?u=4c41af9cdb2c8602a37b9d52d&amp;id=4965b3c3ee&amp;e=3e5221b889" TargetMode="External"/><Relationship Id="rId38" Type="http://schemas.openxmlformats.org/officeDocument/2006/relationships/image" Target="media/image16.jpeg"/><Relationship Id="rId46" Type="http://schemas.openxmlformats.org/officeDocument/2006/relationships/hyperlink" Target="https://avonlpc.us7.list-manage.com/track/click?u=4c41af9cdb2c8602a37b9d52d&amp;id=b58ca0c347&amp;e=3e5221b889" TargetMode="External"/><Relationship Id="rId20" Type="http://schemas.openxmlformats.org/officeDocument/2006/relationships/hyperlink" Target="https://avonlpc.us7.list-manage.com/track/click?u=4c41af9cdb2c8602a37b9d52d&amp;id=e7e5cc05fa&amp;e=3e5221b889" TargetMode="External"/><Relationship Id="rId41" Type="http://schemas.openxmlformats.org/officeDocument/2006/relationships/hyperlink" Target="mailto:consultation@southglos.gov.uk"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024295f317&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2565</Words>
  <Characters>14621</Characters>
  <Application>Microsoft Office Word</Application>
  <DocSecurity>0</DocSecurity>
  <Lines>121</Lines>
  <Paragraphs>34</Paragraphs>
  <ScaleCrop>false</ScaleCrop>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2023-02-07T12:24:00Z</dcterms:created>
  <dcterms:modified xsi:type="dcterms:W3CDTF">2023-02-07T12:27:00Z</dcterms:modified>
</cp:coreProperties>
</file>