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B55FC6" w:rsidRPr="00B55FC6" w:rsidTr="00B55FC6">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B55FC6" w:rsidRPr="00B55FC6">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B55FC6" w:rsidRPr="00B55FC6">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B55FC6" w:rsidRPr="00B55FC6">
                          <w:tc>
                            <w:tcPr>
                              <w:tcW w:w="0" w:type="auto"/>
                              <w:tcMar>
                                <w:top w:w="0" w:type="dxa"/>
                                <w:left w:w="135" w:type="dxa"/>
                                <w:bottom w:w="0" w:type="dxa"/>
                                <w:right w:w="135" w:type="dxa"/>
                              </w:tcMar>
                              <w:hideMark/>
                            </w:tcPr>
                            <w:tbl>
                              <w:tblPr>
                                <w:tblpPr w:leftFromText="45" w:rightFromText="45" w:vertAnchor="text" w:horzAnchor="margin" w:tblpXSpec="center" w:tblpY="-61"/>
                                <w:tblOverlap w:val="never"/>
                                <w:tblW w:w="5280" w:type="dxa"/>
                                <w:tblCellMar>
                                  <w:left w:w="0" w:type="dxa"/>
                                  <w:right w:w="0" w:type="dxa"/>
                                </w:tblCellMar>
                                <w:tblLook w:val="04A0" w:firstRow="1" w:lastRow="0" w:firstColumn="1" w:lastColumn="0" w:noHBand="0" w:noVBand="1"/>
                              </w:tblPr>
                              <w:tblGrid>
                                <w:gridCol w:w="5280"/>
                              </w:tblGrid>
                              <w:tr w:rsidR="00B55FC6" w:rsidRPr="00B55FC6" w:rsidTr="00B55FC6">
                                <w:tc>
                                  <w:tcPr>
                                    <w:tcW w:w="0" w:type="auto"/>
                                    <w:hideMark/>
                                  </w:tcPr>
                                  <w:p w:rsidR="00B55FC6" w:rsidRPr="00B55FC6" w:rsidRDefault="00B55FC6" w:rsidP="00B55FC6">
                                    <w:pPr>
                                      <w:spacing w:line="360" w:lineRule="atLeast"/>
                                      <w:jc w:val="center"/>
                                      <w:rPr>
                                        <w:rFonts w:ascii="Helvetica" w:eastAsia="Times New Roman" w:hAnsi="Helvetica" w:cs="Times New Roman"/>
                                        <w:color w:val="757575"/>
                                        <w:sz w:val="40"/>
                                        <w:szCs w:val="40"/>
                                        <w:lang w:val="en-GB"/>
                                      </w:rPr>
                                    </w:pPr>
                                    <w:r w:rsidRPr="00B55FC6">
                                      <w:rPr>
                                        <w:rFonts w:ascii="Helvetica" w:eastAsia="Times New Roman" w:hAnsi="Helvetica" w:cs="Times New Roman"/>
                                        <w:b/>
                                        <w:bCs/>
                                        <w:color w:val="3B287B"/>
                                        <w:sz w:val="40"/>
                                        <w:szCs w:val="40"/>
                                        <w:lang w:val="en-GB"/>
                                      </w:rPr>
                                      <w:t>Weekly Update</w:t>
                                    </w:r>
                                    <w:r w:rsidRPr="00B55FC6">
                                      <w:rPr>
                                        <w:rFonts w:ascii="Helvetica" w:eastAsia="Times New Roman" w:hAnsi="Helvetica" w:cs="Times New Roman"/>
                                        <w:color w:val="757575"/>
                                        <w:sz w:val="40"/>
                                        <w:szCs w:val="40"/>
                                        <w:lang w:val="en-GB"/>
                                      </w:rPr>
                                      <w:br/>
                                    </w:r>
                                    <w:r w:rsidRPr="00B55FC6">
                                      <w:rPr>
                                        <w:rFonts w:ascii="Helvetica" w:eastAsia="Times New Roman" w:hAnsi="Helvetica" w:cs="Times New Roman"/>
                                        <w:color w:val="757575"/>
                                        <w:sz w:val="40"/>
                                        <w:szCs w:val="40"/>
                                        <w:lang w:val="en-GB"/>
                                      </w:rPr>
                                      <w:br/>
                                    </w:r>
                                    <w:r w:rsidRPr="00B55FC6">
                                      <w:rPr>
                                        <w:rFonts w:ascii="Helvetica" w:eastAsia="Times New Roman" w:hAnsi="Helvetica" w:cs="Times New Roman"/>
                                        <w:color w:val="3B287B"/>
                                        <w:sz w:val="40"/>
                                        <w:szCs w:val="40"/>
                                        <w:lang w:val="en-GB"/>
                                      </w:rPr>
                                      <w:t>Tuesday 28th February</w:t>
                                    </w:r>
                                  </w:p>
                                </w:tc>
                              </w:tr>
                            </w:tbl>
                            <w:p w:rsidR="00B55FC6" w:rsidRPr="00B55FC6" w:rsidRDefault="00B55FC6" w:rsidP="00B55FC6">
                              <w:pPr>
                                <w:rPr>
                                  <w:rFonts w:ascii="Times New Roman" w:eastAsia="Times New Roman" w:hAnsi="Times New Roman" w:cs="Times New Roman"/>
                                  <w:lang w:val="en-GB"/>
                                </w:rPr>
                              </w:pPr>
                            </w:p>
                          </w:tc>
                        </w:tr>
                      </w:tbl>
                      <w:p w:rsidR="00B55FC6" w:rsidRPr="00B55FC6" w:rsidRDefault="00B55FC6" w:rsidP="00B55FC6">
                        <w:pPr>
                          <w:rPr>
                            <w:rFonts w:ascii="Times New Roman" w:eastAsia="Times New Roman" w:hAnsi="Times New Roman" w:cs="Times New Roman"/>
                            <w:lang w:val="en-GB"/>
                          </w:rPr>
                        </w:pPr>
                      </w:p>
                    </w:tc>
                  </w:tr>
                </w:tbl>
                <w:p w:rsidR="00B55FC6" w:rsidRPr="00B55FC6" w:rsidRDefault="00B55FC6" w:rsidP="00B55FC6">
                  <w:pPr>
                    <w:rPr>
                      <w:rFonts w:ascii="Times New Roman" w:eastAsia="Times New Roman" w:hAnsi="Times New Roman" w:cs="Times New Roman"/>
                      <w:lang w:val="en-GB"/>
                    </w:rPr>
                  </w:pPr>
                </w:p>
              </w:tc>
            </w:tr>
          </w:tbl>
          <w:p w:rsidR="00B55FC6" w:rsidRPr="00B55FC6" w:rsidRDefault="00B55FC6" w:rsidP="00B55FC6">
            <w:pPr>
              <w:jc w:val="center"/>
              <w:rPr>
                <w:rFonts w:ascii="ArialMT" w:eastAsia="Times New Roman" w:hAnsi="ArialMT" w:cs="Times New Roman"/>
                <w:color w:val="000000"/>
                <w:sz w:val="21"/>
                <w:szCs w:val="21"/>
                <w:lang w:val="en-GB"/>
              </w:rPr>
            </w:pPr>
          </w:p>
        </w:tc>
      </w:tr>
      <w:tr w:rsidR="00B55FC6" w:rsidRPr="00B55FC6" w:rsidTr="00B55FC6">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B55FC6" w:rsidRPr="00B55FC6">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B55FC6" w:rsidRPr="00B55FC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55FC6" w:rsidRPr="00B55FC6">
                          <w:tc>
                            <w:tcPr>
                              <w:tcW w:w="0" w:type="auto"/>
                              <w:tcMar>
                                <w:top w:w="0" w:type="dxa"/>
                                <w:left w:w="270" w:type="dxa"/>
                                <w:bottom w:w="135" w:type="dxa"/>
                                <w:right w:w="270" w:type="dxa"/>
                              </w:tcMar>
                              <w:hideMark/>
                            </w:tcPr>
                            <w:p w:rsidR="00B55FC6" w:rsidRPr="00B55FC6" w:rsidRDefault="00B55FC6" w:rsidP="00B55FC6">
                              <w:pPr>
                                <w:spacing w:line="360" w:lineRule="atLeast"/>
                                <w:jc w:val="center"/>
                                <w:rPr>
                                  <w:rFonts w:ascii="Helvetica" w:eastAsia="Times New Roman" w:hAnsi="Helvetica" w:cs="Times New Roman"/>
                                  <w:color w:val="757575"/>
                                  <w:lang w:val="en-GB"/>
                                </w:rPr>
                              </w:pPr>
                              <w:r w:rsidRPr="00B55FC6">
                                <w:rPr>
                                  <w:rFonts w:ascii="Helvetica" w:eastAsia="Times New Roman" w:hAnsi="Helvetica" w:cs="Times New Roman"/>
                                  <w:b/>
                                  <w:bCs/>
                                  <w:color w:val="FF0000"/>
                                  <w:sz w:val="36"/>
                                  <w:szCs w:val="36"/>
                                  <w:lang w:val="en-GB"/>
                                </w:rPr>
                                <w:t>NEW this week</w:t>
                              </w:r>
                            </w:p>
                          </w:tc>
                        </w:tr>
                      </w:tbl>
                      <w:p w:rsidR="00B55FC6" w:rsidRPr="00B55FC6" w:rsidRDefault="00B55FC6" w:rsidP="00B55FC6">
                        <w:pPr>
                          <w:rPr>
                            <w:rFonts w:ascii="Times New Roman" w:eastAsia="Times New Roman" w:hAnsi="Times New Roman" w:cs="Times New Roman"/>
                            <w:lang w:val="en-GB"/>
                          </w:rPr>
                        </w:pPr>
                      </w:p>
                    </w:tc>
                  </w:tr>
                </w:tbl>
                <w:p w:rsidR="00B55FC6" w:rsidRPr="00B55FC6" w:rsidRDefault="00B55FC6" w:rsidP="00B55F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5FC6" w:rsidRPr="00B55FC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55FC6" w:rsidRPr="00B55FC6">
                          <w:tc>
                            <w:tcPr>
                              <w:tcW w:w="0" w:type="auto"/>
                              <w:tcMar>
                                <w:top w:w="0" w:type="dxa"/>
                                <w:left w:w="270" w:type="dxa"/>
                                <w:bottom w:w="135" w:type="dxa"/>
                                <w:right w:w="270" w:type="dxa"/>
                              </w:tcMar>
                              <w:hideMark/>
                            </w:tcPr>
                            <w:p w:rsidR="00B55FC6" w:rsidRPr="00B55FC6" w:rsidRDefault="00B55FC6" w:rsidP="00B55FC6">
                              <w:pPr>
                                <w:spacing w:line="360" w:lineRule="atLeast"/>
                                <w:jc w:val="center"/>
                                <w:rPr>
                                  <w:rFonts w:ascii="Helvetica" w:eastAsia="Times New Roman" w:hAnsi="Helvetica" w:cs="Times New Roman"/>
                                  <w:color w:val="757575"/>
                                  <w:sz w:val="36"/>
                                  <w:szCs w:val="36"/>
                                  <w:lang w:val="en-GB"/>
                                </w:rPr>
                              </w:pPr>
                              <w:r w:rsidRPr="00B55FC6">
                                <w:rPr>
                                  <w:rFonts w:ascii="Helvetica" w:eastAsia="Times New Roman" w:hAnsi="Helvetica" w:cs="Times New Roman"/>
                                  <w:color w:val="3B287B"/>
                                  <w:sz w:val="36"/>
                                  <w:szCs w:val="36"/>
                                  <w:lang w:val="en-GB"/>
                                </w:rPr>
                                <w:t>HRT</w:t>
                              </w:r>
                            </w:p>
                          </w:tc>
                        </w:tr>
                      </w:tbl>
                      <w:p w:rsidR="00B55FC6" w:rsidRPr="00B55FC6" w:rsidRDefault="00B55FC6" w:rsidP="00B55FC6">
                        <w:pPr>
                          <w:rPr>
                            <w:rFonts w:ascii="Times New Roman" w:eastAsia="Times New Roman" w:hAnsi="Times New Roman" w:cs="Times New Roman"/>
                            <w:lang w:val="en-GB"/>
                          </w:rPr>
                        </w:pPr>
                      </w:p>
                    </w:tc>
                  </w:tr>
                </w:tbl>
                <w:p w:rsidR="00B55FC6" w:rsidRPr="00B55FC6" w:rsidRDefault="00B55FC6" w:rsidP="00B55F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5FC6" w:rsidRPr="00B55FC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55FC6" w:rsidRPr="00B55FC6">
                          <w:tc>
                            <w:tcPr>
                              <w:tcW w:w="0" w:type="auto"/>
                              <w:tcMar>
                                <w:top w:w="0" w:type="dxa"/>
                                <w:left w:w="135" w:type="dxa"/>
                                <w:bottom w:w="135" w:type="dxa"/>
                                <w:right w:w="135" w:type="dxa"/>
                              </w:tcMar>
                              <w:hideMark/>
                            </w:tcPr>
                            <w:p w:rsidR="00B55FC6" w:rsidRPr="00B55FC6" w:rsidRDefault="00B55FC6" w:rsidP="00B55FC6">
                              <w:pPr>
                                <w:jc w:val="center"/>
                                <w:rPr>
                                  <w:rFonts w:ascii="Times New Roman" w:eastAsia="Times New Roman" w:hAnsi="Times New Roman" w:cs="Times New Roman"/>
                                  <w:lang w:val="en-GB"/>
                                </w:rPr>
                              </w:pPr>
                              <w:r w:rsidRPr="00B55FC6">
                                <w:rPr>
                                  <w:rFonts w:ascii="Times New Roman" w:eastAsia="Times New Roman" w:hAnsi="Times New Roman" w:cs="Times New Roman"/>
                                  <w:lang w:val="en-GB"/>
                                </w:rPr>
                                <w:fldChar w:fldCharType="begin"/>
                              </w:r>
                              <w:r w:rsidRPr="00B55FC6">
                                <w:rPr>
                                  <w:rFonts w:ascii="Times New Roman" w:eastAsia="Times New Roman" w:hAnsi="Times New Roman" w:cs="Times New Roman"/>
                                  <w:lang w:val="en-GB"/>
                                </w:rPr>
                                <w:instrText xml:space="preserve"> INCLUDEPICTURE "/var/folders/jt/ssf8xjds2p9ghbc3vkj05ypw0000gn/T/com.microsoft.Word/WebArchiveCopyPasteTempFiles/913368d9-5a1a-f96b-a140-1747e58f6110.jpeg" \* MERGEFORMATINET </w:instrText>
                              </w:r>
                              <w:r w:rsidRPr="00B55FC6">
                                <w:rPr>
                                  <w:rFonts w:ascii="Times New Roman" w:eastAsia="Times New Roman" w:hAnsi="Times New Roman" w:cs="Times New Roman"/>
                                  <w:lang w:val="en-GB"/>
                                </w:rPr>
                                <w:fldChar w:fldCharType="separate"/>
                              </w:r>
                              <w:r w:rsidRPr="00B55FC6">
                                <w:rPr>
                                  <w:rFonts w:ascii="Times New Roman" w:eastAsia="Times New Roman" w:hAnsi="Times New Roman" w:cs="Times New Roman"/>
                                  <w:noProof/>
                                  <w:lang w:val="en-GB"/>
                                </w:rPr>
                                <w:drawing>
                                  <wp:inline distT="0" distB="0" distL="0" distR="0">
                                    <wp:extent cx="1577788" cy="1056278"/>
                                    <wp:effectExtent l="0" t="0" r="0" b="0"/>
                                    <wp:docPr id="16" name="Picture 16" descr="/var/folders/jt/ssf8xjds2p9ghbc3vkj05ypw0000gn/T/com.microsoft.Word/WebArchiveCopyPasteTempFiles/913368d9-5a1a-f96b-a140-1747e58f61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913368d9-5a1a-f96b-a140-1747e58f6110.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6974" cy="1062427"/>
                                            </a:xfrm>
                                            <a:prstGeom prst="rect">
                                              <a:avLst/>
                                            </a:prstGeom>
                                            <a:noFill/>
                                            <a:ln>
                                              <a:noFill/>
                                            </a:ln>
                                          </pic:spPr>
                                        </pic:pic>
                                      </a:graphicData>
                                    </a:graphic>
                                  </wp:inline>
                                </w:drawing>
                              </w:r>
                              <w:r w:rsidRPr="00B55FC6">
                                <w:rPr>
                                  <w:rFonts w:ascii="Times New Roman" w:eastAsia="Times New Roman" w:hAnsi="Times New Roman" w:cs="Times New Roman"/>
                                  <w:lang w:val="en-GB"/>
                                </w:rPr>
                                <w:fldChar w:fldCharType="end"/>
                              </w:r>
                            </w:p>
                          </w:tc>
                        </w:tr>
                        <w:tr w:rsidR="00B55FC6" w:rsidRPr="00B55FC6">
                          <w:tc>
                            <w:tcPr>
                              <w:tcW w:w="8460" w:type="dxa"/>
                              <w:tcMar>
                                <w:top w:w="0" w:type="dxa"/>
                                <w:left w:w="135" w:type="dxa"/>
                                <w:bottom w:w="0" w:type="dxa"/>
                                <w:right w:w="135" w:type="dxa"/>
                              </w:tcMar>
                              <w:hideMark/>
                            </w:tcPr>
                            <w:p w:rsidR="00B55FC6" w:rsidRPr="00B55FC6" w:rsidRDefault="00B55FC6" w:rsidP="00B55FC6">
                              <w:pPr>
                                <w:spacing w:line="765" w:lineRule="atLeast"/>
                                <w:jc w:val="center"/>
                                <w:outlineLvl w:val="1"/>
                                <w:rPr>
                                  <w:rFonts w:ascii="Helvetica" w:eastAsia="Times New Roman" w:hAnsi="Helvetica" w:cs="Times New Roman"/>
                                  <w:b/>
                                  <w:bCs/>
                                  <w:color w:val="222222"/>
                                  <w:sz w:val="51"/>
                                  <w:szCs w:val="51"/>
                                  <w:lang w:val="en-GB"/>
                                </w:rPr>
                              </w:pPr>
                              <w:r w:rsidRPr="00B55FC6">
                                <w:rPr>
                                  <w:rFonts w:ascii="Helvetica" w:eastAsia="Times New Roman" w:hAnsi="Helvetica" w:cs="Times New Roman"/>
                                  <w:b/>
                                  <w:bCs/>
                                  <w:color w:val="0433FF"/>
                                  <w:sz w:val="27"/>
                                  <w:szCs w:val="27"/>
                                  <w:lang w:val="en-GB"/>
                                </w:rPr>
                                <w:t>DHSC announces rollout of HRT prescription prepayment certificate</w:t>
                              </w:r>
                            </w:p>
                            <w:p w:rsidR="00B55FC6" w:rsidRPr="00B55FC6" w:rsidRDefault="00B55FC6" w:rsidP="00B55FC6">
                              <w:pPr>
                                <w:spacing w:line="360" w:lineRule="atLeast"/>
                                <w:jc w:val="center"/>
                                <w:rPr>
                                  <w:rFonts w:ascii="Helvetica" w:eastAsia="Times New Roman" w:hAnsi="Helvetica" w:cs="Times New Roman"/>
                                  <w:color w:val="757575"/>
                                  <w:lang w:val="en-GB"/>
                                </w:rPr>
                              </w:pPr>
                              <w:r w:rsidRPr="00B55FC6">
                                <w:rPr>
                                  <w:rFonts w:ascii="Helvetica" w:eastAsia="Times New Roman" w:hAnsi="Helvetica" w:cs="Times New Roman"/>
                                  <w:color w:val="757575"/>
                                  <w:lang w:val="en-GB"/>
                                </w:rPr>
                                <w:t>The Department of Health and Social Care (DHSC) has </w:t>
                              </w:r>
                              <w:hyperlink r:id="rId6" w:tgtFrame="_blank" w:history="1">
                                <w:r w:rsidRPr="00B55FC6">
                                  <w:rPr>
                                    <w:rFonts w:ascii="Helvetica" w:eastAsia="Times New Roman" w:hAnsi="Helvetica" w:cs="Times New Roman"/>
                                    <w:color w:val="007C89"/>
                                    <w:u w:val="single"/>
                                    <w:lang w:val="en-GB"/>
                                  </w:rPr>
                                  <w:t>announced</w:t>
                                </w:r>
                              </w:hyperlink>
                              <w:r w:rsidRPr="00B55FC6">
                                <w:rPr>
                                  <w:rFonts w:ascii="Helvetica" w:eastAsia="Times New Roman" w:hAnsi="Helvetica" w:cs="Times New Roman"/>
                                  <w:color w:val="757575"/>
                                  <w:lang w:val="en-GB"/>
                                </w:rPr>
                                <w:t> that women in England will be able to access cheaper Hormone Replacement Therapy (HRT) for menopause through a new Hormone Replacement Therapy prescription prepayment certificate (HRT PPC).</w:t>
                              </w:r>
                            </w:p>
                            <w:p w:rsidR="00B55FC6" w:rsidRPr="00B55FC6" w:rsidRDefault="00B55FC6" w:rsidP="00B55FC6">
                              <w:pPr>
                                <w:spacing w:line="360" w:lineRule="atLeast"/>
                                <w:jc w:val="center"/>
                                <w:rPr>
                                  <w:rFonts w:ascii="Helvetica" w:eastAsia="Times New Roman" w:hAnsi="Helvetica" w:cs="Times New Roman"/>
                                  <w:color w:val="757575"/>
                                  <w:lang w:val="en-GB"/>
                                </w:rPr>
                              </w:pPr>
                              <w:r w:rsidRPr="00B55FC6">
                                <w:rPr>
                                  <w:rFonts w:ascii="Helvetica" w:eastAsia="Times New Roman" w:hAnsi="Helvetica" w:cs="Times New Roman"/>
                                  <w:color w:val="757575"/>
                                  <w:lang w:val="en-GB"/>
                                </w:rPr>
                                <w:br/>
                                <w:t>Whilst PSNC remains supportive of the Government’s decision to make HRT medicines more accessible to women at a reduced cost, we recognise that the implementation of this new type of PPC will introduce additional workload and financial risks for community pharmacy teams. We have made repeated representations directly to the Minister for Women and the DHSC to make all HRT medicines free-of-charge items (similar to contraceptives) but the Government recognised the issues, the Minister has decided to press ahead with the policy.</w:t>
                              </w:r>
                            </w:p>
                            <w:p w:rsidR="00B55FC6" w:rsidRPr="00B55FC6" w:rsidRDefault="00B55FC6" w:rsidP="00B55FC6">
                              <w:pPr>
                                <w:spacing w:before="150" w:after="150" w:line="360" w:lineRule="atLeast"/>
                                <w:jc w:val="center"/>
                                <w:rPr>
                                  <w:rFonts w:ascii="Helvetica" w:eastAsia="Times New Roman" w:hAnsi="Helvetica" w:cs="Times New Roman"/>
                                  <w:color w:val="757575"/>
                                  <w:lang w:val="en-GB"/>
                                </w:rPr>
                              </w:pPr>
                              <w:r w:rsidRPr="00B55FC6">
                                <w:rPr>
                                  <w:rFonts w:ascii="Helvetica" w:eastAsia="Times New Roman" w:hAnsi="Helvetica" w:cs="Times New Roman"/>
                                  <w:color w:val="757575"/>
                                  <w:lang w:val="en-GB"/>
                                </w:rPr>
                                <w:t>PSNC will publish further guidance for contractors once the Department has finalised details of the changes.</w:t>
                              </w:r>
                            </w:p>
                            <w:p w:rsidR="00B55FC6" w:rsidRPr="00B55FC6" w:rsidRDefault="00B55FC6" w:rsidP="00B55FC6">
                              <w:pPr>
                                <w:spacing w:line="360" w:lineRule="atLeast"/>
                                <w:jc w:val="center"/>
                                <w:rPr>
                                  <w:rFonts w:ascii="Helvetica" w:eastAsia="Times New Roman" w:hAnsi="Helvetica" w:cs="Times New Roman"/>
                                  <w:color w:val="757575"/>
                                  <w:lang w:val="en-GB"/>
                                </w:rPr>
                              </w:pPr>
                              <w:hyperlink r:id="rId7" w:tgtFrame="_blank" w:history="1">
                                <w:r w:rsidRPr="00B55FC6">
                                  <w:rPr>
                                    <w:rFonts w:ascii="Helvetica" w:eastAsia="Times New Roman" w:hAnsi="Helvetica" w:cs="Times New Roman"/>
                                    <w:color w:val="007C89"/>
                                    <w:u w:val="single"/>
                                    <w:lang w:val="en-GB"/>
                                  </w:rPr>
                                  <w:t>Learn more about the HRT PPC</w:t>
                                </w:r>
                              </w:hyperlink>
                            </w:p>
                          </w:tc>
                        </w:tr>
                      </w:tbl>
                      <w:p w:rsidR="00B55FC6" w:rsidRPr="00B55FC6" w:rsidRDefault="00B55FC6" w:rsidP="00B55FC6">
                        <w:pPr>
                          <w:rPr>
                            <w:rFonts w:ascii="Times New Roman" w:eastAsia="Times New Roman" w:hAnsi="Times New Roman" w:cs="Times New Roman"/>
                            <w:lang w:val="en-GB"/>
                          </w:rPr>
                        </w:pPr>
                      </w:p>
                    </w:tc>
                  </w:tr>
                </w:tbl>
                <w:p w:rsidR="00B55FC6" w:rsidRPr="00B55FC6" w:rsidRDefault="00B55FC6" w:rsidP="00B55F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5FC6" w:rsidRPr="00B55FC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55FC6" w:rsidRPr="00B55FC6">
                          <w:tc>
                            <w:tcPr>
                              <w:tcW w:w="0" w:type="auto"/>
                              <w:vAlign w:val="center"/>
                              <w:hideMark/>
                            </w:tcPr>
                            <w:p w:rsidR="00B55FC6" w:rsidRPr="00B55FC6" w:rsidRDefault="00B55FC6" w:rsidP="00B55FC6">
                              <w:pPr>
                                <w:rPr>
                                  <w:rFonts w:ascii="Times New Roman" w:eastAsia="Times New Roman" w:hAnsi="Times New Roman" w:cs="Times New Roman"/>
                                  <w:lang w:val="en-GB"/>
                                </w:rPr>
                              </w:pPr>
                            </w:p>
                          </w:tc>
                        </w:tr>
                      </w:tbl>
                      <w:p w:rsidR="00B55FC6" w:rsidRPr="00B55FC6" w:rsidRDefault="00B55FC6" w:rsidP="00B55FC6">
                        <w:pPr>
                          <w:rPr>
                            <w:rFonts w:ascii="Times New Roman" w:eastAsia="Times New Roman" w:hAnsi="Times New Roman" w:cs="Times New Roman"/>
                            <w:lang w:val="en-GB"/>
                          </w:rPr>
                        </w:pPr>
                      </w:p>
                    </w:tc>
                  </w:tr>
                </w:tbl>
                <w:p w:rsidR="00B55FC6" w:rsidRPr="00B55FC6" w:rsidRDefault="00B55FC6" w:rsidP="00B55F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5FC6" w:rsidRPr="00B55FC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55FC6" w:rsidRPr="00B55FC6">
                          <w:tc>
                            <w:tcPr>
                              <w:tcW w:w="0" w:type="auto"/>
                              <w:tcMar>
                                <w:top w:w="0" w:type="dxa"/>
                                <w:left w:w="270" w:type="dxa"/>
                                <w:bottom w:w="135" w:type="dxa"/>
                                <w:right w:w="270" w:type="dxa"/>
                              </w:tcMar>
                              <w:hideMark/>
                            </w:tcPr>
                            <w:p w:rsidR="00B55FC6" w:rsidRPr="00B55FC6" w:rsidRDefault="00B55FC6" w:rsidP="00B55FC6">
                              <w:pPr>
                                <w:spacing w:line="360" w:lineRule="atLeast"/>
                                <w:jc w:val="center"/>
                                <w:rPr>
                                  <w:rFonts w:ascii="Helvetica" w:eastAsia="Times New Roman" w:hAnsi="Helvetica" w:cs="Times New Roman"/>
                                  <w:color w:val="757575"/>
                                  <w:sz w:val="36"/>
                                  <w:szCs w:val="36"/>
                                  <w:lang w:val="en-GB"/>
                                </w:rPr>
                              </w:pPr>
                              <w:r w:rsidRPr="00B55FC6">
                                <w:rPr>
                                  <w:rFonts w:ascii="Helvetica" w:eastAsia="Times New Roman" w:hAnsi="Helvetica" w:cs="Times New Roman"/>
                                  <w:color w:val="3B287B"/>
                                  <w:sz w:val="36"/>
                                  <w:szCs w:val="36"/>
                                  <w:lang w:val="en-GB"/>
                                </w:rPr>
                                <w:lastRenderedPageBreak/>
                                <w:t>Engaging with PSNC</w:t>
                              </w:r>
                            </w:p>
                          </w:tc>
                        </w:tr>
                      </w:tbl>
                      <w:p w:rsidR="00B55FC6" w:rsidRPr="00B55FC6" w:rsidRDefault="00B55FC6" w:rsidP="00B55FC6">
                        <w:pPr>
                          <w:rPr>
                            <w:rFonts w:ascii="Times New Roman" w:eastAsia="Times New Roman" w:hAnsi="Times New Roman" w:cs="Times New Roman"/>
                            <w:lang w:val="en-GB"/>
                          </w:rPr>
                        </w:pPr>
                      </w:p>
                    </w:tc>
                  </w:tr>
                </w:tbl>
                <w:p w:rsidR="00B55FC6" w:rsidRPr="00B55FC6" w:rsidRDefault="00B55FC6" w:rsidP="00B55F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5FC6" w:rsidRPr="00B55FC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55FC6" w:rsidRPr="00B55FC6">
                          <w:tc>
                            <w:tcPr>
                              <w:tcW w:w="0" w:type="auto"/>
                              <w:tcMar>
                                <w:top w:w="0" w:type="dxa"/>
                                <w:left w:w="135" w:type="dxa"/>
                                <w:bottom w:w="135" w:type="dxa"/>
                                <w:right w:w="135" w:type="dxa"/>
                              </w:tcMar>
                              <w:hideMark/>
                            </w:tcPr>
                            <w:p w:rsidR="00B55FC6" w:rsidRPr="00B55FC6" w:rsidRDefault="00B55FC6" w:rsidP="00B55FC6">
                              <w:pPr>
                                <w:jc w:val="center"/>
                                <w:rPr>
                                  <w:rFonts w:ascii="Times New Roman" w:eastAsia="Times New Roman" w:hAnsi="Times New Roman" w:cs="Times New Roman"/>
                                  <w:lang w:val="en-GB"/>
                                </w:rPr>
                              </w:pPr>
                              <w:r w:rsidRPr="00B55FC6">
                                <w:rPr>
                                  <w:rFonts w:ascii="Times New Roman" w:eastAsia="Times New Roman" w:hAnsi="Times New Roman" w:cs="Times New Roman"/>
                                  <w:lang w:val="en-GB"/>
                                </w:rPr>
                                <w:fldChar w:fldCharType="begin"/>
                              </w:r>
                              <w:r w:rsidRPr="00B55FC6">
                                <w:rPr>
                                  <w:rFonts w:ascii="Times New Roman" w:eastAsia="Times New Roman" w:hAnsi="Times New Roman" w:cs="Times New Roman"/>
                                  <w:lang w:val="en-GB"/>
                                </w:rPr>
                                <w:instrText xml:space="preserve"> INCLUDEPICTURE "/var/folders/jt/ssf8xjds2p9ghbc3vkj05ypw0000gn/T/com.microsoft.Word/WebArchiveCopyPasteTempFiles/2b403f8a-162a-d557-881b-9e8f6bb52c06.jpeg" \* MERGEFORMATINET </w:instrText>
                              </w:r>
                              <w:r w:rsidRPr="00B55FC6">
                                <w:rPr>
                                  <w:rFonts w:ascii="Times New Roman" w:eastAsia="Times New Roman" w:hAnsi="Times New Roman" w:cs="Times New Roman"/>
                                  <w:lang w:val="en-GB"/>
                                </w:rPr>
                                <w:fldChar w:fldCharType="separate"/>
                              </w:r>
                              <w:r w:rsidRPr="00B55FC6">
                                <w:rPr>
                                  <w:rFonts w:ascii="Times New Roman" w:eastAsia="Times New Roman" w:hAnsi="Times New Roman" w:cs="Times New Roman"/>
                                  <w:noProof/>
                                  <w:lang w:val="en-GB"/>
                                </w:rPr>
                                <w:drawing>
                                  <wp:inline distT="0" distB="0" distL="0" distR="0">
                                    <wp:extent cx="1658471" cy="974244"/>
                                    <wp:effectExtent l="0" t="0" r="5715" b="3810"/>
                                    <wp:docPr id="15" name="Picture 15" descr="/var/folders/jt/ssf8xjds2p9ghbc3vkj05ypw0000gn/T/com.microsoft.Word/WebArchiveCopyPasteTempFiles/2b403f8a-162a-d557-881b-9e8f6bb52c0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2b403f8a-162a-d557-881b-9e8f6bb52c06.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5881" cy="978597"/>
                                            </a:xfrm>
                                            <a:prstGeom prst="rect">
                                              <a:avLst/>
                                            </a:prstGeom>
                                            <a:noFill/>
                                            <a:ln>
                                              <a:noFill/>
                                            </a:ln>
                                          </pic:spPr>
                                        </pic:pic>
                                      </a:graphicData>
                                    </a:graphic>
                                  </wp:inline>
                                </w:drawing>
                              </w:r>
                              <w:r w:rsidRPr="00B55FC6">
                                <w:rPr>
                                  <w:rFonts w:ascii="Times New Roman" w:eastAsia="Times New Roman" w:hAnsi="Times New Roman" w:cs="Times New Roman"/>
                                  <w:lang w:val="en-GB"/>
                                </w:rPr>
                                <w:fldChar w:fldCharType="end"/>
                              </w:r>
                            </w:p>
                          </w:tc>
                        </w:tr>
                        <w:tr w:rsidR="00B55FC6" w:rsidRPr="00B55FC6">
                          <w:tc>
                            <w:tcPr>
                              <w:tcW w:w="8460" w:type="dxa"/>
                              <w:tcMar>
                                <w:top w:w="0" w:type="dxa"/>
                                <w:left w:w="135" w:type="dxa"/>
                                <w:bottom w:w="0" w:type="dxa"/>
                                <w:right w:w="135" w:type="dxa"/>
                              </w:tcMar>
                              <w:hideMark/>
                            </w:tcPr>
                            <w:p w:rsidR="00B55FC6" w:rsidRPr="00B55FC6" w:rsidRDefault="00B55FC6" w:rsidP="00B55FC6">
                              <w:pPr>
                                <w:spacing w:line="765" w:lineRule="atLeast"/>
                                <w:jc w:val="center"/>
                                <w:outlineLvl w:val="1"/>
                                <w:rPr>
                                  <w:rFonts w:ascii="Helvetica" w:eastAsia="Times New Roman" w:hAnsi="Helvetica" w:cs="Times New Roman"/>
                                  <w:b/>
                                  <w:bCs/>
                                  <w:color w:val="222222"/>
                                  <w:sz w:val="51"/>
                                  <w:szCs w:val="51"/>
                                  <w:lang w:val="en-GB"/>
                                </w:rPr>
                              </w:pPr>
                              <w:r w:rsidRPr="00B55FC6">
                                <w:rPr>
                                  <w:rFonts w:ascii="Helvetica" w:eastAsia="Times New Roman" w:hAnsi="Helvetica" w:cs="Times New Roman"/>
                                  <w:b/>
                                  <w:bCs/>
                                  <w:color w:val="0433FF"/>
                                  <w:sz w:val="27"/>
                                  <w:szCs w:val="27"/>
                                  <w:lang w:val="en-GB"/>
                                </w:rPr>
                                <w:t>Engaging with PSNC – please share your views</w:t>
                              </w:r>
                            </w:p>
                            <w:p w:rsidR="00B55FC6" w:rsidRPr="00B55FC6" w:rsidRDefault="00B55FC6" w:rsidP="00B55FC6">
                              <w:pPr>
                                <w:spacing w:line="360" w:lineRule="atLeast"/>
                                <w:jc w:val="center"/>
                                <w:rPr>
                                  <w:rFonts w:ascii="Helvetica" w:eastAsia="Times New Roman" w:hAnsi="Helvetica" w:cs="Times New Roman"/>
                                  <w:color w:val="757575"/>
                                  <w:lang w:val="en-GB"/>
                                </w:rPr>
                              </w:pPr>
                              <w:r w:rsidRPr="00B55FC6">
                                <w:rPr>
                                  <w:rFonts w:ascii="Helvetica" w:eastAsia="Times New Roman" w:hAnsi="Helvetica" w:cs="Times New Roman"/>
                                  <w:color w:val="757575"/>
                                  <w:lang w:val="en-GB"/>
                                </w:rPr>
                                <w:t>From April 1st PSNC will be renaming to Community Pharmacy England and putting in place a new communications and engagement strategy. We want to engage better and more regularly with pharmacy owners, to hear more of your views and ideas, and to enable to you to input more directly into the organisation.</w:t>
                              </w:r>
                            </w:p>
                            <w:p w:rsidR="00B55FC6" w:rsidRPr="00B55FC6" w:rsidRDefault="00B55FC6" w:rsidP="00B55FC6">
                              <w:pPr>
                                <w:spacing w:before="150" w:after="150" w:line="360" w:lineRule="atLeast"/>
                                <w:jc w:val="center"/>
                                <w:rPr>
                                  <w:rFonts w:ascii="Helvetica" w:eastAsia="Times New Roman" w:hAnsi="Helvetica" w:cs="Times New Roman"/>
                                  <w:color w:val="757575"/>
                                  <w:lang w:val="en-GB"/>
                                </w:rPr>
                              </w:pPr>
                              <w:r w:rsidRPr="00B55FC6">
                                <w:rPr>
                                  <w:rFonts w:ascii="Helvetica" w:eastAsia="Times New Roman" w:hAnsi="Helvetica" w:cs="Times New Roman"/>
                                  <w:color w:val="757575"/>
                                  <w:lang w:val="en-GB"/>
                                </w:rPr>
                                <w:t>As we develop our new strategy, we would like to hear your views on what we can do better in the future, and how you want to engage with Community Pharmacy England. To help do this, our rebranding agency will be running a two-hour workshop on Zoom on </w:t>
                              </w:r>
                              <w:r w:rsidRPr="00B55FC6">
                                <w:rPr>
                                  <w:rFonts w:ascii="Helvetica" w:eastAsia="Times New Roman" w:hAnsi="Helvetica" w:cs="Times New Roman"/>
                                  <w:b/>
                                  <w:bCs/>
                                  <w:color w:val="757575"/>
                                  <w:lang w:val="en-GB"/>
                                </w:rPr>
                                <w:t>Tuesday 7th March, from 7pm to 9pm</w:t>
                              </w:r>
                              <w:r w:rsidRPr="00B55FC6">
                                <w:rPr>
                                  <w:rFonts w:ascii="Helvetica" w:eastAsia="Times New Roman" w:hAnsi="Helvetica" w:cs="Times New Roman"/>
                                  <w:color w:val="757575"/>
                                  <w:lang w:val="en-GB"/>
                                </w:rPr>
                                <w:t>.</w:t>
                              </w:r>
                            </w:p>
                            <w:p w:rsidR="00B55FC6" w:rsidRPr="00B55FC6" w:rsidRDefault="00B55FC6" w:rsidP="00B55FC6">
                              <w:pPr>
                                <w:spacing w:before="150" w:after="150" w:line="360" w:lineRule="atLeast"/>
                                <w:jc w:val="center"/>
                                <w:rPr>
                                  <w:rFonts w:ascii="Helvetica" w:eastAsia="Times New Roman" w:hAnsi="Helvetica" w:cs="Times New Roman"/>
                                  <w:color w:val="757575"/>
                                  <w:lang w:val="en-GB"/>
                                </w:rPr>
                              </w:pPr>
                              <w:r w:rsidRPr="00B55FC6">
                                <w:rPr>
                                  <w:rFonts w:ascii="Helvetica" w:eastAsia="Times New Roman" w:hAnsi="Helvetica" w:cs="Times New Roman"/>
                                  <w:color w:val="757575"/>
                                  <w:lang w:val="en-GB"/>
                                </w:rPr>
                                <w:t>Places will be allocated on a first come, first served basis, but all pharmacy owners are also invited to share their views on what they want to hear from Community Pharmacy England, and how they want to input their views to it,  by email to </w:t>
                              </w:r>
                              <w:hyperlink r:id="rId9" w:tgtFrame="_blank" w:history="1">
                                <w:r w:rsidRPr="00B55FC6">
                                  <w:rPr>
                                    <w:rFonts w:ascii="Helvetica" w:eastAsia="Times New Roman" w:hAnsi="Helvetica" w:cs="Times New Roman"/>
                                    <w:color w:val="007C89"/>
                                    <w:u w:val="single"/>
                                    <w:lang w:val="en-GB"/>
                                  </w:rPr>
                                  <w:t>commsteam@psnc.org.uk</w:t>
                                </w:r>
                              </w:hyperlink>
                              <w:r w:rsidRPr="00B55FC6">
                                <w:rPr>
                                  <w:rFonts w:ascii="Helvetica" w:eastAsia="Times New Roman" w:hAnsi="Helvetica" w:cs="Times New Roman"/>
                                  <w:color w:val="757575"/>
                                  <w:lang w:val="en-GB"/>
                                </w:rPr>
                                <w:t>.</w:t>
                              </w:r>
                            </w:p>
                            <w:p w:rsidR="00B55FC6" w:rsidRPr="00B55FC6" w:rsidRDefault="00B55FC6" w:rsidP="00B55FC6">
                              <w:pPr>
                                <w:spacing w:before="150" w:after="150" w:line="360" w:lineRule="atLeast"/>
                                <w:jc w:val="center"/>
                                <w:rPr>
                                  <w:rFonts w:ascii="Helvetica" w:eastAsia="Times New Roman" w:hAnsi="Helvetica" w:cs="Times New Roman"/>
                                  <w:color w:val="757575"/>
                                  <w:lang w:val="en-GB"/>
                                </w:rPr>
                              </w:pPr>
                              <w:r w:rsidRPr="00B55FC6">
                                <w:rPr>
                                  <w:rFonts w:ascii="Helvetica" w:eastAsia="Times New Roman" w:hAnsi="Helvetica" w:cs="Times New Roman"/>
                                  <w:color w:val="757575"/>
                                  <w:lang w:val="en-GB"/>
                                </w:rPr>
                                <w:t>Please click </w:t>
                              </w:r>
                              <w:hyperlink r:id="rId10" w:tgtFrame="_blank" w:history="1">
                                <w:r w:rsidRPr="00B55FC6">
                                  <w:rPr>
                                    <w:rFonts w:ascii="Helvetica" w:eastAsia="Times New Roman" w:hAnsi="Helvetica" w:cs="Times New Roman"/>
                                    <w:color w:val="007C89"/>
                                    <w:u w:val="single"/>
                                    <w:lang w:val="en-GB"/>
                                  </w:rPr>
                                  <w:t>here</w:t>
                                </w:r>
                              </w:hyperlink>
                              <w:r w:rsidRPr="00B55FC6">
                                <w:rPr>
                                  <w:rFonts w:ascii="Helvetica" w:eastAsia="Times New Roman" w:hAnsi="Helvetica" w:cs="Times New Roman"/>
                                  <w:color w:val="757575"/>
                                  <w:lang w:val="en-GB"/>
                                </w:rPr>
                                <w:t> to register your interest in the workshop or to email us your views.</w:t>
                              </w:r>
                              <w:r w:rsidRPr="00B55FC6">
                                <w:rPr>
                                  <w:rFonts w:ascii="Helvetica" w:eastAsia="Times New Roman" w:hAnsi="Helvetica" w:cs="Times New Roman"/>
                                  <w:color w:val="757575"/>
                                  <w:lang w:val="en-GB"/>
                                </w:rPr>
                                <w:br/>
                              </w:r>
                              <w:hyperlink r:id="rId11" w:tgtFrame="_blank" w:history="1">
                                <w:r w:rsidRPr="00B55FC6">
                                  <w:rPr>
                                    <w:rFonts w:ascii="Helvetica" w:eastAsia="Times New Roman" w:hAnsi="Helvetica" w:cs="Times New Roman"/>
                                    <w:color w:val="007C89"/>
                                    <w:u w:val="single"/>
                                    <w:lang w:val="en-GB"/>
                                  </w:rPr>
                                  <w:t>Learn more</w:t>
                                </w:r>
                              </w:hyperlink>
                            </w:p>
                          </w:tc>
                        </w:tr>
                      </w:tbl>
                      <w:p w:rsidR="00B55FC6" w:rsidRPr="00B55FC6" w:rsidRDefault="00B55FC6" w:rsidP="00B55FC6">
                        <w:pPr>
                          <w:rPr>
                            <w:rFonts w:ascii="Times New Roman" w:eastAsia="Times New Roman" w:hAnsi="Times New Roman" w:cs="Times New Roman"/>
                            <w:lang w:val="en-GB"/>
                          </w:rPr>
                        </w:pPr>
                      </w:p>
                    </w:tc>
                  </w:tr>
                </w:tbl>
                <w:p w:rsidR="00B55FC6" w:rsidRPr="00B55FC6" w:rsidRDefault="00B55FC6" w:rsidP="00B55F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5FC6" w:rsidRPr="00B55FC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55FC6" w:rsidRPr="00B55FC6">
                          <w:tc>
                            <w:tcPr>
                              <w:tcW w:w="0" w:type="auto"/>
                              <w:vAlign w:val="center"/>
                              <w:hideMark/>
                            </w:tcPr>
                            <w:p w:rsidR="00B55FC6" w:rsidRPr="00B55FC6" w:rsidRDefault="00B55FC6" w:rsidP="00B55FC6">
                              <w:pPr>
                                <w:rPr>
                                  <w:rFonts w:ascii="Times New Roman" w:eastAsia="Times New Roman" w:hAnsi="Times New Roman" w:cs="Times New Roman"/>
                                  <w:lang w:val="en-GB"/>
                                </w:rPr>
                              </w:pPr>
                            </w:p>
                          </w:tc>
                        </w:tr>
                      </w:tbl>
                      <w:p w:rsidR="00B55FC6" w:rsidRPr="00B55FC6" w:rsidRDefault="00B55FC6" w:rsidP="00B55FC6">
                        <w:pPr>
                          <w:rPr>
                            <w:rFonts w:ascii="Times New Roman" w:eastAsia="Times New Roman" w:hAnsi="Times New Roman" w:cs="Times New Roman"/>
                            <w:lang w:val="en-GB"/>
                          </w:rPr>
                        </w:pPr>
                      </w:p>
                    </w:tc>
                  </w:tr>
                </w:tbl>
                <w:p w:rsidR="00B55FC6" w:rsidRPr="00B55FC6" w:rsidRDefault="00B55FC6" w:rsidP="00B55F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5FC6" w:rsidRPr="00B55FC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55FC6" w:rsidRPr="00B55FC6">
                          <w:tc>
                            <w:tcPr>
                              <w:tcW w:w="0" w:type="auto"/>
                              <w:tcMar>
                                <w:top w:w="0" w:type="dxa"/>
                                <w:left w:w="270" w:type="dxa"/>
                                <w:bottom w:w="135" w:type="dxa"/>
                                <w:right w:w="270" w:type="dxa"/>
                              </w:tcMar>
                              <w:hideMark/>
                            </w:tcPr>
                            <w:p w:rsidR="00B55FC6" w:rsidRPr="00B55FC6" w:rsidRDefault="00B55FC6" w:rsidP="00B55FC6">
                              <w:pPr>
                                <w:spacing w:line="360" w:lineRule="atLeast"/>
                                <w:jc w:val="center"/>
                                <w:rPr>
                                  <w:rFonts w:ascii="Helvetica" w:eastAsia="Times New Roman" w:hAnsi="Helvetica" w:cs="Times New Roman"/>
                                  <w:color w:val="757575"/>
                                  <w:sz w:val="36"/>
                                  <w:szCs w:val="36"/>
                                  <w:lang w:val="en-GB"/>
                                </w:rPr>
                              </w:pPr>
                              <w:r w:rsidRPr="00B55FC6">
                                <w:rPr>
                                  <w:rFonts w:ascii="Helvetica" w:eastAsia="Times New Roman" w:hAnsi="Helvetica" w:cs="Times New Roman"/>
                                  <w:color w:val="3B287B"/>
                                  <w:sz w:val="36"/>
                                  <w:szCs w:val="36"/>
                                  <w:lang w:val="en-GB"/>
                                </w:rPr>
                                <w:t>PSNC Elections</w:t>
                              </w:r>
                            </w:p>
                          </w:tc>
                        </w:tr>
                      </w:tbl>
                      <w:p w:rsidR="00B55FC6" w:rsidRPr="00B55FC6" w:rsidRDefault="00B55FC6" w:rsidP="00B55FC6">
                        <w:pPr>
                          <w:rPr>
                            <w:rFonts w:ascii="Times New Roman" w:eastAsia="Times New Roman" w:hAnsi="Times New Roman" w:cs="Times New Roman"/>
                            <w:lang w:val="en-GB"/>
                          </w:rPr>
                        </w:pPr>
                      </w:p>
                    </w:tc>
                  </w:tr>
                </w:tbl>
                <w:p w:rsidR="00B55FC6" w:rsidRPr="00B55FC6" w:rsidRDefault="00B55FC6" w:rsidP="00B55F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5FC6" w:rsidRPr="00B55FC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55FC6" w:rsidRPr="00B55FC6">
                          <w:tc>
                            <w:tcPr>
                              <w:tcW w:w="0" w:type="auto"/>
                              <w:tcMar>
                                <w:top w:w="0" w:type="dxa"/>
                                <w:left w:w="135" w:type="dxa"/>
                                <w:bottom w:w="135" w:type="dxa"/>
                                <w:right w:w="135" w:type="dxa"/>
                              </w:tcMar>
                              <w:hideMark/>
                            </w:tcPr>
                            <w:p w:rsidR="00B55FC6" w:rsidRPr="00B55FC6" w:rsidRDefault="00B55FC6" w:rsidP="00B55FC6">
                              <w:pPr>
                                <w:jc w:val="center"/>
                                <w:rPr>
                                  <w:rFonts w:ascii="Times New Roman" w:eastAsia="Times New Roman" w:hAnsi="Times New Roman" w:cs="Times New Roman"/>
                                  <w:lang w:val="en-GB"/>
                                </w:rPr>
                              </w:pPr>
                              <w:r w:rsidRPr="00B55FC6">
                                <w:rPr>
                                  <w:rFonts w:ascii="Times New Roman" w:eastAsia="Times New Roman" w:hAnsi="Times New Roman" w:cs="Times New Roman"/>
                                  <w:lang w:val="en-GB"/>
                                </w:rPr>
                                <w:fldChar w:fldCharType="begin"/>
                              </w:r>
                              <w:r w:rsidRPr="00B55FC6">
                                <w:rPr>
                                  <w:rFonts w:ascii="Times New Roman" w:eastAsia="Times New Roman" w:hAnsi="Times New Roman" w:cs="Times New Roman"/>
                                  <w:lang w:val="en-GB"/>
                                </w:rPr>
                                <w:instrText xml:space="preserve"> INCLUDEPICTURE "/var/folders/jt/ssf8xjds2p9ghbc3vkj05ypw0000gn/T/com.microsoft.Word/WebArchiveCopyPasteTempFiles/2f61e800-f6c2-3243-1d11-bd55152f34d8.jpeg" \* MERGEFORMATINET </w:instrText>
                              </w:r>
                              <w:r w:rsidRPr="00B55FC6">
                                <w:rPr>
                                  <w:rFonts w:ascii="Times New Roman" w:eastAsia="Times New Roman" w:hAnsi="Times New Roman" w:cs="Times New Roman"/>
                                  <w:lang w:val="en-GB"/>
                                </w:rPr>
                                <w:fldChar w:fldCharType="separate"/>
                              </w:r>
                              <w:r w:rsidRPr="00B55FC6">
                                <w:rPr>
                                  <w:rFonts w:ascii="Times New Roman" w:eastAsia="Times New Roman" w:hAnsi="Times New Roman" w:cs="Times New Roman"/>
                                  <w:noProof/>
                                  <w:lang w:val="en-GB"/>
                                </w:rPr>
                                <w:drawing>
                                  <wp:inline distT="0" distB="0" distL="0" distR="0">
                                    <wp:extent cx="1452283" cy="972257"/>
                                    <wp:effectExtent l="0" t="0" r="0" b="5715"/>
                                    <wp:docPr id="14" name="Picture 14" descr="/var/folders/jt/ssf8xjds2p9ghbc3vkj05ypw0000gn/T/com.microsoft.Word/WebArchiveCopyPasteTempFiles/2f61e800-f6c2-3243-1d11-bd55152f34d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2f61e800-f6c2-3243-1d11-bd55152f34d8.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8630" cy="976506"/>
                                            </a:xfrm>
                                            <a:prstGeom prst="rect">
                                              <a:avLst/>
                                            </a:prstGeom>
                                            <a:noFill/>
                                            <a:ln>
                                              <a:noFill/>
                                            </a:ln>
                                          </pic:spPr>
                                        </pic:pic>
                                      </a:graphicData>
                                    </a:graphic>
                                  </wp:inline>
                                </w:drawing>
                              </w:r>
                              <w:r w:rsidRPr="00B55FC6">
                                <w:rPr>
                                  <w:rFonts w:ascii="Times New Roman" w:eastAsia="Times New Roman" w:hAnsi="Times New Roman" w:cs="Times New Roman"/>
                                  <w:lang w:val="en-GB"/>
                                </w:rPr>
                                <w:fldChar w:fldCharType="end"/>
                              </w:r>
                            </w:p>
                          </w:tc>
                        </w:tr>
                        <w:tr w:rsidR="00B55FC6" w:rsidRPr="00B55FC6">
                          <w:tc>
                            <w:tcPr>
                              <w:tcW w:w="8460" w:type="dxa"/>
                              <w:tcMar>
                                <w:top w:w="0" w:type="dxa"/>
                                <w:left w:w="135" w:type="dxa"/>
                                <w:bottom w:w="0" w:type="dxa"/>
                                <w:right w:w="135" w:type="dxa"/>
                              </w:tcMar>
                              <w:hideMark/>
                            </w:tcPr>
                            <w:p w:rsidR="00B55FC6" w:rsidRPr="00B55FC6" w:rsidRDefault="00B55FC6" w:rsidP="00B55FC6">
                              <w:pPr>
                                <w:spacing w:line="765" w:lineRule="atLeast"/>
                                <w:jc w:val="center"/>
                                <w:outlineLvl w:val="1"/>
                                <w:rPr>
                                  <w:rFonts w:ascii="Helvetica" w:eastAsia="Times New Roman" w:hAnsi="Helvetica" w:cs="Times New Roman"/>
                                  <w:b/>
                                  <w:bCs/>
                                  <w:color w:val="222222"/>
                                  <w:sz w:val="51"/>
                                  <w:szCs w:val="51"/>
                                  <w:lang w:val="en-GB"/>
                                </w:rPr>
                              </w:pPr>
                              <w:r w:rsidRPr="00B55FC6">
                                <w:rPr>
                                  <w:rFonts w:ascii="Helvetica" w:eastAsia="Times New Roman" w:hAnsi="Helvetica" w:cs="Times New Roman"/>
                                  <w:b/>
                                  <w:bCs/>
                                  <w:color w:val="0433FF"/>
                                  <w:sz w:val="27"/>
                                  <w:szCs w:val="27"/>
                                  <w:lang w:val="en-GB"/>
                                </w:rPr>
                                <w:t>PSNC Elections: check your details are correct for voting</w:t>
                              </w:r>
                            </w:p>
                            <w:p w:rsidR="00B55FC6" w:rsidRPr="00B55FC6" w:rsidRDefault="00B55FC6" w:rsidP="00B55FC6">
                              <w:pPr>
                                <w:spacing w:line="360" w:lineRule="atLeast"/>
                                <w:jc w:val="center"/>
                                <w:rPr>
                                  <w:rFonts w:ascii="Helvetica" w:eastAsia="Times New Roman" w:hAnsi="Helvetica" w:cs="Times New Roman"/>
                                  <w:color w:val="757575"/>
                                  <w:lang w:val="en-GB"/>
                                </w:rPr>
                              </w:pPr>
                              <w:r w:rsidRPr="00B55FC6">
                                <w:rPr>
                                  <w:rFonts w:ascii="Helvetica" w:eastAsia="Times New Roman" w:hAnsi="Helvetica" w:cs="Times New Roman"/>
                                  <w:color w:val="757575"/>
                                  <w:lang w:val="en-GB"/>
                                </w:rPr>
                                <w:lastRenderedPageBreak/>
                                <w:t>Independent community pharmacy contractors and non-CCA Multiple contractors were previously asked to review the information that PSNC holds about them, including their NHS contracts/premises and contact email addresses, as part of preparations for this year’s PSNC elections.</w:t>
                              </w:r>
                            </w:p>
                            <w:p w:rsidR="00B55FC6" w:rsidRPr="00B55FC6" w:rsidRDefault="00B55FC6" w:rsidP="00B55FC6">
                              <w:pPr>
                                <w:spacing w:before="150" w:after="150" w:line="360" w:lineRule="atLeast"/>
                                <w:jc w:val="center"/>
                                <w:rPr>
                                  <w:rFonts w:ascii="Helvetica" w:eastAsia="Times New Roman" w:hAnsi="Helvetica" w:cs="Times New Roman"/>
                                  <w:color w:val="757575"/>
                                  <w:lang w:val="en-GB"/>
                                </w:rPr>
                              </w:pPr>
                              <w:r w:rsidRPr="00B55FC6">
                                <w:rPr>
                                  <w:rFonts w:ascii="Helvetica" w:eastAsia="Times New Roman" w:hAnsi="Helvetica" w:cs="Times New Roman"/>
                                  <w:color w:val="757575"/>
                                  <w:lang w:val="en-GB"/>
                                </w:rPr>
                                <w:t>Contractors who have not yet done so are asked to check and update their information and submit any questions via the following </w:t>
                              </w:r>
                              <w:hyperlink r:id="rId13" w:tgtFrame="_blank" w:history="1">
                                <w:r w:rsidRPr="00B55FC6">
                                  <w:rPr>
                                    <w:rFonts w:ascii="Helvetica" w:eastAsia="Times New Roman" w:hAnsi="Helvetica" w:cs="Times New Roman"/>
                                    <w:b/>
                                    <w:bCs/>
                                    <w:color w:val="007C89"/>
                                    <w:u w:val="single"/>
                                    <w:lang w:val="en-GB"/>
                                  </w:rPr>
                                  <w:t>webform</w:t>
                                </w:r>
                              </w:hyperlink>
                              <w:r w:rsidRPr="00B55FC6">
                                <w:rPr>
                                  <w:rFonts w:ascii="Helvetica" w:eastAsia="Times New Roman" w:hAnsi="Helvetica" w:cs="Times New Roman"/>
                                  <w:color w:val="757575"/>
                                  <w:lang w:val="en-GB"/>
                                </w:rPr>
                                <w:t> by no later than </w:t>
                              </w:r>
                              <w:r w:rsidRPr="00B55FC6">
                                <w:rPr>
                                  <w:rFonts w:ascii="Helvetica" w:eastAsia="Times New Roman" w:hAnsi="Helvetica" w:cs="Times New Roman"/>
                                  <w:b/>
                                  <w:bCs/>
                                  <w:color w:val="757575"/>
                                  <w:lang w:val="en-GB"/>
                                </w:rPr>
                                <w:t>Wednesday 8th March</w:t>
                              </w:r>
                              <w:r w:rsidRPr="00B55FC6">
                                <w:rPr>
                                  <w:rFonts w:ascii="Helvetica" w:eastAsia="Times New Roman" w:hAnsi="Helvetica" w:cs="Times New Roman"/>
                                  <w:color w:val="757575"/>
                                  <w:lang w:val="en-GB"/>
                                </w:rPr>
                                <w:t>.</w:t>
                              </w:r>
                            </w:p>
                            <w:p w:rsidR="00B55FC6" w:rsidRPr="00B55FC6" w:rsidRDefault="00B55FC6" w:rsidP="00B55FC6">
                              <w:pPr>
                                <w:spacing w:line="360" w:lineRule="atLeast"/>
                                <w:jc w:val="center"/>
                                <w:rPr>
                                  <w:rFonts w:ascii="Helvetica" w:eastAsia="Times New Roman" w:hAnsi="Helvetica" w:cs="Times New Roman"/>
                                  <w:color w:val="757575"/>
                                  <w:lang w:val="en-GB"/>
                                </w:rPr>
                              </w:pPr>
                              <w:hyperlink r:id="rId14" w:tgtFrame="_blank" w:history="1">
                                <w:r w:rsidRPr="00B55FC6">
                                  <w:rPr>
                                    <w:rFonts w:ascii="Helvetica" w:eastAsia="Times New Roman" w:hAnsi="Helvetica" w:cs="Times New Roman"/>
                                    <w:color w:val="007C89"/>
                                    <w:u w:val="single"/>
                                    <w:lang w:val="en-GB"/>
                                  </w:rPr>
                                  <w:t>Find out more</w:t>
                                </w:r>
                              </w:hyperlink>
                            </w:p>
                          </w:tc>
                        </w:tr>
                      </w:tbl>
                      <w:p w:rsidR="00B55FC6" w:rsidRPr="00B55FC6" w:rsidRDefault="00B55FC6" w:rsidP="00B55FC6">
                        <w:pPr>
                          <w:rPr>
                            <w:rFonts w:ascii="Times New Roman" w:eastAsia="Times New Roman" w:hAnsi="Times New Roman" w:cs="Times New Roman"/>
                            <w:lang w:val="en-GB"/>
                          </w:rPr>
                        </w:pPr>
                      </w:p>
                    </w:tc>
                  </w:tr>
                </w:tbl>
                <w:p w:rsidR="00B55FC6" w:rsidRPr="00B55FC6" w:rsidRDefault="00B55FC6" w:rsidP="00B55F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5FC6" w:rsidRPr="00B55FC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55FC6" w:rsidRPr="00B55FC6">
                          <w:tc>
                            <w:tcPr>
                              <w:tcW w:w="0" w:type="auto"/>
                              <w:vAlign w:val="center"/>
                              <w:hideMark/>
                            </w:tcPr>
                            <w:p w:rsidR="00B55FC6" w:rsidRPr="00B55FC6" w:rsidRDefault="00B55FC6" w:rsidP="00B55FC6">
                              <w:pPr>
                                <w:rPr>
                                  <w:rFonts w:ascii="Times New Roman" w:eastAsia="Times New Roman" w:hAnsi="Times New Roman" w:cs="Times New Roman"/>
                                  <w:lang w:val="en-GB"/>
                                </w:rPr>
                              </w:pPr>
                            </w:p>
                          </w:tc>
                        </w:tr>
                      </w:tbl>
                      <w:p w:rsidR="00B55FC6" w:rsidRPr="00B55FC6" w:rsidRDefault="00B55FC6" w:rsidP="00B55FC6">
                        <w:pPr>
                          <w:rPr>
                            <w:rFonts w:ascii="Times New Roman" w:eastAsia="Times New Roman" w:hAnsi="Times New Roman" w:cs="Times New Roman"/>
                            <w:lang w:val="en-GB"/>
                          </w:rPr>
                        </w:pPr>
                      </w:p>
                    </w:tc>
                  </w:tr>
                </w:tbl>
                <w:p w:rsidR="00B55FC6" w:rsidRPr="00B55FC6" w:rsidRDefault="00B55FC6" w:rsidP="00B55F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5FC6" w:rsidRPr="00B55FC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55FC6" w:rsidRPr="00B55FC6">
                          <w:tc>
                            <w:tcPr>
                              <w:tcW w:w="0" w:type="auto"/>
                              <w:tcMar>
                                <w:top w:w="0" w:type="dxa"/>
                                <w:left w:w="270" w:type="dxa"/>
                                <w:bottom w:w="135" w:type="dxa"/>
                                <w:right w:w="270" w:type="dxa"/>
                              </w:tcMar>
                              <w:hideMark/>
                            </w:tcPr>
                            <w:p w:rsidR="00B55FC6" w:rsidRPr="00B55FC6" w:rsidRDefault="00B55FC6" w:rsidP="00B55FC6">
                              <w:pPr>
                                <w:spacing w:line="360" w:lineRule="atLeast"/>
                                <w:jc w:val="center"/>
                                <w:rPr>
                                  <w:rFonts w:ascii="Helvetica" w:eastAsia="Times New Roman" w:hAnsi="Helvetica" w:cs="Times New Roman"/>
                                  <w:color w:val="757575"/>
                                  <w:sz w:val="36"/>
                                  <w:szCs w:val="36"/>
                                  <w:lang w:val="en-GB"/>
                                </w:rPr>
                              </w:pPr>
                              <w:r w:rsidRPr="00B55FC6">
                                <w:rPr>
                                  <w:rFonts w:ascii="Helvetica" w:eastAsia="Times New Roman" w:hAnsi="Helvetica" w:cs="Times New Roman"/>
                                  <w:color w:val="3B287B"/>
                                  <w:sz w:val="36"/>
                                  <w:szCs w:val="36"/>
                                  <w:lang w:val="en-GB"/>
                                </w:rPr>
                                <w:t>Independent Prescribing</w:t>
                              </w:r>
                            </w:p>
                          </w:tc>
                        </w:tr>
                      </w:tbl>
                      <w:p w:rsidR="00B55FC6" w:rsidRPr="00B55FC6" w:rsidRDefault="00B55FC6" w:rsidP="00B55FC6">
                        <w:pPr>
                          <w:rPr>
                            <w:rFonts w:ascii="Times New Roman" w:eastAsia="Times New Roman" w:hAnsi="Times New Roman" w:cs="Times New Roman"/>
                            <w:lang w:val="en-GB"/>
                          </w:rPr>
                        </w:pPr>
                      </w:p>
                    </w:tc>
                  </w:tr>
                </w:tbl>
                <w:p w:rsidR="00B55FC6" w:rsidRPr="00B55FC6" w:rsidRDefault="00B55FC6" w:rsidP="00B55F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5FC6" w:rsidRPr="00B55FC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55FC6" w:rsidRPr="00B55FC6">
                          <w:tc>
                            <w:tcPr>
                              <w:tcW w:w="0" w:type="auto"/>
                              <w:tcMar>
                                <w:top w:w="0" w:type="dxa"/>
                                <w:left w:w="135" w:type="dxa"/>
                                <w:bottom w:w="135" w:type="dxa"/>
                                <w:right w:w="135" w:type="dxa"/>
                              </w:tcMar>
                              <w:hideMark/>
                            </w:tcPr>
                            <w:p w:rsidR="00B55FC6" w:rsidRPr="00B55FC6" w:rsidRDefault="00B55FC6" w:rsidP="00B55FC6">
                              <w:pPr>
                                <w:jc w:val="center"/>
                                <w:rPr>
                                  <w:rFonts w:ascii="Times New Roman" w:eastAsia="Times New Roman" w:hAnsi="Times New Roman" w:cs="Times New Roman"/>
                                  <w:lang w:val="en-GB"/>
                                </w:rPr>
                              </w:pPr>
                              <w:r w:rsidRPr="00B55FC6">
                                <w:rPr>
                                  <w:rFonts w:ascii="Times New Roman" w:eastAsia="Times New Roman" w:hAnsi="Times New Roman" w:cs="Times New Roman"/>
                                  <w:lang w:val="en-GB"/>
                                </w:rPr>
                                <w:fldChar w:fldCharType="begin"/>
                              </w:r>
                              <w:r w:rsidRPr="00B55FC6">
                                <w:rPr>
                                  <w:rFonts w:ascii="Times New Roman" w:eastAsia="Times New Roman" w:hAnsi="Times New Roman" w:cs="Times New Roman"/>
                                  <w:lang w:val="en-GB"/>
                                </w:rPr>
                                <w:instrText xml:space="preserve"> INCLUDEPICTURE "/var/folders/jt/ssf8xjds2p9ghbc3vkj05ypw0000gn/T/com.microsoft.Word/WebArchiveCopyPasteTempFiles/7685044b-6d1b-3c49-710e-3c043512d9ac.jpeg" \* MERGEFORMATINET </w:instrText>
                              </w:r>
                              <w:r w:rsidRPr="00B55FC6">
                                <w:rPr>
                                  <w:rFonts w:ascii="Times New Roman" w:eastAsia="Times New Roman" w:hAnsi="Times New Roman" w:cs="Times New Roman"/>
                                  <w:lang w:val="en-GB"/>
                                </w:rPr>
                                <w:fldChar w:fldCharType="separate"/>
                              </w:r>
                              <w:r w:rsidRPr="00B55FC6">
                                <w:rPr>
                                  <w:rFonts w:ascii="Times New Roman" w:eastAsia="Times New Roman" w:hAnsi="Times New Roman" w:cs="Times New Roman"/>
                                  <w:noProof/>
                                  <w:lang w:val="en-GB"/>
                                </w:rPr>
                                <w:drawing>
                                  <wp:inline distT="0" distB="0" distL="0" distR="0">
                                    <wp:extent cx="1613647" cy="1080285"/>
                                    <wp:effectExtent l="0" t="0" r="0" b="0"/>
                                    <wp:docPr id="13" name="Picture 13" descr="/var/folders/jt/ssf8xjds2p9ghbc3vkj05ypw0000gn/T/com.microsoft.Word/WebArchiveCopyPasteTempFiles/7685044b-6d1b-3c49-710e-3c043512d9a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7685044b-6d1b-3c49-710e-3c043512d9ac.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151" cy="1083970"/>
                                            </a:xfrm>
                                            <a:prstGeom prst="rect">
                                              <a:avLst/>
                                            </a:prstGeom>
                                            <a:noFill/>
                                            <a:ln>
                                              <a:noFill/>
                                            </a:ln>
                                          </pic:spPr>
                                        </pic:pic>
                                      </a:graphicData>
                                    </a:graphic>
                                  </wp:inline>
                                </w:drawing>
                              </w:r>
                              <w:r w:rsidRPr="00B55FC6">
                                <w:rPr>
                                  <w:rFonts w:ascii="Times New Roman" w:eastAsia="Times New Roman" w:hAnsi="Times New Roman" w:cs="Times New Roman"/>
                                  <w:lang w:val="en-GB"/>
                                </w:rPr>
                                <w:fldChar w:fldCharType="end"/>
                              </w:r>
                            </w:p>
                          </w:tc>
                        </w:tr>
                        <w:tr w:rsidR="00B55FC6" w:rsidRPr="00B55FC6">
                          <w:tc>
                            <w:tcPr>
                              <w:tcW w:w="8460" w:type="dxa"/>
                              <w:tcMar>
                                <w:top w:w="0" w:type="dxa"/>
                                <w:left w:w="135" w:type="dxa"/>
                                <w:bottom w:w="0" w:type="dxa"/>
                                <w:right w:w="135" w:type="dxa"/>
                              </w:tcMar>
                              <w:hideMark/>
                            </w:tcPr>
                            <w:p w:rsidR="00B55FC6" w:rsidRPr="00B55FC6" w:rsidRDefault="00B55FC6" w:rsidP="00B55FC6">
                              <w:pPr>
                                <w:spacing w:line="360" w:lineRule="atLeast"/>
                                <w:jc w:val="center"/>
                                <w:rPr>
                                  <w:rFonts w:ascii="Helvetica" w:eastAsia="Times New Roman" w:hAnsi="Helvetica" w:cs="Times New Roman"/>
                                  <w:color w:val="757575"/>
                                  <w:lang w:val="en-GB"/>
                                </w:rPr>
                              </w:pPr>
                              <w:r w:rsidRPr="00B55FC6">
                                <w:rPr>
                                  <w:rFonts w:ascii="Helvetica" w:eastAsia="Times New Roman" w:hAnsi="Helvetica" w:cs="Times New Roman"/>
                                  <w:b/>
                                  <w:bCs/>
                                  <w:color w:val="0000FF"/>
                                  <w:sz w:val="27"/>
                                  <w:szCs w:val="27"/>
                                  <w:lang w:val="en-GB"/>
                                </w:rPr>
                                <w:t>Independent Prescribing courses 2023-24 – HEE training offer extended for another year</w:t>
                              </w:r>
                            </w:p>
                            <w:p w:rsidR="00B55FC6" w:rsidRPr="00B55FC6" w:rsidRDefault="00B55FC6" w:rsidP="00B55FC6">
                              <w:pPr>
                                <w:spacing w:line="360" w:lineRule="atLeast"/>
                                <w:jc w:val="center"/>
                                <w:rPr>
                                  <w:rFonts w:ascii="Helvetica" w:eastAsia="Times New Roman" w:hAnsi="Helvetica" w:cs="Times New Roman"/>
                                  <w:color w:val="757575"/>
                                  <w:lang w:val="en-GB"/>
                                </w:rPr>
                              </w:pPr>
                              <w:r w:rsidRPr="00B55FC6">
                                <w:rPr>
                                  <w:rFonts w:ascii="Helvetica" w:eastAsia="Times New Roman" w:hAnsi="Helvetica" w:cs="Times New Roman"/>
                                  <w:color w:val="757575"/>
                                  <w:lang w:val="en-GB"/>
                                </w:rPr>
                                <w:t> </w:t>
                              </w:r>
                            </w:p>
                            <w:p w:rsidR="00B55FC6" w:rsidRPr="00B55FC6" w:rsidRDefault="00B55FC6" w:rsidP="00B55FC6">
                              <w:pPr>
                                <w:spacing w:line="360" w:lineRule="atLeast"/>
                                <w:jc w:val="center"/>
                                <w:rPr>
                                  <w:rFonts w:ascii="Helvetica" w:eastAsia="Times New Roman" w:hAnsi="Helvetica" w:cs="Times New Roman"/>
                                  <w:color w:val="757575"/>
                                  <w:lang w:val="en-GB"/>
                                </w:rPr>
                              </w:pPr>
                              <w:r w:rsidRPr="00B55FC6">
                                <w:rPr>
                                  <w:rFonts w:ascii="Helvetica" w:eastAsia="Times New Roman" w:hAnsi="Helvetica" w:cs="Times New Roman"/>
                                  <w:color w:val="757575"/>
                                  <w:lang w:val="en-GB"/>
                                </w:rPr>
                                <w:t>Health Education England are pleased to announce that applications for independent prescribing courses starting in spring 2023 </w:t>
                              </w:r>
                              <w:r w:rsidRPr="00B55FC6">
                                <w:rPr>
                                  <w:rFonts w:ascii="Helvetica" w:eastAsia="Times New Roman" w:hAnsi="Helvetica" w:cs="Times New Roman"/>
                                  <w:b/>
                                  <w:bCs/>
                                  <w:color w:val="757575"/>
                                  <w:lang w:val="en-GB"/>
                                </w:rPr>
                                <w:t>are open</w:t>
                              </w:r>
                              <w:r w:rsidRPr="00B55FC6">
                                <w:rPr>
                                  <w:rFonts w:ascii="Helvetica" w:eastAsia="Times New Roman" w:hAnsi="Helvetica" w:cs="Times New Roman"/>
                                  <w:color w:val="757575"/>
                                  <w:lang w:val="en-GB"/>
                                </w:rPr>
                                <w:t>. Courses will be available from April 2023 to March 2024, with several universities offering multiple dates for cohort intakes. Start dates will depend on the university provider.</w:t>
                              </w:r>
                            </w:p>
                            <w:p w:rsidR="00B55FC6" w:rsidRPr="00B55FC6" w:rsidRDefault="00B55FC6" w:rsidP="00B55FC6">
                              <w:pPr>
                                <w:spacing w:line="360" w:lineRule="atLeast"/>
                                <w:jc w:val="center"/>
                                <w:rPr>
                                  <w:rFonts w:ascii="Helvetica" w:eastAsia="Times New Roman" w:hAnsi="Helvetica" w:cs="Times New Roman"/>
                                  <w:color w:val="757575"/>
                                  <w:lang w:val="en-GB"/>
                                </w:rPr>
                              </w:pPr>
                              <w:r w:rsidRPr="00B55FC6">
                                <w:rPr>
                                  <w:rFonts w:ascii="Helvetica" w:eastAsia="Times New Roman" w:hAnsi="Helvetica" w:cs="Times New Roman"/>
                                  <w:color w:val="757575"/>
                                  <w:lang w:val="en-GB"/>
                                </w:rPr>
                                <w:t> </w:t>
                              </w:r>
                            </w:p>
                            <w:p w:rsidR="00B55FC6" w:rsidRPr="00B55FC6" w:rsidRDefault="00B55FC6" w:rsidP="00B55FC6">
                              <w:pPr>
                                <w:spacing w:line="360" w:lineRule="atLeast"/>
                                <w:jc w:val="center"/>
                                <w:rPr>
                                  <w:rFonts w:ascii="Helvetica" w:eastAsia="Times New Roman" w:hAnsi="Helvetica" w:cs="Times New Roman"/>
                                  <w:color w:val="757575"/>
                                  <w:lang w:val="en-GB"/>
                                </w:rPr>
                              </w:pPr>
                              <w:r w:rsidRPr="00B55FC6">
                                <w:rPr>
                                  <w:rFonts w:ascii="Helvetica" w:eastAsia="Times New Roman" w:hAnsi="Helvetica" w:cs="Times New Roman"/>
                                  <w:color w:val="757575"/>
                                  <w:lang w:val="en-GB"/>
                                </w:rPr>
                                <w:t>HEE is encouraging all pharmacists from across sectors, including community pharmacy and locums, to seize this opportunity.</w:t>
                              </w:r>
                            </w:p>
                            <w:p w:rsidR="00B55FC6" w:rsidRPr="00B55FC6" w:rsidRDefault="00B55FC6" w:rsidP="00B55FC6">
                              <w:pPr>
                                <w:spacing w:line="360" w:lineRule="atLeast"/>
                                <w:jc w:val="center"/>
                                <w:rPr>
                                  <w:rFonts w:ascii="Helvetica" w:eastAsia="Times New Roman" w:hAnsi="Helvetica" w:cs="Times New Roman"/>
                                  <w:color w:val="757575"/>
                                  <w:lang w:val="en-GB"/>
                                </w:rPr>
                              </w:pPr>
                              <w:r w:rsidRPr="00B55FC6">
                                <w:rPr>
                                  <w:rFonts w:ascii="Helvetica" w:eastAsia="Times New Roman" w:hAnsi="Helvetica" w:cs="Times New Roman"/>
                                  <w:color w:val="757575"/>
                                  <w:lang w:val="en-GB"/>
                                </w:rPr>
                                <w:t> </w:t>
                              </w:r>
                            </w:p>
                            <w:p w:rsidR="00B55FC6" w:rsidRPr="00B55FC6" w:rsidRDefault="00B55FC6" w:rsidP="00B55FC6">
                              <w:pPr>
                                <w:spacing w:line="360" w:lineRule="atLeast"/>
                                <w:jc w:val="center"/>
                                <w:rPr>
                                  <w:rFonts w:ascii="Helvetica" w:eastAsia="Times New Roman" w:hAnsi="Helvetica" w:cs="Times New Roman"/>
                                  <w:color w:val="757575"/>
                                  <w:lang w:val="en-GB"/>
                                </w:rPr>
                              </w:pPr>
                              <w:r w:rsidRPr="00B55FC6">
                                <w:rPr>
                                  <w:rFonts w:ascii="Helvetica" w:eastAsia="Times New Roman" w:hAnsi="Helvetica" w:cs="Times New Roman"/>
                                  <w:color w:val="757575"/>
                                  <w:lang w:val="en-GB"/>
                                </w:rPr>
                                <w:t>Pharmacists who meet the eligibility criteria will be able to apply for one of the almost 3,000 places on independent prescribing courses at a variety of universities across England: </w:t>
                              </w:r>
                            </w:p>
                          </w:tc>
                        </w:tr>
                      </w:tbl>
                      <w:p w:rsidR="00B55FC6" w:rsidRPr="00B55FC6" w:rsidRDefault="00B55FC6" w:rsidP="00B55FC6">
                        <w:pPr>
                          <w:rPr>
                            <w:rFonts w:ascii="Times New Roman" w:eastAsia="Times New Roman" w:hAnsi="Times New Roman" w:cs="Times New Roman"/>
                            <w:lang w:val="en-GB"/>
                          </w:rPr>
                        </w:pPr>
                      </w:p>
                    </w:tc>
                  </w:tr>
                </w:tbl>
                <w:p w:rsidR="00B55FC6" w:rsidRPr="00B55FC6" w:rsidRDefault="00B55FC6" w:rsidP="00B55F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5FC6" w:rsidRPr="00B55FC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55FC6" w:rsidRPr="00B55FC6">
                          <w:tc>
                            <w:tcPr>
                              <w:tcW w:w="0" w:type="auto"/>
                              <w:vAlign w:val="center"/>
                              <w:hideMark/>
                            </w:tcPr>
                            <w:p w:rsidR="00B55FC6" w:rsidRPr="00B55FC6" w:rsidRDefault="00B55FC6" w:rsidP="00B55FC6">
                              <w:pPr>
                                <w:rPr>
                                  <w:rFonts w:ascii="Times New Roman" w:eastAsia="Times New Roman" w:hAnsi="Times New Roman" w:cs="Times New Roman"/>
                                  <w:lang w:val="en-GB"/>
                                </w:rPr>
                              </w:pPr>
                            </w:p>
                          </w:tc>
                        </w:tr>
                      </w:tbl>
                      <w:p w:rsidR="00B55FC6" w:rsidRPr="00B55FC6" w:rsidRDefault="00B55FC6" w:rsidP="00B55FC6">
                        <w:pPr>
                          <w:rPr>
                            <w:rFonts w:ascii="Times New Roman" w:eastAsia="Times New Roman" w:hAnsi="Times New Roman" w:cs="Times New Roman"/>
                            <w:lang w:val="en-GB"/>
                          </w:rPr>
                        </w:pPr>
                      </w:p>
                    </w:tc>
                  </w:tr>
                </w:tbl>
                <w:p w:rsidR="00B55FC6" w:rsidRPr="00B55FC6" w:rsidRDefault="00B55FC6" w:rsidP="00B55F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5FC6" w:rsidRPr="00B55FC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55FC6" w:rsidRPr="00B55FC6">
                          <w:tc>
                            <w:tcPr>
                              <w:tcW w:w="0" w:type="auto"/>
                              <w:tcMar>
                                <w:top w:w="0" w:type="dxa"/>
                                <w:left w:w="270" w:type="dxa"/>
                                <w:bottom w:w="135" w:type="dxa"/>
                                <w:right w:w="270" w:type="dxa"/>
                              </w:tcMar>
                              <w:hideMark/>
                            </w:tcPr>
                            <w:p w:rsidR="00B55FC6" w:rsidRPr="00B55FC6" w:rsidRDefault="00B55FC6" w:rsidP="00B55FC6">
                              <w:pPr>
                                <w:spacing w:line="360" w:lineRule="atLeast"/>
                                <w:jc w:val="center"/>
                                <w:rPr>
                                  <w:rFonts w:ascii="Helvetica" w:eastAsia="Times New Roman" w:hAnsi="Helvetica" w:cs="Times New Roman"/>
                                  <w:color w:val="757575"/>
                                  <w:sz w:val="36"/>
                                  <w:szCs w:val="36"/>
                                  <w:lang w:val="en-GB"/>
                                </w:rPr>
                              </w:pPr>
                              <w:r w:rsidRPr="00B55FC6">
                                <w:rPr>
                                  <w:rFonts w:ascii="Helvetica" w:eastAsia="Times New Roman" w:hAnsi="Helvetica" w:cs="Times New Roman"/>
                                  <w:color w:val="3B287B"/>
                                  <w:sz w:val="36"/>
                                  <w:szCs w:val="36"/>
                                  <w:lang w:val="en-GB"/>
                                </w:rPr>
                                <w:t>Independent Prescribing Funding</w:t>
                              </w:r>
                            </w:p>
                          </w:tc>
                        </w:tr>
                      </w:tbl>
                      <w:p w:rsidR="00B55FC6" w:rsidRPr="00B55FC6" w:rsidRDefault="00B55FC6" w:rsidP="00B55FC6">
                        <w:pPr>
                          <w:rPr>
                            <w:rFonts w:ascii="Times New Roman" w:eastAsia="Times New Roman" w:hAnsi="Times New Roman" w:cs="Times New Roman"/>
                            <w:lang w:val="en-GB"/>
                          </w:rPr>
                        </w:pPr>
                      </w:p>
                    </w:tc>
                  </w:tr>
                </w:tbl>
                <w:p w:rsidR="00B55FC6" w:rsidRPr="00B55FC6" w:rsidRDefault="00B55FC6" w:rsidP="00B55F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5FC6" w:rsidRPr="00B55FC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55FC6" w:rsidRPr="00B55FC6">
                          <w:tc>
                            <w:tcPr>
                              <w:tcW w:w="0" w:type="auto"/>
                              <w:tcMar>
                                <w:top w:w="0" w:type="dxa"/>
                                <w:left w:w="135" w:type="dxa"/>
                                <w:bottom w:w="135" w:type="dxa"/>
                                <w:right w:w="135" w:type="dxa"/>
                              </w:tcMar>
                              <w:hideMark/>
                            </w:tcPr>
                            <w:p w:rsidR="00B55FC6" w:rsidRPr="00B55FC6" w:rsidRDefault="00B55FC6" w:rsidP="00B55FC6">
                              <w:pPr>
                                <w:jc w:val="center"/>
                                <w:rPr>
                                  <w:rFonts w:ascii="Times New Roman" w:eastAsia="Times New Roman" w:hAnsi="Times New Roman" w:cs="Times New Roman"/>
                                  <w:lang w:val="en-GB"/>
                                </w:rPr>
                              </w:pPr>
                              <w:r w:rsidRPr="00B55FC6">
                                <w:rPr>
                                  <w:rFonts w:ascii="Times New Roman" w:eastAsia="Times New Roman" w:hAnsi="Times New Roman" w:cs="Times New Roman"/>
                                  <w:lang w:val="en-GB"/>
                                </w:rPr>
                                <w:lastRenderedPageBreak/>
                                <w:fldChar w:fldCharType="begin"/>
                              </w:r>
                              <w:r w:rsidRPr="00B55FC6">
                                <w:rPr>
                                  <w:rFonts w:ascii="Times New Roman" w:eastAsia="Times New Roman" w:hAnsi="Times New Roman" w:cs="Times New Roman"/>
                                  <w:lang w:val="en-GB"/>
                                </w:rPr>
                                <w:instrText xml:space="preserve"> INCLUDEPICTURE "/var/folders/jt/ssf8xjds2p9ghbc3vkj05ypw0000gn/T/com.microsoft.Word/WebArchiveCopyPasteTempFiles/42b4eafc-e18e-c737-e98b-65cc98d5bdec.jpeg" \* MERGEFORMATINET </w:instrText>
                              </w:r>
                              <w:r w:rsidRPr="00B55FC6">
                                <w:rPr>
                                  <w:rFonts w:ascii="Times New Roman" w:eastAsia="Times New Roman" w:hAnsi="Times New Roman" w:cs="Times New Roman"/>
                                  <w:lang w:val="en-GB"/>
                                </w:rPr>
                                <w:fldChar w:fldCharType="separate"/>
                              </w:r>
                              <w:r w:rsidRPr="00B55FC6">
                                <w:rPr>
                                  <w:rFonts w:ascii="Times New Roman" w:eastAsia="Times New Roman" w:hAnsi="Times New Roman" w:cs="Times New Roman"/>
                                  <w:noProof/>
                                  <w:lang w:val="en-GB"/>
                                </w:rPr>
                                <w:drawing>
                                  <wp:inline distT="0" distB="0" distL="0" distR="0">
                                    <wp:extent cx="1470212" cy="984260"/>
                                    <wp:effectExtent l="0" t="0" r="3175" b="0"/>
                                    <wp:docPr id="12" name="Picture 12" descr="/var/folders/jt/ssf8xjds2p9ghbc3vkj05ypw0000gn/T/com.microsoft.Word/WebArchiveCopyPasteTempFiles/42b4eafc-e18e-c737-e98b-65cc98d5bde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42b4eafc-e18e-c737-e98b-65cc98d5bdec.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79889" cy="990739"/>
                                            </a:xfrm>
                                            <a:prstGeom prst="rect">
                                              <a:avLst/>
                                            </a:prstGeom>
                                            <a:noFill/>
                                            <a:ln>
                                              <a:noFill/>
                                            </a:ln>
                                          </pic:spPr>
                                        </pic:pic>
                                      </a:graphicData>
                                    </a:graphic>
                                  </wp:inline>
                                </w:drawing>
                              </w:r>
                              <w:r w:rsidRPr="00B55FC6">
                                <w:rPr>
                                  <w:rFonts w:ascii="Times New Roman" w:eastAsia="Times New Roman" w:hAnsi="Times New Roman" w:cs="Times New Roman"/>
                                  <w:lang w:val="en-GB"/>
                                </w:rPr>
                                <w:fldChar w:fldCharType="end"/>
                              </w:r>
                            </w:p>
                          </w:tc>
                        </w:tr>
                        <w:tr w:rsidR="00B55FC6" w:rsidRPr="00B55FC6">
                          <w:tc>
                            <w:tcPr>
                              <w:tcW w:w="8460" w:type="dxa"/>
                              <w:tcMar>
                                <w:top w:w="0" w:type="dxa"/>
                                <w:left w:w="135" w:type="dxa"/>
                                <w:bottom w:w="0" w:type="dxa"/>
                                <w:right w:w="135" w:type="dxa"/>
                              </w:tcMar>
                              <w:hideMark/>
                            </w:tcPr>
                            <w:p w:rsidR="00B55FC6" w:rsidRPr="00B55FC6" w:rsidRDefault="00B55FC6" w:rsidP="00B55FC6">
                              <w:pPr>
                                <w:spacing w:line="360" w:lineRule="atLeast"/>
                                <w:jc w:val="center"/>
                                <w:rPr>
                                  <w:rFonts w:ascii="Helvetica" w:eastAsia="Times New Roman" w:hAnsi="Helvetica" w:cs="Times New Roman"/>
                                  <w:color w:val="757575"/>
                                  <w:lang w:val="en-GB"/>
                                </w:rPr>
                              </w:pPr>
                              <w:r w:rsidRPr="00B55FC6">
                                <w:rPr>
                                  <w:rFonts w:ascii="Helvetica" w:eastAsia="Times New Roman" w:hAnsi="Helvetica" w:cs="Times New Roman"/>
                                  <w:b/>
                                  <w:bCs/>
                                  <w:color w:val="0000FF"/>
                                  <w:sz w:val="27"/>
                                  <w:szCs w:val="27"/>
                                  <w:lang w:val="en-GB"/>
                                </w:rPr>
                                <w:t>Funding</w:t>
                              </w:r>
                            </w:p>
                            <w:p w:rsidR="00B55FC6" w:rsidRPr="00B55FC6" w:rsidRDefault="00B55FC6" w:rsidP="00B55FC6">
                              <w:pPr>
                                <w:spacing w:line="360" w:lineRule="atLeast"/>
                                <w:jc w:val="center"/>
                                <w:rPr>
                                  <w:rFonts w:ascii="Helvetica" w:eastAsia="Times New Roman" w:hAnsi="Helvetica" w:cs="Times New Roman"/>
                                  <w:color w:val="757575"/>
                                  <w:lang w:val="en-GB"/>
                                </w:rPr>
                              </w:pPr>
                              <w:r w:rsidRPr="00B55FC6">
                                <w:rPr>
                                  <w:rFonts w:ascii="Helvetica" w:eastAsia="Times New Roman" w:hAnsi="Helvetica" w:cs="Times New Roman"/>
                                  <w:color w:val="757575"/>
                                  <w:lang w:val="en-GB"/>
                                </w:rPr>
                                <w:t> </w:t>
                              </w:r>
                            </w:p>
                            <w:p w:rsidR="00B55FC6" w:rsidRPr="00B55FC6" w:rsidRDefault="00B55FC6" w:rsidP="00B55FC6">
                              <w:pPr>
                                <w:spacing w:line="360" w:lineRule="atLeast"/>
                                <w:jc w:val="center"/>
                                <w:rPr>
                                  <w:rFonts w:ascii="Helvetica" w:eastAsia="Times New Roman" w:hAnsi="Helvetica" w:cs="Times New Roman"/>
                                  <w:color w:val="757575"/>
                                  <w:lang w:val="en-GB"/>
                                </w:rPr>
                              </w:pPr>
                              <w:r w:rsidRPr="00B55FC6">
                                <w:rPr>
                                  <w:rFonts w:ascii="Helvetica" w:eastAsia="Times New Roman" w:hAnsi="Helvetica" w:cs="Times New Roman"/>
                                  <w:color w:val="757575"/>
                                  <w:lang w:val="en-GB"/>
                                </w:rPr>
                                <w:t>Independent Prescribing training is available to pharmacists who meet the eligibility criteria. Tuition fees are fully funded by Health Education England (HEE). Pharmacists that are successful in applying to one of the approved universities will be allocated a fully funded place directly by the university. They do not need to apply to HEE for funding separately.</w:t>
                              </w:r>
                            </w:p>
                            <w:p w:rsidR="00B55FC6" w:rsidRPr="00B55FC6" w:rsidRDefault="00B55FC6" w:rsidP="00B55FC6">
                              <w:pPr>
                                <w:spacing w:line="360" w:lineRule="atLeast"/>
                                <w:jc w:val="center"/>
                                <w:rPr>
                                  <w:rFonts w:ascii="Helvetica" w:eastAsia="Times New Roman" w:hAnsi="Helvetica" w:cs="Times New Roman"/>
                                  <w:color w:val="757575"/>
                                  <w:lang w:val="en-GB"/>
                                </w:rPr>
                              </w:pPr>
                              <w:r w:rsidRPr="00B55FC6">
                                <w:rPr>
                                  <w:rFonts w:ascii="Helvetica" w:eastAsia="Times New Roman" w:hAnsi="Helvetica" w:cs="Times New Roman"/>
                                  <w:color w:val="757575"/>
                                  <w:lang w:val="en-GB"/>
                                </w:rPr>
                                <w:t> </w:t>
                              </w:r>
                            </w:p>
                            <w:p w:rsidR="00B55FC6" w:rsidRPr="00B55FC6" w:rsidRDefault="00B55FC6" w:rsidP="00B55FC6">
                              <w:pPr>
                                <w:spacing w:line="360" w:lineRule="atLeast"/>
                                <w:jc w:val="center"/>
                                <w:rPr>
                                  <w:rFonts w:ascii="Helvetica" w:eastAsia="Times New Roman" w:hAnsi="Helvetica" w:cs="Times New Roman"/>
                                  <w:color w:val="757575"/>
                                  <w:lang w:val="en-GB"/>
                                </w:rPr>
                              </w:pPr>
                              <w:r w:rsidRPr="00B55FC6">
                                <w:rPr>
                                  <w:rFonts w:ascii="Helvetica" w:eastAsia="Times New Roman" w:hAnsi="Helvetica" w:cs="Times New Roman"/>
                                  <w:color w:val="757575"/>
                                  <w:lang w:val="en-GB"/>
                                </w:rPr>
                                <w:t>Eligible pharmacists can apply to universities listed on the </w:t>
                              </w:r>
                              <w:hyperlink r:id="rId17" w:tgtFrame="_blank" w:history="1">
                                <w:r w:rsidRPr="00B55FC6">
                                  <w:rPr>
                                    <w:rFonts w:ascii="Helvetica" w:eastAsia="Times New Roman" w:hAnsi="Helvetica" w:cs="Times New Roman"/>
                                    <w:color w:val="007C89"/>
                                    <w:u w:val="single"/>
                                    <w:lang w:val="en-GB"/>
                                  </w:rPr>
                                  <w:t>HEE website.</w:t>
                                </w:r>
                              </w:hyperlink>
                              <w:r w:rsidRPr="00B55FC6">
                                <w:rPr>
                                  <w:rFonts w:ascii="Helvetica" w:eastAsia="Times New Roman" w:hAnsi="Helvetica" w:cs="Times New Roman"/>
                                  <w:color w:val="757575"/>
                                  <w:lang w:val="en-GB"/>
                                </w:rPr>
                                <w:br/>
                              </w:r>
                              <w:r w:rsidRPr="00B55FC6">
                                <w:rPr>
                                  <w:rFonts w:ascii="Helvetica" w:eastAsia="Times New Roman" w:hAnsi="Helvetica" w:cs="Times New Roman"/>
                                  <w:color w:val="757575"/>
                                  <w:lang w:val="en-GB"/>
                                </w:rPr>
                                <w:br/>
                              </w:r>
                              <w:r w:rsidRPr="00B55FC6">
                                <w:rPr>
                                  <w:rFonts w:ascii="Helvetica" w:eastAsia="Times New Roman" w:hAnsi="Helvetica" w:cs="Times New Roman"/>
                                  <w:b/>
                                  <w:bCs/>
                                  <w:color w:val="757575"/>
                                  <w:lang w:val="en-GB"/>
                                </w:rPr>
                                <w:t>They will need to demonstrate (as a minimum):</w:t>
                              </w:r>
                              <w:r w:rsidRPr="00B55FC6">
                                <w:rPr>
                                  <w:rFonts w:ascii="Helvetica" w:eastAsia="Times New Roman" w:hAnsi="Helvetica" w:cs="Times New Roman"/>
                                  <w:color w:val="757575"/>
                                  <w:lang w:val="en-GB"/>
                                </w:rPr>
                                <w:br/>
                                <w:t> </w:t>
                              </w:r>
                            </w:p>
                            <w:p w:rsidR="00B55FC6" w:rsidRPr="00B55FC6" w:rsidRDefault="00B55FC6" w:rsidP="00B55FC6">
                              <w:pPr>
                                <w:spacing w:line="360" w:lineRule="atLeast"/>
                                <w:rPr>
                                  <w:rFonts w:ascii="Helvetica" w:eastAsia="Times New Roman" w:hAnsi="Helvetica" w:cs="Times New Roman"/>
                                  <w:color w:val="757575"/>
                                  <w:lang w:val="en-GB"/>
                                </w:rPr>
                              </w:pPr>
                              <w:r w:rsidRPr="00B55FC6">
                                <w:rPr>
                                  <w:rFonts w:ascii="Helvetica" w:eastAsia="Times New Roman" w:hAnsi="Helvetica" w:cs="Times New Roman"/>
                                  <w:color w:val="757575"/>
                                  <w:lang w:val="en-GB"/>
                                </w:rPr>
                                <w:t>·       The support of an identified designated prescribing practitioner (DPP).</w:t>
                              </w:r>
                              <w:r w:rsidRPr="00B55FC6">
                                <w:rPr>
                                  <w:rFonts w:ascii="Helvetica" w:eastAsia="Times New Roman" w:hAnsi="Helvetica" w:cs="Times New Roman"/>
                                  <w:color w:val="757575"/>
                                  <w:lang w:val="en-GB"/>
                                </w:rPr>
                                <w:br/>
                                <w:t>·       An appropriate practice-based learning environment in a prescribing setting that can offer appropriate clinical support.</w:t>
                              </w:r>
                              <w:r w:rsidRPr="00B55FC6">
                                <w:rPr>
                                  <w:rFonts w:ascii="Helvetica" w:eastAsia="Times New Roman" w:hAnsi="Helvetica" w:cs="Times New Roman"/>
                                  <w:color w:val="757575"/>
                                  <w:lang w:val="en-GB"/>
                                </w:rPr>
                                <w:br/>
                                <w:t>·       Evidence that you meet the course provider eligibility criteria (applicants will be subject to their chosen university’s enrolment processes).</w:t>
                              </w:r>
                              <w:r w:rsidRPr="00B55FC6">
                                <w:rPr>
                                  <w:rFonts w:ascii="Helvetica" w:eastAsia="Times New Roman" w:hAnsi="Helvetica" w:cs="Times New Roman"/>
                                  <w:color w:val="757575"/>
                                  <w:lang w:val="en-GB"/>
                                </w:rPr>
                                <w:br/>
                              </w:r>
                              <w:r w:rsidRPr="00B55FC6">
                                <w:rPr>
                                  <w:rFonts w:ascii="Helvetica" w:eastAsia="Times New Roman" w:hAnsi="Helvetica" w:cs="Times New Roman"/>
                                  <w:color w:val="757575"/>
                                  <w:lang w:val="en-GB"/>
                                </w:rPr>
                                <w:br/>
                                <w:t>·       Commitment to use the skill within your area of competence and expertise, for the delivery of NHS clinical services as they emerge.</w:t>
                              </w:r>
                            </w:p>
                            <w:p w:rsidR="00B55FC6" w:rsidRPr="00B55FC6" w:rsidRDefault="00B55FC6" w:rsidP="00B55FC6">
                              <w:pPr>
                                <w:spacing w:line="360" w:lineRule="atLeast"/>
                                <w:jc w:val="center"/>
                                <w:rPr>
                                  <w:rFonts w:ascii="Helvetica" w:eastAsia="Times New Roman" w:hAnsi="Helvetica" w:cs="Times New Roman"/>
                                  <w:color w:val="757575"/>
                                  <w:lang w:val="en-GB"/>
                                </w:rPr>
                              </w:pPr>
                              <w:r w:rsidRPr="00B55FC6">
                                <w:rPr>
                                  <w:rFonts w:ascii="Helvetica" w:eastAsia="Times New Roman" w:hAnsi="Helvetica" w:cs="Times New Roman"/>
                                  <w:b/>
                                  <w:bCs/>
                                  <w:color w:val="757575"/>
                                  <w:lang w:val="en-GB"/>
                                </w:rPr>
                                <w:t>For any further enquiries, please contact </w:t>
                              </w:r>
                              <w:hyperlink r:id="rId18" w:history="1">
                                <w:r w:rsidRPr="00B55FC6">
                                  <w:rPr>
                                    <w:rFonts w:ascii="Helvetica" w:eastAsia="Times New Roman" w:hAnsi="Helvetica" w:cs="Times New Roman"/>
                                    <w:color w:val="007C89"/>
                                    <w:u w:val="single"/>
                                    <w:lang w:val="en-GB"/>
                                  </w:rPr>
                                  <w:t>pharmacyteam@hee.nhs.uk</w:t>
                                </w:r>
                              </w:hyperlink>
                              <w:r w:rsidRPr="00B55FC6">
                                <w:rPr>
                                  <w:rFonts w:ascii="Helvetica" w:eastAsia="Times New Roman" w:hAnsi="Helvetica" w:cs="Times New Roman"/>
                                  <w:color w:val="757575"/>
                                  <w:lang w:val="en-GB"/>
                                </w:rPr>
                                <w:t> or </w:t>
                              </w:r>
                              <w:hyperlink r:id="rId19" w:history="1">
                                <w:r w:rsidRPr="00B55FC6">
                                  <w:rPr>
                                    <w:rFonts w:ascii="Helvetica" w:eastAsia="Times New Roman" w:hAnsi="Helvetica" w:cs="Times New Roman"/>
                                    <w:color w:val="007C89"/>
                                    <w:u w:val="single"/>
                                    <w:lang w:val="en-GB"/>
                                  </w:rPr>
                                  <w:t>Anne.avonlpc@gmail.com</w:t>
                                </w:r>
                              </w:hyperlink>
                              <w:r w:rsidRPr="00B55FC6">
                                <w:rPr>
                                  <w:rFonts w:ascii="Helvetica" w:eastAsia="Times New Roman" w:hAnsi="Helvetica" w:cs="Times New Roman"/>
                                  <w:color w:val="757575"/>
                                  <w:lang w:val="en-GB"/>
                                </w:rPr>
                                <w:t> for further information.</w:t>
                              </w:r>
                            </w:p>
                          </w:tc>
                        </w:tr>
                      </w:tbl>
                      <w:p w:rsidR="00B55FC6" w:rsidRPr="00B55FC6" w:rsidRDefault="00B55FC6" w:rsidP="00B55FC6">
                        <w:pPr>
                          <w:rPr>
                            <w:rFonts w:ascii="Times New Roman" w:eastAsia="Times New Roman" w:hAnsi="Times New Roman" w:cs="Times New Roman"/>
                            <w:lang w:val="en-GB"/>
                          </w:rPr>
                        </w:pPr>
                      </w:p>
                    </w:tc>
                  </w:tr>
                </w:tbl>
                <w:p w:rsidR="00B55FC6" w:rsidRPr="00B55FC6" w:rsidRDefault="00B55FC6" w:rsidP="00B55F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5FC6" w:rsidRPr="00B55FC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55FC6" w:rsidRPr="00B55FC6">
                          <w:tc>
                            <w:tcPr>
                              <w:tcW w:w="0" w:type="auto"/>
                              <w:vAlign w:val="center"/>
                              <w:hideMark/>
                            </w:tcPr>
                            <w:p w:rsidR="00B55FC6" w:rsidRPr="00B55FC6" w:rsidRDefault="00B55FC6" w:rsidP="00B55FC6">
                              <w:pPr>
                                <w:rPr>
                                  <w:rFonts w:ascii="Times New Roman" w:eastAsia="Times New Roman" w:hAnsi="Times New Roman" w:cs="Times New Roman"/>
                                  <w:lang w:val="en-GB"/>
                                </w:rPr>
                              </w:pPr>
                            </w:p>
                          </w:tc>
                        </w:tr>
                      </w:tbl>
                      <w:p w:rsidR="00B55FC6" w:rsidRPr="00B55FC6" w:rsidRDefault="00B55FC6" w:rsidP="00B55FC6">
                        <w:pPr>
                          <w:rPr>
                            <w:rFonts w:ascii="Times New Roman" w:eastAsia="Times New Roman" w:hAnsi="Times New Roman" w:cs="Times New Roman"/>
                            <w:lang w:val="en-GB"/>
                          </w:rPr>
                        </w:pPr>
                      </w:p>
                    </w:tc>
                  </w:tr>
                </w:tbl>
                <w:p w:rsidR="00B55FC6" w:rsidRPr="00B55FC6" w:rsidRDefault="00B55FC6" w:rsidP="00B55F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5FC6" w:rsidRPr="00B55FC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55FC6" w:rsidRPr="00B55FC6">
                          <w:tc>
                            <w:tcPr>
                              <w:tcW w:w="0" w:type="auto"/>
                              <w:tcMar>
                                <w:top w:w="0" w:type="dxa"/>
                                <w:left w:w="270" w:type="dxa"/>
                                <w:bottom w:w="135" w:type="dxa"/>
                                <w:right w:w="270" w:type="dxa"/>
                              </w:tcMar>
                              <w:hideMark/>
                            </w:tcPr>
                            <w:p w:rsidR="00B55FC6" w:rsidRPr="00B55FC6" w:rsidRDefault="00B55FC6" w:rsidP="00B55FC6">
                              <w:pPr>
                                <w:spacing w:line="360" w:lineRule="atLeast"/>
                                <w:jc w:val="center"/>
                                <w:rPr>
                                  <w:rFonts w:ascii="Helvetica" w:eastAsia="Times New Roman" w:hAnsi="Helvetica" w:cs="Times New Roman"/>
                                  <w:color w:val="757575"/>
                                  <w:sz w:val="36"/>
                                  <w:szCs w:val="36"/>
                                  <w:lang w:val="en-GB"/>
                                </w:rPr>
                              </w:pPr>
                              <w:r w:rsidRPr="00B55FC6">
                                <w:rPr>
                                  <w:rFonts w:ascii="Helvetica" w:eastAsia="Times New Roman" w:hAnsi="Helvetica" w:cs="Times New Roman"/>
                                  <w:color w:val="3B287B"/>
                                  <w:sz w:val="36"/>
                                  <w:szCs w:val="36"/>
                                  <w:lang w:val="en-GB"/>
                                </w:rPr>
                                <w:t>Welcome Space</w:t>
                              </w:r>
                            </w:p>
                          </w:tc>
                        </w:tr>
                      </w:tbl>
                      <w:p w:rsidR="00B55FC6" w:rsidRPr="00B55FC6" w:rsidRDefault="00B55FC6" w:rsidP="00B55FC6">
                        <w:pPr>
                          <w:rPr>
                            <w:rFonts w:ascii="Times New Roman" w:eastAsia="Times New Roman" w:hAnsi="Times New Roman" w:cs="Times New Roman"/>
                            <w:lang w:val="en-GB"/>
                          </w:rPr>
                        </w:pPr>
                      </w:p>
                    </w:tc>
                  </w:tr>
                </w:tbl>
                <w:p w:rsidR="00B55FC6" w:rsidRPr="00B55FC6" w:rsidRDefault="00B55FC6" w:rsidP="00B55F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5FC6" w:rsidRPr="00B55FC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55FC6" w:rsidRPr="00B55FC6">
                          <w:tc>
                            <w:tcPr>
                              <w:tcW w:w="0" w:type="auto"/>
                              <w:tcMar>
                                <w:top w:w="0" w:type="dxa"/>
                                <w:left w:w="135" w:type="dxa"/>
                                <w:bottom w:w="135" w:type="dxa"/>
                                <w:right w:w="135" w:type="dxa"/>
                              </w:tcMar>
                              <w:hideMark/>
                            </w:tcPr>
                            <w:p w:rsidR="00B55FC6" w:rsidRPr="00B55FC6" w:rsidRDefault="00B55FC6" w:rsidP="00B55FC6">
                              <w:pPr>
                                <w:jc w:val="center"/>
                                <w:rPr>
                                  <w:rFonts w:ascii="Times New Roman" w:eastAsia="Times New Roman" w:hAnsi="Times New Roman" w:cs="Times New Roman"/>
                                  <w:lang w:val="en-GB"/>
                                </w:rPr>
                              </w:pPr>
                              <w:r w:rsidRPr="00B55FC6">
                                <w:rPr>
                                  <w:rFonts w:ascii="Times New Roman" w:eastAsia="Times New Roman" w:hAnsi="Times New Roman" w:cs="Times New Roman"/>
                                  <w:lang w:val="en-GB"/>
                                </w:rPr>
                                <w:fldChar w:fldCharType="begin"/>
                              </w:r>
                              <w:r w:rsidRPr="00B55FC6">
                                <w:rPr>
                                  <w:rFonts w:ascii="Times New Roman" w:eastAsia="Times New Roman" w:hAnsi="Times New Roman" w:cs="Times New Roman"/>
                                  <w:lang w:val="en-GB"/>
                                </w:rPr>
                                <w:instrText xml:space="preserve"> INCLUDEPICTURE "/var/folders/jt/ssf8xjds2p9ghbc3vkj05ypw0000gn/T/com.microsoft.Word/WebArchiveCopyPasteTempFiles/d33c91e9-a172-adc1-a1fc-b50654a7c67b.jpeg" \* MERGEFORMATINET </w:instrText>
                              </w:r>
                              <w:r w:rsidRPr="00B55FC6">
                                <w:rPr>
                                  <w:rFonts w:ascii="Times New Roman" w:eastAsia="Times New Roman" w:hAnsi="Times New Roman" w:cs="Times New Roman"/>
                                  <w:lang w:val="en-GB"/>
                                </w:rPr>
                                <w:fldChar w:fldCharType="separate"/>
                              </w:r>
                              <w:r w:rsidRPr="00B55FC6">
                                <w:rPr>
                                  <w:rFonts w:ascii="Times New Roman" w:eastAsia="Times New Roman" w:hAnsi="Times New Roman" w:cs="Times New Roman"/>
                                  <w:noProof/>
                                  <w:lang w:val="en-GB"/>
                                </w:rPr>
                                <w:drawing>
                                  <wp:inline distT="0" distB="0" distL="0" distR="0">
                                    <wp:extent cx="1541930" cy="1032272"/>
                                    <wp:effectExtent l="0" t="0" r="0" b="0"/>
                                    <wp:docPr id="11" name="Picture 11" descr="/var/folders/jt/ssf8xjds2p9ghbc3vkj05ypw0000gn/T/com.microsoft.Word/WebArchiveCopyPasteTempFiles/d33c91e9-a172-adc1-a1fc-b50654a7c67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d33c91e9-a172-adc1-a1fc-b50654a7c67b.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47271" cy="1035847"/>
                                            </a:xfrm>
                                            <a:prstGeom prst="rect">
                                              <a:avLst/>
                                            </a:prstGeom>
                                            <a:noFill/>
                                            <a:ln>
                                              <a:noFill/>
                                            </a:ln>
                                          </pic:spPr>
                                        </pic:pic>
                                      </a:graphicData>
                                    </a:graphic>
                                  </wp:inline>
                                </w:drawing>
                              </w:r>
                              <w:r w:rsidRPr="00B55FC6">
                                <w:rPr>
                                  <w:rFonts w:ascii="Times New Roman" w:eastAsia="Times New Roman" w:hAnsi="Times New Roman" w:cs="Times New Roman"/>
                                  <w:lang w:val="en-GB"/>
                                </w:rPr>
                                <w:fldChar w:fldCharType="end"/>
                              </w:r>
                            </w:p>
                          </w:tc>
                        </w:tr>
                        <w:tr w:rsidR="00B55FC6" w:rsidRPr="00B55FC6">
                          <w:tc>
                            <w:tcPr>
                              <w:tcW w:w="8460" w:type="dxa"/>
                              <w:tcMar>
                                <w:top w:w="0" w:type="dxa"/>
                                <w:left w:w="135" w:type="dxa"/>
                                <w:bottom w:w="0" w:type="dxa"/>
                                <w:right w:w="135" w:type="dxa"/>
                              </w:tcMar>
                              <w:hideMark/>
                            </w:tcPr>
                            <w:p w:rsidR="00B55FC6" w:rsidRPr="00B55FC6" w:rsidRDefault="00B55FC6" w:rsidP="00B55FC6">
                              <w:pPr>
                                <w:spacing w:line="360" w:lineRule="atLeast"/>
                                <w:jc w:val="center"/>
                                <w:rPr>
                                  <w:rFonts w:ascii="Helvetica" w:eastAsia="Times New Roman" w:hAnsi="Helvetica" w:cs="Times New Roman"/>
                                  <w:color w:val="757575"/>
                                  <w:lang w:val="en-GB"/>
                                </w:rPr>
                              </w:pPr>
                              <w:r w:rsidRPr="00B55FC6">
                                <w:rPr>
                                  <w:rFonts w:ascii="Helvetica" w:eastAsia="Times New Roman" w:hAnsi="Helvetica" w:cs="Times New Roman"/>
                                  <w:b/>
                                  <w:bCs/>
                                  <w:color w:val="0433FF"/>
                                  <w:sz w:val="27"/>
                                  <w:szCs w:val="27"/>
                                  <w:lang w:val="en-GB"/>
                                </w:rPr>
                                <w:lastRenderedPageBreak/>
                                <w:t>Community Welcome Spaces across South Gloucestershire</w:t>
                              </w:r>
                              <w:r w:rsidRPr="00B55FC6">
                                <w:rPr>
                                  <w:rFonts w:ascii="Helvetica" w:eastAsia="Times New Roman" w:hAnsi="Helvetica" w:cs="Times New Roman"/>
                                  <w:color w:val="757575"/>
                                  <w:lang w:val="en-GB"/>
                                </w:rPr>
                                <w:br/>
                              </w:r>
                              <w:r w:rsidRPr="00B55FC6">
                                <w:rPr>
                                  <w:rFonts w:ascii="Helvetica" w:eastAsia="Times New Roman" w:hAnsi="Helvetica" w:cs="Times New Roman"/>
                                  <w:color w:val="757575"/>
                                  <w:lang w:val="en-GB"/>
                                </w:rPr>
                                <w:br/>
                              </w:r>
                              <w:r w:rsidRPr="00B55FC6">
                                <w:rPr>
                                  <w:rFonts w:ascii="Calibri" w:eastAsia="Times New Roman" w:hAnsi="Calibri" w:cs="Calibri"/>
                                  <w:color w:val="757575"/>
                                  <w:lang w:val="en-GB"/>
                                </w:rPr>
                                <w:t xml:space="preserve">We have been asked to make you aware of South Gloucestershire’s Welcome Space </w:t>
                              </w:r>
                              <w:proofErr w:type="spellStart"/>
                              <w:r w:rsidRPr="00B55FC6">
                                <w:rPr>
                                  <w:rFonts w:ascii="Calibri" w:eastAsia="Times New Roman" w:hAnsi="Calibri" w:cs="Calibri"/>
                                  <w:color w:val="757575"/>
                                  <w:lang w:val="en-GB"/>
                                </w:rPr>
                                <w:t>initiative.These</w:t>
                              </w:r>
                              <w:proofErr w:type="spellEnd"/>
                              <w:r w:rsidRPr="00B55FC6">
                                <w:rPr>
                                  <w:rFonts w:ascii="Calibri" w:eastAsia="Times New Roman" w:hAnsi="Calibri" w:cs="Calibri"/>
                                  <w:color w:val="757575"/>
                                  <w:lang w:val="en-GB"/>
                                </w:rPr>
                                <w:t xml:space="preserve"> are f</w:t>
                              </w:r>
                              <w:r w:rsidRPr="00B55FC6">
                                <w:rPr>
                                  <w:rFonts w:ascii="Helvetica" w:eastAsia="Times New Roman" w:hAnsi="Helvetica" w:cs="Times New Roman"/>
                                  <w:color w:val="757575"/>
                                  <w:lang w:val="en-GB"/>
                                </w:rPr>
                                <w:t>or anyone who might be out and about and want to drop in for a warm cup of tea and some company. Please can you display the attached poster in your pharmacy and make patients/customers aware of the </w:t>
                              </w:r>
                              <w:r w:rsidRPr="00B55FC6">
                                <w:rPr>
                                  <w:rFonts w:ascii="Calibri" w:eastAsia="Times New Roman" w:hAnsi="Calibri" w:cs="Calibri"/>
                                  <w:color w:val="757575"/>
                                  <w:lang w:val="en-GB"/>
                                </w:rPr>
                                <w:t>scheme.</w:t>
                              </w:r>
                              <w:r w:rsidRPr="00B55FC6">
                                <w:rPr>
                                  <w:rFonts w:ascii="Helvetica" w:eastAsia="Times New Roman" w:hAnsi="Helvetica" w:cs="Times New Roman"/>
                                  <w:color w:val="757575"/>
                                  <w:lang w:val="en-GB"/>
                                </w:rPr>
                                <w:br/>
                              </w:r>
                              <w:r w:rsidRPr="00B55FC6">
                                <w:rPr>
                                  <w:rFonts w:ascii="Helvetica" w:eastAsia="Times New Roman" w:hAnsi="Helvetica" w:cs="Times New Roman"/>
                                  <w:color w:val="757575"/>
                                  <w:lang w:val="en-GB"/>
                                </w:rPr>
                                <w:br/>
                                <w:t>Venues can still apply to become a Community Welcome Space and need to have the space and ability to provide a warm drink, activities and support using the grant application highlighted on the poster so new ones are popping up all the time and the website is the best point to promote as it is updated regularly.</w:t>
                              </w:r>
                            </w:p>
                          </w:tc>
                        </w:tr>
                      </w:tbl>
                      <w:p w:rsidR="00B55FC6" w:rsidRPr="00B55FC6" w:rsidRDefault="00B55FC6" w:rsidP="00B55FC6">
                        <w:pPr>
                          <w:rPr>
                            <w:rFonts w:ascii="Times New Roman" w:eastAsia="Times New Roman" w:hAnsi="Times New Roman" w:cs="Times New Roman"/>
                            <w:lang w:val="en-GB"/>
                          </w:rPr>
                        </w:pPr>
                      </w:p>
                    </w:tc>
                  </w:tr>
                </w:tbl>
                <w:p w:rsidR="00B55FC6" w:rsidRPr="00B55FC6" w:rsidRDefault="00B55FC6" w:rsidP="00B55F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5FC6" w:rsidRPr="00B55FC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211"/>
                        </w:tblGrid>
                        <w:tr w:rsidR="00B55FC6" w:rsidRPr="00B55FC6">
                          <w:trPr>
                            <w:tblCellSpacing w:w="0" w:type="dxa"/>
                            <w:jc w:val="center"/>
                          </w:trPr>
                          <w:tc>
                            <w:tcPr>
                              <w:tcW w:w="0" w:type="auto"/>
                              <w:shd w:val="clear" w:color="auto" w:fill="372C76"/>
                              <w:tcMar>
                                <w:top w:w="225" w:type="dxa"/>
                                <w:left w:w="225" w:type="dxa"/>
                                <w:bottom w:w="225" w:type="dxa"/>
                                <w:right w:w="225" w:type="dxa"/>
                              </w:tcMar>
                              <w:vAlign w:val="center"/>
                              <w:hideMark/>
                            </w:tcPr>
                            <w:p w:rsidR="00B55FC6" w:rsidRPr="00B55FC6" w:rsidRDefault="00B55FC6" w:rsidP="00B55FC6">
                              <w:pPr>
                                <w:jc w:val="center"/>
                                <w:rPr>
                                  <w:rFonts w:ascii="Arial" w:eastAsia="Times New Roman" w:hAnsi="Arial" w:cs="Arial"/>
                                  <w:lang w:val="en-GB"/>
                                </w:rPr>
                              </w:pPr>
                              <w:hyperlink r:id="rId21" w:tgtFrame="_blank" w:tooltip="Click here for the poster" w:history="1">
                                <w:r w:rsidRPr="00B55FC6">
                                  <w:rPr>
                                    <w:rFonts w:ascii="Arial" w:eastAsia="Times New Roman" w:hAnsi="Arial" w:cs="Arial"/>
                                    <w:b/>
                                    <w:bCs/>
                                    <w:color w:val="FFFFFF"/>
                                    <w:u w:val="single"/>
                                    <w:lang w:val="en-GB"/>
                                  </w:rPr>
                                  <w:t>Click here for the poster</w:t>
                                </w:r>
                              </w:hyperlink>
                            </w:p>
                          </w:tc>
                        </w:tr>
                      </w:tbl>
                      <w:p w:rsidR="00B55FC6" w:rsidRPr="00B55FC6" w:rsidRDefault="00B55FC6" w:rsidP="00B55FC6">
                        <w:pPr>
                          <w:jc w:val="center"/>
                          <w:rPr>
                            <w:rFonts w:ascii="Times New Roman" w:eastAsia="Times New Roman" w:hAnsi="Times New Roman" w:cs="Times New Roman"/>
                            <w:lang w:val="en-GB"/>
                          </w:rPr>
                        </w:pPr>
                      </w:p>
                    </w:tc>
                  </w:tr>
                </w:tbl>
                <w:p w:rsidR="00B55FC6" w:rsidRPr="00B55FC6" w:rsidRDefault="00B55FC6" w:rsidP="00B55F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5FC6" w:rsidRPr="00B55FC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55FC6" w:rsidRPr="00B55FC6">
                          <w:tc>
                            <w:tcPr>
                              <w:tcW w:w="0" w:type="auto"/>
                              <w:vAlign w:val="center"/>
                              <w:hideMark/>
                            </w:tcPr>
                            <w:p w:rsidR="00B55FC6" w:rsidRPr="00B55FC6" w:rsidRDefault="00B55FC6" w:rsidP="00B55FC6">
                              <w:pPr>
                                <w:rPr>
                                  <w:rFonts w:ascii="Times New Roman" w:eastAsia="Times New Roman" w:hAnsi="Times New Roman" w:cs="Times New Roman"/>
                                  <w:lang w:val="en-GB"/>
                                </w:rPr>
                              </w:pPr>
                            </w:p>
                          </w:tc>
                        </w:tr>
                      </w:tbl>
                      <w:p w:rsidR="00B55FC6" w:rsidRPr="00B55FC6" w:rsidRDefault="00B55FC6" w:rsidP="00B55FC6">
                        <w:pPr>
                          <w:rPr>
                            <w:rFonts w:ascii="Times New Roman" w:eastAsia="Times New Roman" w:hAnsi="Times New Roman" w:cs="Times New Roman"/>
                            <w:lang w:val="en-GB"/>
                          </w:rPr>
                        </w:pPr>
                      </w:p>
                    </w:tc>
                  </w:tr>
                </w:tbl>
                <w:p w:rsidR="00B55FC6" w:rsidRPr="00B55FC6" w:rsidRDefault="00B55FC6" w:rsidP="00B55F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5FC6" w:rsidRPr="00B55FC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55FC6" w:rsidRPr="00B55FC6">
                          <w:tc>
                            <w:tcPr>
                              <w:tcW w:w="0" w:type="auto"/>
                              <w:tcMar>
                                <w:top w:w="0" w:type="dxa"/>
                                <w:left w:w="270" w:type="dxa"/>
                                <w:bottom w:w="135" w:type="dxa"/>
                                <w:right w:w="270" w:type="dxa"/>
                              </w:tcMar>
                              <w:hideMark/>
                            </w:tcPr>
                            <w:p w:rsidR="00B55FC6" w:rsidRPr="00B55FC6" w:rsidRDefault="00B55FC6" w:rsidP="00B55FC6">
                              <w:pPr>
                                <w:spacing w:line="360" w:lineRule="atLeast"/>
                                <w:jc w:val="center"/>
                                <w:rPr>
                                  <w:rFonts w:ascii="Helvetica" w:eastAsia="Times New Roman" w:hAnsi="Helvetica" w:cs="Times New Roman"/>
                                  <w:color w:val="757575"/>
                                  <w:sz w:val="36"/>
                                  <w:szCs w:val="36"/>
                                  <w:lang w:val="en-GB"/>
                                </w:rPr>
                              </w:pPr>
                              <w:r w:rsidRPr="00B55FC6">
                                <w:rPr>
                                  <w:rFonts w:ascii="Helvetica" w:eastAsia="Times New Roman" w:hAnsi="Helvetica" w:cs="Times New Roman"/>
                                  <w:color w:val="3B287B"/>
                                  <w:sz w:val="36"/>
                                  <w:szCs w:val="36"/>
                                  <w:lang w:val="en-GB"/>
                                </w:rPr>
                                <w:t>PQS Declaration</w:t>
                              </w:r>
                            </w:p>
                          </w:tc>
                        </w:tr>
                      </w:tbl>
                      <w:p w:rsidR="00B55FC6" w:rsidRPr="00B55FC6" w:rsidRDefault="00B55FC6" w:rsidP="00B55FC6">
                        <w:pPr>
                          <w:rPr>
                            <w:rFonts w:ascii="Times New Roman" w:eastAsia="Times New Roman" w:hAnsi="Times New Roman" w:cs="Times New Roman"/>
                            <w:lang w:val="en-GB"/>
                          </w:rPr>
                        </w:pPr>
                      </w:p>
                    </w:tc>
                  </w:tr>
                </w:tbl>
                <w:p w:rsidR="00B55FC6" w:rsidRPr="00B55FC6" w:rsidRDefault="00B55FC6" w:rsidP="00B55F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5FC6" w:rsidRPr="00B55FC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55FC6" w:rsidRPr="00B55FC6">
                          <w:tc>
                            <w:tcPr>
                              <w:tcW w:w="0" w:type="auto"/>
                              <w:tcMar>
                                <w:top w:w="0" w:type="dxa"/>
                                <w:left w:w="135" w:type="dxa"/>
                                <w:bottom w:w="135" w:type="dxa"/>
                                <w:right w:w="135" w:type="dxa"/>
                              </w:tcMar>
                              <w:hideMark/>
                            </w:tcPr>
                            <w:p w:rsidR="00B55FC6" w:rsidRPr="00B55FC6" w:rsidRDefault="00B55FC6" w:rsidP="00B55FC6">
                              <w:pPr>
                                <w:jc w:val="center"/>
                                <w:rPr>
                                  <w:rFonts w:ascii="Times New Roman" w:eastAsia="Times New Roman" w:hAnsi="Times New Roman" w:cs="Times New Roman"/>
                                  <w:lang w:val="en-GB"/>
                                </w:rPr>
                              </w:pPr>
                              <w:r w:rsidRPr="00B55FC6">
                                <w:rPr>
                                  <w:rFonts w:ascii="Times New Roman" w:eastAsia="Times New Roman" w:hAnsi="Times New Roman" w:cs="Times New Roman"/>
                                  <w:lang w:val="en-GB"/>
                                </w:rPr>
                                <w:fldChar w:fldCharType="begin"/>
                              </w:r>
                              <w:r w:rsidRPr="00B55FC6">
                                <w:rPr>
                                  <w:rFonts w:ascii="Times New Roman" w:eastAsia="Times New Roman" w:hAnsi="Times New Roman" w:cs="Times New Roman"/>
                                  <w:lang w:val="en-GB"/>
                                </w:rPr>
                                <w:instrText xml:space="preserve"> INCLUDEPICTURE "/var/folders/jt/ssf8xjds2p9ghbc3vkj05ypw0000gn/T/com.microsoft.Word/WebArchiveCopyPasteTempFiles/ff0d8428-5acd-4ebe-b3a3-8b98e22495d1.jpeg" \* MERGEFORMATINET </w:instrText>
                              </w:r>
                              <w:r w:rsidRPr="00B55FC6">
                                <w:rPr>
                                  <w:rFonts w:ascii="Times New Roman" w:eastAsia="Times New Roman" w:hAnsi="Times New Roman" w:cs="Times New Roman"/>
                                  <w:lang w:val="en-GB"/>
                                </w:rPr>
                                <w:fldChar w:fldCharType="separate"/>
                              </w:r>
                              <w:r w:rsidRPr="00B55FC6">
                                <w:rPr>
                                  <w:rFonts w:ascii="Times New Roman" w:eastAsia="Times New Roman" w:hAnsi="Times New Roman" w:cs="Times New Roman"/>
                                  <w:noProof/>
                                  <w:lang w:val="en-GB"/>
                                </w:rPr>
                                <w:drawing>
                                  <wp:inline distT="0" distB="0" distL="0" distR="0">
                                    <wp:extent cx="1335741" cy="977085"/>
                                    <wp:effectExtent l="0" t="0" r="0" b="1270"/>
                                    <wp:docPr id="10" name="Picture 10" descr="/var/folders/jt/ssf8xjds2p9ghbc3vkj05ypw0000gn/T/com.microsoft.Word/WebArchiveCopyPasteTempFiles/ff0d8428-5acd-4ebe-b3a3-8b98e22495d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ff0d8428-5acd-4ebe-b3a3-8b98e22495d1.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42317" cy="981895"/>
                                            </a:xfrm>
                                            <a:prstGeom prst="rect">
                                              <a:avLst/>
                                            </a:prstGeom>
                                            <a:noFill/>
                                            <a:ln>
                                              <a:noFill/>
                                            </a:ln>
                                          </pic:spPr>
                                        </pic:pic>
                                      </a:graphicData>
                                    </a:graphic>
                                  </wp:inline>
                                </w:drawing>
                              </w:r>
                              <w:r w:rsidRPr="00B55FC6">
                                <w:rPr>
                                  <w:rFonts w:ascii="Times New Roman" w:eastAsia="Times New Roman" w:hAnsi="Times New Roman" w:cs="Times New Roman"/>
                                  <w:lang w:val="en-GB"/>
                                </w:rPr>
                                <w:fldChar w:fldCharType="end"/>
                              </w:r>
                            </w:p>
                          </w:tc>
                        </w:tr>
                        <w:tr w:rsidR="00B55FC6" w:rsidRPr="00B55FC6">
                          <w:tc>
                            <w:tcPr>
                              <w:tcW w:w="8460" w:type="dxa"/>
                              <w:tcMar>
                                <w:top w:w="0" w:type="dxa"/>
                                <w:left w:w="135" w:type="dxa"/>
                                <w:bottom w:w="0" w:type="dxa"/>
                                <w:right w:w="135" w:type="dxa"/>
                              </w:tcMar>
                              <w:hideMark/>
                            </w:tcPr>
                            <w:p w:rsidR="00B55FC6" w:rsidRPr="00B55FC6" w:rsidRDefault="00B55FC6" w:rsidP="00B55FC6">
                              <w:pPr>
                                <w:spacing w:line="360" w:lineRule="atLeast"/>
                                <w:jc w:val="center"/>
                                <w:rPr>
                                  <w:rFonts w:ascii="Helvetica" w:eastAsia="Times New Roman" w:hAnsi="Helvetica" w:cs="Times New Roman"/>
                                  <w:color w:val="757575"/>
                                  <w:lang w:val="en-GB"/>
                                </w:rPr>
                              </w:pPr>
                              <w:r w:rsidRPr="00B55FC6">
                                <w:rPr>
                                  <w:rFonts w:ascii="Helvetica" w:eastAsia="Times New Roman" w:hAnsi="Helvetica" w:cs="Times New Roman"/>
                                  <w:b/>
                                  <w:bCs/>
                                  <w:color w:val="0433FF"/>
                                  <w:lang w:val="en-GB"/>
                                </w:rPr>
                                <w:t>PQS 22/23 DECLARATION </w:t>
                              </w:r>
                              <w:r w:rsidRPr="00B55FC6">
                                <w:rPr>
                                  <w:rFonts w:ascii="Helvetica" w:eastAsia="Times New Roman" w:hAnsi="Helvetica" w:cs="Times New Roman"/>
                                  <w:b/>
                                  <w:bCs/>
                                  <w:color w:val="FF2600"/>
                                  <w:lang w:val="en-GB"/>
                                </w:rPr>
                                <w:t>NOW OPEN</w:t>
                              </w:r>
                              <w:r w:rsidRPr="00B55FC6">
                                <w:rPr>
                                  <w:rFonts w:ascii="Helvetica" w:eastAsia="Times New Roman" w:hAnsi="Helvetica" w:cs="Times New Roman"/>
                                  <w:color w:val="757575"/>
                                  <w:lang w:val="en-GB"/>
                                </w:rPr>
                                <w:br/>
                              </w:r>
                              <w:r w:rsidRPr="00B55FC6">
                                <w:rPr>
                                  <w:rFonts w:ascii="Helvetica" w:eastAsia="Times New Roman" w:hAnsi="Helvetica" w:cs="Times New Roman"/>
                                  <w:color w:val="757575"/>
                                  <w:lang w:val="en-GB"/>
                                </w:rPr>
                                <w:br/>
                                <w:t>The 2022/23 PQS scheme </w:t>
                              </w:r>
                              <w:r w:rsidRPr="00B55FC6">
                                <w:rPr>
                                  <w:rFonts w:ascii="Helvetica" w:eastAsia="Times New Roman" w:hAnsi="Helvetica" w:cs="Times New Roman"/>
                                  <w:b/>
                                  <w:bCs/>
                                  <w:color w:val="757575"/>
                                  <w:lang w:val="en-GB"/>
                                </w:rPr>
                                <w:t>declaration period is OPEN between </w:t>
                              </w:r>
                              <w:r w:rsidRPr="00B55FC6">
                                <w:rPr>
                                  <w:rFonts w:ascii="Helvetica" w:eastAsia="Times New Roman" w:hAnsi="Helvetica" w:cs="Times New Roman"/>
                                  <w:b/>
                                  <w:bCs/>
                                  <w:color w:val="FF2600"/>
                                  <w:lang w:val="en-GB"/>
                                </w:rPr>
                                <w:t>9am on Monday 6th February 2023 </w:t>
                              </w:r>
                              <w:r w:rsidRPr="00B55FC6">
                                <w:rPr>
                                  <w:rFonts w:ascii="Helvetica" w:eastAsia="Times New Roman" w:hAnsi="Helvetica" w:cs="Times New Roman"/>
                                  <w:b/>
                                  <w:bCs/>
                                  <w:color w:val="444444"/>
                                  <w:lang w:val="en-GB"/>
                                </w:rPr>
                                <w:t>and </w:t>
                              </w:r>
                              <w:r w:rsidRPr="00B55FC6">
                                <w:rPr>
                                  <w:rFonts w:ascii="Helvetica" w:eastAsia="Times New Roman" w:hAnsi="Helvetica" w:cs="Times New Roman"/>
                                  <w:b/>
                                  <w:bCs/>
                                  <w:color w:val="FF2600"/>
                                  <w:lang w:val="en-GB"/>
                                </w:rPr>
                                <w:t>11.59pm on 3rd March 2023</w:t>
                              </w:r>
                              <w:r w:rsidRPr="00B55FC6">
                                <w:rPr>
                                  <w:rFonts w:ascii="Helvetica" w:eastAsia="Times New Roman" w:hAnsi="Helvetica" w:cs="Times New Roman"/>
                                  <w:b/>
                                  <w:bCs/>
                                  <w:color w:val="757575"/>
                                  <w:lang w:val="en-GB"/>
                                </w:rPr>
                                <w:t>.</w:t>
                              </w:r>
                              <w:r w:rsidRPr="00B55FC6">
                                <w:rPr>
                                  <w:rFonts w:ascii="Helvetica" w:eastAsia="Times New Roman" w:hAnsi="Helvetica" w:cs="Times New Roman"/>
                                  <w:color w:val="757575"/>
                                  <w:lang w:val="en-GB"/>
                                </w:rPr>
                                <w:t> </w:t>
                              </w:r>
                              <w:r w:rsidRPr="00B55FC6">
                                <w:rPr>
                                  <w:rFonts w:ascii="Helvetica" w:eastAsia="Times New Roman" w:hAnsi="Helvetica" w:cs="Times New Roman"/>
                                  <w:color w:val="757575"/>
                                  <w:lang w:val="en-GB"/>
                                </w:rPr>
                                <w:br/>
                                <w:t>Contractors must have evidence to demonstrate meeting the gateway criteria and the domains that they have claimed for by the end of 31st March 2023.</w:t>
                              </w:r>
                              <w:r w:rsidRPr="00B55FC6">
                                <w:rPr>
                                  <w:rFonts w:ascii="Helvetica" w:eastAsia="Times New Roman" w:hAnsi="Helvetica" w:cs="Times New Roman"/>
                                  <w:color w:val="757575"/>
                                  <w:lang w:val="en-GB"/>
                                </w:rPr>
                                <w:br/>
                              </w:r>
                              <w:r w:rsidRPr="00B55FC6">
                                <w:rPr>
                                  <w:rFonts w:ascii="Helvetica" w:eastAsia="Times New Roman" w:hAnsi="Helvetica" w:cs="Times New Roman"/>
                                  <w:color w:val="757575"/>
                                  <w:lang w:val="en-GB"/>
                                </w:rPr>
                                <w:br/>
                                <w:t>We recommend that contractors complete the Toolkit as soon as possible</w:t>
                              </w:r>
                              <w:r w:rsidRPr="00B55FC6">
                                <w:rPr>
                                  <w:rFonts w:ascii="Tahoma" w:eastAsia="Times New Roman" w:hAnsi="Tahoma" w:cs="Tahoma"/>
                                  <w:color w:val="303030"/>
                                  <w:lang w:val="en-GB"/>
                                </w:rPr>
                                <w:t>”</w:t>
                              </w:r>
                              <w:r w:rsidRPr="00B55FC6">
                                <w:rPr>
                                  <w:rFonts w:ascii="Helvetica" w:eastAsia="Times New Roman" w:hAnsi="Helvetica" w:cs="Times New Roman"/>
                                  <w:color w:val="757575"/>
                                  <w:lang w:val="en-GB"/>
                                </w:rPr>
                                <w:br/>
                              </w:r>
                              <w:r w:rsidRPr="00B55FC6">
                                <w:rPr>
                                  <w:rFonts w:ascii="Helvetica" w:eastAsia="Times New Roman" w:hAnsi="Helvetica" w:cs="Times New Roman"/>
                                  <w:color w:val="757575"/>
                                  <w:lang w:val="en-GB"/>
                                </w:rPr>
                                <w:br/>
                                <w:t>For more information </w:t>
                              </w:r>
                              <w:hyperlink r:id="rId23" w:tgtFrame="_blank" w:history="1">
                                <w:r w:rsidRPr="00B55FC6">
                                  <w:rPr>
                                    <w:rFonts w:ascii="Helvetica" w:eastAsia="Times New Roman" w:hAnsi="Helvetica" w:cs="Times New Roman"/>
                                    <w:color w:val="007C89"/>
                                    <w:u w:val="single"/>
                                    <w:lang w:val="en-GB"/>
                                  </w:rPr>
                                  <w:t>click here</w:t>
                                </w:r>
                              </w:hyperlink>
                              <w:r w:rsidRPr="00B55FC6">
                                <w:rPr>
                                  <w:rFonts w:ascii="Helvetica" w:eastAsia="Times New Roman" w:hAnsi="Helvetica" w:cs="Times New Roman"/>
                                  <w:color w:val="757575"/>
                                  <w:lang w:val="en-GB"/>
                                </w:rPr>
                                <w:t>.</w:t>
                              </w:r>
                            </w:p>
                          </w:tc>
                        </w:tr>
                      </w:tbl>
                      <w:p w:rsidR="00B55FC6" w:rsidRPr="00B55FC6" w:rsidRDefault="00B55FC6" w:rsidP="00B55FC6">
                        <w:pPr>
                          <w:rPr>
                            <w:rFonts w:ascii="Times New Roman" w:eastAsia="Times New Roman" w:hAnsi="Times New Roman" w:cs="Times New Roman"/>
                            <w:lang w:val="en-GB"/>
                          </w:rPr>
                        </w:pPr>
                      </w:p>
                    </w:tc>
                  </w:tr>
                </w:tbl>
                <w:p w:rsidR="00B55FC6" w:rsidRPr="00B55FC6" w:rsidRDefault="00B55FC6" w:rsidP="00B55F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5FC6" w:rsidRPr="00B55FC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55FC6" w:rsidRPr="00B55FC6">
                          <w:tc>
                            <w:tcPr>
                              <w:tcW w:w="0" w:type="auto"/>
                              <w:vAlign w:val="center"/>
                              <w:hideMark/>
                            </w:tcPr>
                            <w:p w:rsidR="00B55FC6" w:rsidRPr="00B55FC6" w:rsidRDefault="00B55FC6" w:rsidP="00B55FC6">
                              <w:pPr>
                                <w:rPr>
                                  <w:rFonts w:ascii="Times New Roman" w:eastAsia="Times New Roman" w:hAnsi="Times New Roman" w:cs="Times New Roman"/>
                                  <w:lang w:val="en-GB"/>
                                </w:rPr>
                              </w:pPr>
                            </w:p>
                          </w:tc>
                        </w:tr>
                      </w:tbl>
                      <w:p w:rsidR="00B55FC6" w:rsidRPr="00B55FC6" w:rsidRDefault="00B55FC6" w:rsidP="00B55FC6">
                        <w:pPr>
                          <w:rPr>
                            <w:rFonts w:ascii="Times New Roman" w:eastAsia="Times New Roman" w:hAnsi="Times New Roman" w:cs="Times New Roman"/>
                            <w:lang w:val="en-GB"/>
                          </w:rPr>
                        </w:pPr>
                      </w:p>
                    </w:tc>
                  </w:tr>
                </w:tbl>
                <w:p w:rsidR="00B55FC6" w:rsidRPr="00B55FC6" w:rsidRDefault="00B55FC6" w:rsidP="00B55F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5FC6" w:rsidRPr="00B55FC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55FC6" w:rsidRPr="00B55FC6">
                          <w:tc>
                            <w:tcPr>
                              <w:tcW w:w="0" w:type="auto"/>
                              <w:tcMar>
                                <w:top w:w="0" w:type="dxa"/>
                                <w:left w:w="270" w:type="dxa"/>
                                <w:bottom w:w="135" w:type="dxa"/>
                                <w:right w:w="270" w:type="dxa"/>
                              </w:tcMar>
                              <w:hideMark/>
                            </w:tcPr>
                            <w:p w:rsidR="00B55FC6" w:rsidRPr="00B55FC6" w:rsidRDefault="00B55FC6" w:rsidP="00B55FC6">
                              <w:pPr>
                                <w:spacing w:line="360" w:lineRule="atLeast"/>
                                <w:jc w:val="center"/>
                                <w:rPr>
                                  <w:rFonts w:ascii="Helvetica" w:eastAsia="Times New Roman" w:hAnsi="Helvetica" w:cs="Times New Roman"/>
                                  <w:color w:val="757575"/>
                                  <w:lang w:val="en-GB"/>
                                </w:rPr>
                              </w:pPr>
                              <w:r w:rsidRPr="00B55FC6">
                                <w:rPr>
                                  <w:rFonts w:ascii="Helvetica" w:eastAsia="Times New Roman" w:hAnsi="Helvetica" w:cs="Times New Roman"/>
                                  <w:b/>
                                  <w:bCs/>
                                  <w:color w:val="FF2600"/>
                                  <w:sz w:val="36"/>
                                  <w:szCs w:val="36"/>
                                  <w:lang w:val="en-GB"/>
                                </w:rPr>
                                <w:lastRenderedPageBreak/>
                                <w:t>Community Pharmacy Contractual Framework</w:t>
                              </w:r>
                            </w:p>
                          </w:tc>
                        </w:tr>
                      </w:tbl>
                      <w:p w:rsidR="00B55FC6" w:rsidRPr="00B55FC6" w:rsidRDefault="00B55FC6" w:rsidP="00B55FC6">
                        <w:pPr>
                          <w:rPr>
                            <w:rFonts w:ascii="Times New Roman" w:eastAsia="Times New Roman" w:hAnsi="Times New Roman" w:cs="Times New Roman"/>
                            <w:lang w:val="en-GB"/>
                          </w:rPr>
                        </w:pPr>
                      </w:p>
                    </w:tc>
                  </w:tr>
                </w:tbl>
                <w:p w:rsidR="00B55FC6" w:rsidRPr="00B55FC6" w:rsidRDefault="00B55FC6" w:rsidP="00B55F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5FC6" w:rsidRPr="00B55FC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55FC6" w:rsidRPr="00B55FC6">
                          <w:tc>
                            <w:tcPr>
                              <w:tcW w:w="0" w:type="auto"/>
                              <w:tcMar>
                                <w:top w:w="0" w:type="dxa"/>
                                <w:left w:w="270" w:type="dxa"/>
                                <w:bottom w:w="135" w:type="dxa"/>
                                <w:right w:w="270" w:type="dxa"/>
                              </w:tcMar>
                              <w:hideMark/>
                            </w:tcPr>
                            <w:p w:rsidR="00B55FC6" w:rsidRPr="00B55FC6" w:rsidRDefault="00B55FC6" w:rsidP="00B55FC6">
                              <w:pPr>
                                <w:spacing w:line="360" w:lineRule="atLeast"/>
                                <w:jc w:val="center"/>
                                <w:rPr>
                                  <w:rFonts w:ascii="Helvetica" w:eastAsia="Times New Roman" w:hAnsi="Helvetica" w:cs="Times New Roman"/>
                                  <w:color w:val="757575"/>
                                  <w:sz w:val="36"/>
                                  <w:szCs w:val="36"/>
                                  <w:lang w:val="en-GB"/>
                                </w:rPr>
                              </w:pPr>
                              <w:proofErr w:type="spellStart"/>
                              <w:r w:rsidRPr="00B55FC6">
                                <w:rPr>
                                  <w:rFonts w:ascii="Helvetica" w:eastAsia="Times New Roman" w:hAnsi="Helvetica" w:cs="Times New Roman"/>
                                  <w:color w:val="3B287B"/>
                                  <w:sz w:val="36"/>
                                  <w:szCs w:val="36"/>
                                  <w:lang w:val="en-GB"/>
                                </w:rPr>
                                <w:t>Estradot</w:t>
                              </w:r>
                              <w:proofErr w:type="spellEnd"/>
                            </w:p>
                          </w:tc>
                        </w:tr>
                      </w:tbl>
                      <w:p w:rsidR="00B55FC6" w:rsidRPr="00B55FC6" w:rsidRDefault="00B55FC6" w:rsidP="00B55FC6">
                        <w:pPr>
                          <w:rPr>
                            <w:rFonts w:ascii="Times New Roman" w:eastAsia="Times New Roman" w:hAnsi="Times New Roman" w:cs="Times New Roman"/>
                            <w:lang w:val="en-GB"/>
                          </w:rPr>
                        </w:pPr>
                      </w:p>
                    </w:tc>
                  </w:tr>
                </w:tbl>
                <w:p w:rsidR="00B55FC6" w:rsidRPr="00B55FC6" w:rsidRDefault="00B55FC6" w:rsidP="00B55F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5FC6" w:rsidRPr="00B55FC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55FC6" w:rsidRPr="00B55FC6">
                          <w:tc>
                            <w:tcPr>
                              <w:tcW w:w="0" w:type="auto"/>
                              <w:tcMar>
                                <w:top w:w="0" w:type="dxa"/>
                                <w:left w:w="135" w:type="dxa"/>
                                <w:bottom w:w="135" w:type="dxa"/>
                                <w:right w:w="135" w:type="dxa"/>
                              </w:tcMar>
                              <w:hideMark/>
                            </w:tcPr>
                            <w:p w:rsidR="00B55FC6" w:rsidRPr="00B55FC6" w:rsidRDefault="00B55FC6" w:rsidP="00B55FC6">
                              <w:pPr>
                                <w:jc w:val="center"/>
                                <w:rPr>
                                  <w:rFonts w:ascii="Times New Roman" w:eastAsia="Times New Roman" w:hAnsi="Times New Roman" w:cs="Times New Roman"/>
                                  <w:lang w:val="en-GB"/>
                                </w:rPr>
                              </w:pPr>
                              <w:r w:rsidRPr="00B55FC6">
                                <w:rPr>
                                  <w:rFonts w:ascii="Times New Roman" w:eastAsia="Times New Roman" w:hAnsi="Times New Roman" w:cs="Times New Roman"/>
                                  <w:lang w:val="en-GB"/>
                                </w:rPr>
                                <w:fldChar w:fldCharType="begin"/>
                              </w:r>
                              <w:r w:rsidRPr="00B55FC6">
                                <w:rPr>
                                  <w:rFonts w:ascii="Times New Roman" w:eastAsia="Times New Roman" w:hAnsi="Times New Roman" w:cs="Times New Roman"/>
                                  <w:lang w:val="en-GB"/>
                                </w:rPr>
                                <w:instrText xml:space="preserve"> INCLUDEPICTURE "/var/folders/jt/ssf8xjds2p9ghbc3vkj05ypw0000gn/T/com.microsoft.Word/WebArchiveCopyPasteTempFiles/9594ef53-a460-1f39-8631-459558395d72.jpeg" \* MERGEFORMATINET </w:instrText>
                              </w:r>
                              <w:r w:rsidRPr="00B55FC6">
                                <w:rPr>
                                  <w:rFonts w:ascii="Times New Roman" w:eastAsia="Times New Roman" w:hAnsi="Times New Roman" w:cs="Times New Roman"/>
                                  <w:lang w:val="en-GB"/>
                                </w:rPr>
                                <w:fldChar w:fldCharType="separate"/>
                              </w:r>
                              <w:r w:rsidRPr="00B55FC6">
                                <w:rPr>
                                  <w:rFonts w:ascii="Times New Roman" w:eastAsia="Times New Roman" w:hAnsi="Times New Roman" w:cs="Times New Roman"/>
                                  <w:noProof/>
                                  <w:lang w:val="en-GB"/>
                                </w:rPr>
                                <w:drawing>
                                  <wp:inline distT="0" distB="0" distL="0" distR="0">
                                    <wp:extent cx="1362635" cy="912240"/>
                                    <wp:effectExtent l="0" t="0" r="0" b="2540"/>
                                    <wp:docPr id="9" name="Picture 9" descr="/var/folders/jt/ssf8xjds2p9ghbc3vkj05ypw0000gn/T/com.microsoft.Word/WebArchiveCopyPasteTempFiles/9594ef53-a460-1f39-8631-459558395d7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9594ef53-a460-1f39-8631-459558395d72.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68264" cy="916009"/>
                                            </a:xfrm>
                                            <a:prstGeom prst="rect">
                                              <a:avLst/>
                                            </a:prstGeom>
                                            <a:noFill/>
                                            <a:ln>
                                              <a:noFill/>
                                            </a:ln>
                                          </pic:spPr>
                                        </pic:pic>
                                      </a:graphicData>
                                    </a:graphic>
                                  </wp:inline>
                                </w:drawing>
                              </w:r>
                              <w:r w:rsidRPr="00B55FC6">
                                <w:rPr>
                                  <w:rFonts w:ascii="Times New Roman" w:eastAsia="Times New Roman" w:hAnsi="Times New Roman" w:cs="Times New Roman"/>
                                  <w:lang w:val="en-GB"/>
                                </w:rPr>
                                <w:fldChar w:fldCharType="end"/>
                              </w:r>
                            </w:p>
                          </w:tc>
                        </w:tr>
                        <w:tr w:rsidR="00B55FC6" w:rsidRPr="00B55FC6">
                          <w:tc>
                            <w:tcPr>
                              <w:tcW w:w="8460" w:type="dxa"/>
                              <w:tcMar>
                                <w:top w:w="0" w:type="dxa"/>
                                <w:left w:w="135" w:type="dxa"/>
                                <w:bottom w:w="0" w:type="dxa"/>
                                <w:right w:w="135" w:type="dxa"/>
                              </w:tcMar>
                              <w:hideMark/>
                            </w:tcPr>
                            <w:p w:rsidR="00B55FC6" w:rsidRPr="00B55FC6" w:rsidRDefault="00B55FC6" w:rsidP="00B55FC6">
                              <w:pPr>
                                <w:spacing w:line="360" w:lineRule="atLeast"/>
                                <w:jc w:val="center"/>
                                <w:rPr>
                                  <w:rFonts w:ascii="Helvetica" w:eastAsia="Times New Roman" w:hAnsi="Helvetica" w:cs="Times New Roman"/>
                                  <w:color w:val="757575"/>
                                  <w:lang w:val="en-GB"/>
                                </w:rPr>
                              </w:pPr>
                              <w:r w:rsidRPr="00B55FC6">
                                <w:rPr>
                                  <w:rFonts w:ascii="Helvetica" w:eastAsia="Times New Roman" w:hAnsi="Helvetica" w:cs="Times New Roman"/>
                                  <w:b/>
                                  <w:bCs/>
                                  <w:color w:val="0433FF"/>
                                  <w:lang w:val="en-GB"/>
                                </w:rPr>
                                <w:t xml:space="preserve">SSPs for </w:t>
                              </w:r>
                              <w:proofErr w:type="spellStart"/>
                              <w:r w:rsidRPr="00B55FC6">
                                <w:rPr>
                                  <w:rFonts w:ascii="Helvetica" w:eastAsia="Times New Roman" w:hAnsi="Helvetica" w:cs="Times New Roman"/>
                                  <w:b/>
                                  <w:bCs/>
                                  <w:color w:val="0433FF"/>
                                  <w:lang w:val="en-GB"/>
                                </w:rPr>
                                <w:t>Estradot</w:t>
                              </w:r>
                              <w:proofErr w:type="spellEnd"/>
                              <w:r w:rsidRPr="00B55FC6">
                                <w:rPr>
                                  <w:rFonts w:ascii="Helvetica" w:eastAsia="Times New Roman" w:hAnsi="Helvetica" w:cs="Times New Roman"/>
                                  <w:b/>
                                  <w:bCs/>
                                  <w:color w:val="0433FF"/>
                                  <w:vertAlign w:val="superscript"/>
                                  <w:lang w:val="en-GB"/>
                                </w:rPr>
                                <w:t>®</w:t>
                              </w:r>
                              <w:r w:rsidRPr="00B55FC6">
                                <w:rPr>
                                  <w:rFonts w:ascii="Helvetica" w:eastAsia="Times New Roman" w:hAnsi="Helvetica" w:cs="Times New Roman"/>
                                  <w:b/>
                                  <w:bCs/>
                                  <w:color w:val="0433FF"/>
                                  <w:lang w:val="en-GB"/>
                                </w:rPr>
                                <w:t> 50mcg and 100mcg patches</w:t>
                              </w:r>
                              <w:r w:rsidRPr="00B55FC6">
                                <w:rPr>
                                  <w:rFonts w:ascii="Helvetica" w:eastAsia="Times New Roman" w:hAnsi="Helvetica" w:cs="Times New Roman"/>
                                  <w:color w:val="303030"/>
                                  <w:lang w:val="en-GB"/>
                                </w:rPr>
                                <w:t> have been further extended to Friday 24th February 2023 and Friday 17th March 2023 respectively. </w:t>
                              </w:r>
                              <w:r w:rsidRPr="00B55FC6">
                                <w:rPr>
                                  <w:rFonts w:ascii="Helvetica" w:eastAsia="Times New Roman" w:hAnsi="Helvetica" w:cs="Times New Roman"/>
                                  <w:color w:val="757575"/>
                                  <w:lang w:val="en-GB"/>
                                </w:rPr>
                                <w:br/>
                              </w:r>
                              <w:hyperlink r:id="rId25" w:history="1">
                                <w:r w:rsidRPr="00B55FC6">
                                  <w:rPr>
                                    <w:rFonts w:ascii="Helvetica" w:eastAsia="Times New Roman" w:hAnsi="Helvetica" w:cs="Times New Roman"/>
                                    <w:color w:val="007C89"/>
                                    <w:u w:val="single"/>
                                    <w:lang w:val="en-GB"/>
                                  </w:rPr>
                                  <w:t>Find out more</w:t>
                                </w:r>
                              </w:hyperlink>
                            </w:p>
                          </w:tc>
                        </w:tr>
                      </w:tbl>
                      <w:p w:rsidR="00B55FC6" w:rsidRPr="00B55FC6" w:rsidRDefault="00B55FC6" w:rsidP="00B55FC6">
                        <w:pPr>
                          <w:rPr>
                            <w:rFonts w:ascii="Times New Roman" w:eastAsia="Times New Roman" w:hAnsi="Times New Roman" w:cs="Times New Roman"/>
                            <w:lang w:val="en-GB"/>
                          </w:rPr>
                        </w:pPr>
                      </w:p>
                    </w:tc>
                  </w:tr>
                </w:tbl>
                <w:p w:rsidR="00B55FC6" w:rsidRPr="00B55FC6" w:rsidRDefault="00B55FC6" w:rsidP="00B55F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5FC6" w:rsidRPr="00B55FC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55FC6" w:rsidRPr="00B55FC6">
                          <w:tc>
                            <w:tcPr>
                              <w:tcW w:w="0" w:type="auto"/>
                              <w:vAlign w:val="center"/>
                              <w:hideMark/>
                            </w:tcPr>
                            <w:p w:rsidR="00B55FC6" w:rsidRPr="00B55FC6" w:rsidRDefault="00B55FC6" w:rsidP="00B55FC6">
                              <w:pPr>
                                <w:rPr>
                                  <w:rFonts w:ascii="Times New Roman" w:eastAsia="Times New Roman" w:hAnsi="Times New Roman" w:cs="Times New Roman"/>
                                  <w:lang w:val="en-GB"/>
                                </w:rPr>
                              </w:pPr>
                            </w:p>
                          </w:tc>
                        </w:tr>
                      </w:tbl>
                      <w:p w:rsidR="00B55FC6" w:rsidRPr="00B55FC6" w:rsidRDefault="00B55FC6" w:rsidP="00B55FC6">
                        <w:pPr>
                          <w:rPr>
                            <w:rFonts w:ascii="Times New Roman" w:eastAsia="Times New Roman" w:hAnsi="Times New Roman" w:cs="Times New Roman"/>
                            <w:lang w:val="en-GB"/>
                          </w:rPr>
                        </w:pPr>
                      </w:p>
                    </w:tc>
                  </w:tr>
                </w:tbl>
                <w:p w:rsidR="00B55FC6" w:rsidRPr="00B55FC6" w:rsidRDefault="00B55FC6" w:rsidP="00B55F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5FC6" w:rsidRPr="00B55FC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55FC6" w:rsidRPr="00B55FC6">
                          <w:tc>
                            <w:tcPr>
                              <w:tcW w:w="0" w:type="auto"/>
                              <w:tcMar>
                                <w:top w:w="0" w:type="dxa"/>
                                <w:left w:w="270" w:type="dxa"/>
                                <w:bottom w:w="135" w:type="dxa"/>
                                <w:right w:w="270" w:type="dxa"/>
                              </w:tcMar>
                              <w:hideMark/>
                            </w:tcPr>
                            <w:p w:rsidR="00B55FC6" w:rsidRPr="00B55FC6" w:rsidRDefault="00B55FC6" w:rsidP="00B55FC6">
                              <w:pPr>
                                <w:spacing w:line="360" w:lineRule="atLeast"/>
                                <w:jc w:val="center"/>
                                <w:rPr>
                                  <w:rFonts w:ascii="Helvetica" w:eastAsia="Times New Roman" w:hAnsi="Helvetica" w:cs="Times New Roman"/>
                                  <w:color w:val="757575"/>
                                  <w:sz w:val="36"/>
                                  <w:szCs w:val="36"/>
                                  <w:lang w:val="en-GB"/>
                                </w:rPr>
                              </w:pPr>
                              <w:r w:rsidRPr="00B55FC6">
                                <w:rPr>
                                  <w:rFonts w:ascii="Helvetica" w:eastAsia="Times New Roman" w:hAnsi="Helvetica" w:cs="Times New Roman"/>
                                  <w:color w:val="3B287B"/>
                                  <w:sz w:val="36"/>
                                  <w:szCs w:val="36"/>
                                  <w:lang w:val="en-GB"/>
                                </w:rPr>
                                <w:t>Hypertension</w:t>
                              </w:r>
                            </w:p>
                          </w:tc>
                        </w:tr>
                      </w:tbl>
                      <w:p w:rsidR="00B55FC6" w:rsidRPr="00B55FC6" w:rsidRDefault="00B55FC6" w:rsidP="00B55FC6">
                        <w:pPr>
                          <w:rPr>
                            <w:rFonts w:ascii="Times New Roman" w:eastAsia="Times New Roman" w:hAnsi="Times New Roman" w:cs="Times New Roman"/>
                            <w:lang w:val="en-GB"/>
                          </w:rPr>
                        </w:pPr>
                      </w:p>
                    </w:tc>
                  </w:tr>
                </w:tbl>
                <w:p w:rsidR="00B55FC6" w:rsidRPr="00B55FC6" w:rsidRDefault="00B55FC6" w:rsidP="00B55F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5FC6" w:rsidRPr="00B55FC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55FC6" w:rsidRPr="00B55FC6">
                          <w:tc>
                            <w:tcPr>
                              <w:tcW w:w="0" w:type="auto"/>
                              <w:tcMar>
                                <w:top w:w="0" w:type="dxa"/>
                                <w:left w:w="135" w:type="dxa"/>
                                <w:bottom w:w="135" w:type="dxa"/>
                                <w:right w:w="135" w:type="dxa"/>
                              </w:tcMar>
                              <w:hideMark/>
                            </w:tcPr>
                            <w:p w:rsidR="00B55FC6" w:rsidRPr="00B55FC6" w:rsidRDefault="00B55FC6" w:rsidP="00B55FC6">
                              <w:pPr>
                                <w:jc w:val="center"/>
                                <w:rPr>
                                  <w:rFonts w:ascii="Times New Roman" w:eastAsia="Times New Roman" w:hAnsi="Times New Roman" w:cs="Times New Roman"/>
                                  <w:lang w:val="en-GB"/>
                                </w:rPr>
                              </w:pPr>
                              <w:r w:rsidRPr="00B55FC6">
                                <w:rPr>
                                  <w:rFonts w:ascii="Times New Roman" w:eastAsia="Times New Roman" w:hAnsi="Times New Roman" w:cs="Times New Roman"/>
                                  <w:lang w:val="en-GB"/>
                                </w:rPr>
                                <w:fldChar w:fldCharType="begin"/>
                              </w:r>
                              <w:r w:rsidRPr="00B55FC6">
                                <w:rPr>
                                  <w:rFonts w:ascii="Times New Roman" w:eastAsia="Times New Roman" w:hAnsi="Times New Roman" w:cs="Times New Roman"/>
                                  <w:lang w:val="en-GB"/>
                                </w:rPr>
                                <w:instrText xml:space="preserve"> INCLUDEPICTURE "/var/folders/jt/ssf8xjds2p9ghbc3vkj05ypw0000gn/T/com.microsoft.Word/WebArchiveCopyPasteTempFiles/1a782648-f6f3-fe6e-2e8c-f8527c62b3aa.png" \* MERGEFORMATINET </w:instrText>
                              </w:r>
                              <w:r w:rsidRPr="00B55FC6">
                                <w:rPr>
                                  <w:rFonts w:ascii="Times New Roman" w:eastAsia="Times New Roman" w:hAnsi="Times New Roman" w:cs="Times New Roman"/>
                                  <w:lang w:val="en-GB"/>
                                </w:rPr>
                                <w:fldChar w:fldCharType="separate"/>
                              </w:r>
                              <w:r w:rsidRPr="00B55FC6">
                                <w:rPr>
                                  <w:rFonts w:ascii="Times New Roman" w:eastAsia="Times New Roman" w:hAnsi="Times New Roman" w:cs="Times New Roman"/>
                                  <w:noProof/>
                                  <w:lang w:val="en-GB"/>
                                </w:rPr>
                                <w:drawing>
                                  <wp:inline distT="0" distB="0" distL="0" distR="0">
                                    <wp:extent cx="1389530" cy="1389530"/>
                                    <wp:effectExtent l="0" t="0" r="0" b="0"/>
                                    <wp:docPr id="8" name="Picture 8" descr="/var/folders/jt/ssf8xjds2p9ghbc3vkj05ypw0000gn/T/com.microsoft.Word/WebArchiveCopyPasteTempFiles/1a782648-f6f3-fe6e-2e8c-f8527c62b3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1a782648-f6f3-fe6e-2e8c-f8527c62b3aa.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94440" cy="1394440"/>
                                            </a:xfrm>
                                            <a:prstGeom prst="rect">
                                              <a:avLst/>
                                            </a:prstGeom>
                                            <a:noFill/>
                                            <a:ln>
                                              <a:noFill/>
                                            </a:ln>
                                          </pic:spPr>
                                        </pic:pic>
                                      </a:graphicData>
                                    </a:graphic>
                                  </wp:inline>
                                </w:drawing>
                              </w:r>
                              <w:r w:rsidRPr="00B55FC6">
                                <w:rPr>
                                  <w:rFonts w:ascii="Times New Roman" w:eastAsia="Times New Roman" w:hAnsi="Times New Roman" w:cs="Times New Roman"/>
                                  <w:lang w:val="en-GB"/>
                                </w:rPr>
                                <w:fldChar w:fldCharType="end"/>
                              </w:r>
                            </w:p>
                          </w:tc>
                        </w:tr>
                        <w:tr w:rsidR="00B55FC6" w:rsidRPr="00B55FC6">
                          <w:tc>
                            <w:tcPr>
                              <w:tcW w:w="8460" w:type="dxa"/>
                              <w:tcMar>
                                <w:top w:w="0" w:type="dxa"/>
                                <w:left w:w="135" w:type="dxa"/>
                                <w:bottom w:w="0" w:type="dxa"/>
                                <w:right w:w="135" w:type="dxa"/>
                              </w:tcMar>
                              <w:hideMark/>
                            </w:tcPr>
                            <w:p w:rsidR="00B55FC6" w:rsidRPr="00B55FC6" w:rsidRDefault="00B55FC6" w:rsidP="00B55FC6">
                              <w:pPr>
                                <w:spacing w:line="360" w:lineRule="atLeast"/>
                                <w:jc w:val="center"/>
                                <w:rPr>
                                  <w:rFonts w:ascii="Helvetica" w:eastAsia="Times New Roman" w:hAnsi="Helvetica" w:cs="Times New Roman"/>
                                  <w:color w:val="757575"/>
                                  <w:lang w:val="en-GB"/>
                                </w:rPr>
                              </w:pPr>
                              <w:r w:rsidRPr="00B55FC6">
                                <w:rPr>
                                  <w:rFonts w:ascii="Helvetica" w:eastAsia="Times New Roman" w:hAnsi="Helvetica" w:cs="Times New Roman"/>
                                  <w:b/>
                                  <w:bCs/>
                                  <w:color w:val="0433FF"/>
                                  <w:lang w:val="en-GB"/>
                                </w:rPr>
                                <w:t>Hypertension Case Finding Service</w:t>
                              </w:r>
                              <w:r w:rsidRPr="00B55FC6">
                                <w:rPr>
                                  <w:rFonts w:ascii="Helvetica" w:eastAsia="Times New Roman" w:hAnsi="Helvetica" w:cs="Times New Roman"/>
                                  <w:color w:val="757575"/>
                                  <w:lang w:val="en-GB"/>
                                </w:rPr>
                                <w:br/>
                              </w:r>
                              <w:r w:rsidRPr="00B55FC6">
                                <w:rPr>
                                  <w:rFonts w:ascii="Helvetica" w:eastAsia="Times New Roman" w:hAnsi="Helvetica" w:cs="Times New Roman"/>
                                  <w:color w:val="757575"/>
                                  <w:lang w:val="en-GB"/>
                                </w:rPr>
                                <w:br/>
                              </w:r>
                              <w:r w:rsidRPr="00B55FC6">
                                <w:rPr>
                                  <w:rFonts w:ascii="Tahoma" w:eastAsia="Times New Roman" w:hAnsi="Tahoma" w:cs="Tahoma"/>
                                  <w:color w:val="757575"/>
                                  <w:lang w:val="en-GB"/>
                                </w:rPr>
                                <w:t>Please can we remind all pharmacies who have signed up for this service that it offers a huge opportunity to identify patients over 40 who have undiagnosed blood pressure and helps to reduce health inequalities. Hypertension is the biggest risk factor for CVD and is one of the top five risk factors for all premature death and disability in England.  </w:t>
                              </w:r>
                            </w:p>
                            <w:p w:rsidR="00B55FC6" w:rsidRPr="00B55FC6" w:rsidRDefault="00B55FC6" w:rsidP="00B55FC6">
                              <w:pPr>
                                <w:spacing w:before="150" w:after="150" w:line="360" w:lineRule="atLeast"/>
                                <w:jc w:val="center"/>
                                <w:rPr>
                                  <w:rFonts w:ascii="Helvetica" w:eastAsia="Times New Roman" w:hAnsi="Helvetica" w:cs="Times New Roman"/>
                                  <w:color w:val="757575"/>
                                  <w:lang w:val="en-GB"/>
                                </w:rPr>
                              </w:pPr>
                              <w:r w:rsidRPr="00B55FC6">
                                <w:rPr>
                                  <w:rFonts w:ascii="Tahoma" w:eastAsia="Times New Roman" w:hAnsi="Tahoma" w:cs="Tahoma"/>
                                  <w:color w:val="757575"/>
                                  <w:lang w:val="en-GB"/>
                                </w:rPr>
                                <w:t>CVD is a key driver of health inequalities, accounting for around 25% of the life expectancy gap (27% in men and 24% in women) between rich and poor populations in England. Those in the most deprived 10% of the population are almost twice as likely to die as a result of CVD than those in the least deprived 10% of the population. </w:t>
                              </w:r>
                            </w:p>
                            <w:p w:rsidR="00B55FC6" w:rsidRPr="00B55FC6" w:rsidRDefault="00B55FC6" w:rsidP="00B55FC6">
                              <w:pPr>
                                <w:spacing w:before="150" w:after="150" w:line="360" w:lineRule="atLeast"/>
                                <w:jc w:val="center"/>
                                <w:rPr>
                                  <w:rFonts w:ascii="Helvetica" w:eastAsia="Times New Roman" w:hAnsi="Helvetica" w:cs="Times New Roman"/>
                                  <w:color w:val="757575"/>
                                  <w:lang w:val="en-GB"/>
                                </w:rPr>
                              </w:pPr>
                              <w:r w:rsidRPr="00B55FC6">
                                <w:rPr>
                                  <w:rFonts w:ascii="Tahoma" w:eastAsia="Times New Roman" w:hAnsi="Tahoma" w:cs="Tahoma"/>
                                  <w:color w:val="757575"/>
                                  <w:lang w:val="en-GB"/>
                                </w:rPr>
                                <w:lastRenderedPageBreak/>
                                <w:t>Residents of the most deprived areas in England are 30% more likely to have high blood pressure (BP) compared to those in the least deprived areas.</w:t>
                              </w:r>
                            </w:p>
                          </w:tc>
                        </w:tr>
                      </w:tbl>
                      <w:p w:rsidR="00B55FC6" w:rsidRPr="00B55FC6" w:rsidRDefault="00B55FC6" w:rsidP="00B55FC6">
                        <w:pPr>
                          <w:rPr>
                            <w:rFonts w:ascii="Times New Roman" w:eastAsia="Times New Roman" w:hAnsi="Times New Roman" w:cs="Times New Roman"/>
                            <w:lang w:val="en-GB"/>
                          </w:rPr>
                        </w:pPr>
                      </w:p>
                    </w:tc>
                  </w:tr>
                </w:tbl>
                <w:p w:rsidR="00B55FC6" w:rsidRPr="00B55FC6" w:rsidRDefault="00B55FC6" w:rsidP="00B55F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5FC6" w:rsidRPr="00B55FC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55FC6" w:rsidRPr="00B55FC6">
                          <w:tc>
                            <w:tcPr>
                              <w:tcW w:w="0" w:type="auto"/>
                              <w:vAlign w:val="center"/>
                              <w:hideMark/>
                            </w:tcPr>
                            <w:p w:rsidR="00B55FC6" w:rsidRPr="00B55FC6" w:rsidRDefault="00B55FC6" w:rsidP="00B55FC6">
                              <w:pPr>
                                <w:rPr>
                                  <w:rFonts w:ascii="Times New Roman" w:eastAsia="Times New Roman" w:hAnsi="Times New Roman" w:cs="Times New Roman"/>
                                  <w:lang w:val="en-GB"/>
                                </w:rPr>
                              </w:pPr>
                            </w:p>
                          </w:tc>
                        </w:tr>
                      </w:tbl>
                      <w:p w:rsidR="00B55FC6" w:rsidRPr="00B55FC6" w:rsidRDefault="00B55FC6" w:rsidP="00B55FC6">
                        <w:pPr>
                          <w:rPr>
                            <w:rFonts w:ascii="Times New Roman" w:eastAsia="Times New Roman" w:hAnsi="Times New Roman" w:cs="Times New Roman"/>
                            <w:lang w:val="en-GB"/>
                          </w:rPr>
                        </w:pPr>
                      </w:p>
                    </w:tc>
                  </w:tr>
                </w:tbl>
                <w:p w:rsidR="00B55FC6" w:rsidRPr="00B55FC6" w:rsidRDefault="00B55FC6" w:rsidP="00B55F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5FC6" w:rsidRPr="00B55FC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55FC6" w:rsidRPr="00B55FC6">
                          <w:tc>
                            <w:tcPr>
                              <w:tcW w:w="0" w:type="auto"/>
                              <w:tcMar>
                                <w:top w:w="0" w:type="dxa"/>
                                <w:left w:w="270" w:type="dxa"/>
                                <w:bottom w:w="135" w:type="dxa"/>
                                <w:right w:w="270" w:type="dxa"/>
                              </w:tcMar>
                              <w:hideMark/>
                            </w:tcPr>
                            <w:p w:rsidR="00B55FC6" w:rsidRPr="00B55FC6" w:rsidRDefault="00B55FC6" w:rsidP="00B55FC6">
                              <w:pPr>
                                <w:spacing w:line="360" w:lineRule="atLeast"/>
                                <w:jc w:val="center"/>
                                <w:rPr>
                                  <w:rFonts w:ascii="Helvetica" w:eastAsia="Times New Roman" w:hAnsi="Helvetica" w:cs="Times New Roman"/>
                                  <w:color w:val="757575"/>
                                  <w:sz w:val="36"/>
                                  <w:szCs w:val="36"/>
                                  <w:lang w:val="en-GB"/>
                                </w:rPr>
                              </w:pPr>
                              <w:r w:rsidRPr="00B55FC6">
                                <w:rPr>
                                  <w:rFonts w:ascii="Helvetica" w:eastAsia="Times New Roman" w:hAnsi="Helvetica" w:cs="Times New Roman"/>
                                  <w:color w:val="3B287B"/>
                                  <w:sz w:val="36"/>
                                  <w:szCs w:val="36"/>
                                  <w:lang w:val="en-GB"/>
                                </w:rPr>
                                <w:t>Dexcom One Transmitter</w:t>
                              </w:r>
                            </w:p>
                          </w:tc>
                        </w:tr>
                      </w:tbl>
                      <w:p w:rsidR="00B55FC6" w:rsidRPr="00B55FC6" w:rsidRDefault="00B55FC6" w:rsidP="00B55FC6">
                        <w:pPr>
                          <w:rPr>
                            <w:rFonts w:ascii="Times New Roman" w:eastAsia="Times New Roman" w:hAnsi="Times New Roman" w:cs="Times New Roman"/>
                            <w:lang w:val="en-GB"/>
                          </w:rPr>
                        </w:pPr>
                      </w:p>
                    </w:tc>
                  </w:tr>
                </w:tbl>
                <w:p w:rsidR="00B55FC6" w:rsidRPr="00B55FC6" w:rsidRDefault="00B55FC6" w:rsidP="00B55F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5FC6" w:rsidRPr="00B55FC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55FC6" w:rsidRPr="00B55FC6">
                          <w:tc>
                            <w:tcPr>
                              <w:tcW w:w="0" w:type="auto"/>
                              <w:tcMar>
                                <w:top w:w="0" w:type="dxa"/>
                                <w:left w:w="135" w:type="dxa"/>
                                <w:bottom w:w="135" w:type="dxa"/>
                                <w:right w:w="135" w:type="dxa"/>
                              </w:tcMar>
                              <w:hideMark/>
                            </w:tcPr>
                            <w:p w:rsidR="00B55FC6" w:rsidRPr="00B55FC6" w:rsidRDefault="00B55FC6" w:rsidP="00B55FC6">
                              <w:pPr>
                                <w:jc w:val="center"/>
                                <w:rPr>
                                  <w:rFonts w:ascii="Times New Roman" w:eastAsia="Times New Roman" w:hAnsi="Times New Roman" w:cs="Times New Roman"/>
                                  <w:lang w:val="en-GB"/>
                                </w:rPr>
                              </w:pPr>
                              <w:r w:rsidRPr="00B55FC6">
                                <w:rPr>
                                  <w:rFonts w:ascii="Times New Roman" w:eastAsia="Times New Roman" w:hAnsi="Times New Roman" w:cs="Times New Roman"/>
                                  <w:lang w:val="en-GB"/>
                                </w:rPr>
                                <w:fldChar w:fldCharType="begin"/>
                              </w:r>
                              <w:r w:rsidRPr="00B55FC6">
                                <w:rPr>
                                  <w:rFonts w:ascii="Times New Roman" w:eastAsia="Times New Roman" w:hAnsi="Times New Roman" w:cs="Times New Roman"/>
                                  <w:lang w:val="en-GB"/>
                                </w:rPr>
                                <w:instrText xml:space="preserve"> INCLUDEPICTURE "/var/folders/jt/ssf8xjds2p9ghbc3vkj05ypw0000gn/T/com.microsoft.Word/WebArchiveCopyPasteTempFiles/6d350018-c85f-5499-aadf-180525747c99.jpeg" \* MERGEFORMATINET </w:instrText>
                              </w:r>
                              <w:r w:rsidRPr="00B55FC6">
                                <w:rPr>
                                  <w:rFonts w:ascii="Times New Roman" w:eastAsia="Times New Roman" w:hAnsi="Times New Roman" w:cs="Times New Roman"/>
                                  <w:lang w:val="en-GB"/>
                                </w:rPr>
                                <w:fldChar w:fldCharType="separate"/>
                              </w:r>
                              <w:r w:rsidRPr="00B55FC6">
                                <w:rPr>
                                  <w:rFonts w:ascii="Times New Roman" w:eastAsia="Times New Roman" w:hAnsi="Times New Roman" w:cs="Times New Roman"/>
                                  <w:noProof/>
                                  <w:lang w:val="en-GB"/>
                                </w:rPr>
                                <w:drawing>
                                  <wp:inline distT="0" distB="0" distL="0" distR="0">
                                    <wp:extent cx="1365861" cy="914400"/>
                                    <wp:effectExtent l="0" t="0" r="6350" b="0"/>
                                    <wp:docPr id="7" name="Picture 7" descr="/var/folders/jt/ssf8xjds2p9ghbc3vkj05ypw0000gn/T/com.microsoft.Word/WebArchiveCopyPasteTempFiles/6d350018-c85f-5499-aadf-180525747c9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6d350018-c85f-5499-aadf-180525747c99.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73932" cy="919803"/>
                                            </a:xfrm>
                                            <a:prstGeom prst="rect">
                                              <a:avLst/>
                                            </a:prstGeom>
                                            <a:noFill/>
                                            <a:ln>
                                              <a:noFill/>
                                            </a:ln>
                                          </pic:spPr>
                                        </pic:pic>
                                      </a:graphicData>
                                    </a:graphic>
                                  </wp:inline>
                                </w:drawing>
                              </w:r>
                              <w:r w:rsidRPr="00B55FC6">
                                <w:rPr>
                                  <w:rFonts w:ascii="Times New Roman" w:eastAsia="Times New Roman" w:hAnsi="Times New Roman" w:cs="Times New Roman"/>
                                  <w:lang w:val="en-GB"/>
                                </w:rPr>
                                <w:fldChar w:fldCharType="end"/>
                              </w:r>
                            </w:p>
                          </w:tc>
                        </w:tr>
                        <w:tr w:rsidR="00B55FC6" w:rsidRPr="00B55FC6">
                          <w:tc>
                            <w:tcPr>
                              <w:tcW w:w="8460" w:type="dxa"/>
                              <w:tcMar>
                                <w:top w:w="0" w:type="dxa"/>
                                <w:left w:w="135" w:type="dxa"/>
                                <w:bottom w:w="0" w:type="dxa"/>
                                <w:right w:w="135" w:type="dxa"/>
                              </w:tcMar>
                              <w:hideMark/>
                            </w:tcPr>
                            <w:p w:rsidR="00B55FC6" w:rsidRPr="00B55FC6" w:rsidRDefault="00B55FC6" w:rsidP="00B55FC6">
                              <w:pPr>
                                <w:spacing w:line="765" w:lineRule="atLeast"/>
                                <w:jc w:val="center"/>
                                <w:outlineLvl w:val="1"/>
                                <w:rPr>
                                  <w:rFonts w:ascii="Helvetica" w:eastAsia="Times New Roman" w:hAnsi="Helvetica" w:cs="Times New Roman"/>
                                  <w:b/>
                                  <w:bCs/>
                                  <w:color w:val="222222"/>
                                  <w:sz w:val="51"/>
                                  <w:szCs w:val="51"/>
                                  <w:lang w:val="en-GB"/>
                                </w:rPr>
                              </w:pPr>
                              <w:r w:rsidRPr="00B55FC6">
                                <w:rPr>
                                  <w:rFonts w:ascii="Helvetica" w:eastAsia="Times New Roman" w:hAnsi="Helvetica" w:cs="Times New Roman"/>
                                  <w:b/>
                                  <w:bCs/>
                                  <w:color w:val="0000CD"/>
                                  <w:sz w:val="27"/>
                                  <w:szCs w:val="27"/>
                                  <w:lang w:val="en-GB"/>
                                </w:rPr>
                                <w:t>Dexcom One Transmitter to enter March Drug Tariff</w:t>
                              </w:r>
                            </w:p>
                            <w:p w:rsidR="00B55FC6" w:rsidRPr="00B55FC6" w:rsidRDefault="00B55FC6" w:rsidP="00B55FC6">
                              <w:pPr>
                                <w:spacing w:line="360" w:lineRule="atLeast"/>
                                <w:jc w:val="center"/>
                                <w:rPr>
                                  <w:rFonts w:ascii="Helvetica" w:eastAsia="Times New Roman" w:hAnsi="Helvetica" w:cs="Times New Roman"/>
                                  <w:color w:val="757575"/>
                                  <w:lang w:val="en-GB"/>
                                </w:rPr>
                              </w:pPr>
                              <w:r w:rsidRPr="00B55FC6">
                                <w:rPr>
                                  <w:rFonts w:ascii="Helvetica" w:eastAsia="Times New Roman" w:hAnsi="Helvetica" w:cs="Times New Roman"/>
                                  <w:color w:val="757575"/>
                                  <w:lang w:val="en-GB"/>
                                </w:rPr>
                                <w:t>Following representations from PSNC and Dexcom International Ltd, the Department of Health of Social Care (DHSC) has confirmed that the Dexcom One Transmitter will be added to Part IXA of the March 2023 Drug Tariff.</w:t>
                              </w:r>
                              <w:r w:rsidRPr="00B55FC6">
                                <w:rPr>
                                  <w:rFonts w:ascii="Helvetica" w:eastAsia="Times New Roman" w:hAnsi="Helvetica" w:cs="Times New Roman"/>
                                  <w:color w:val="757575"/>
                                  <w:lang w:val="en-GB"/>
                                </w:rPr>
                                <w:br/>
                              </w:r>
                              <w:r w:rsidRPr="00B55FC6">
                                <w:rPr>
                                  <w:rFonts w:ascii="Helvetica" w:eastAsia="Times New Roman" w:hAnsi="Helvetica" w:cs="Times New Roman"/>
                                  <w:color w:val="757575"/>
                                  <w:lang w:val="en-GB"/>
                                </w:rPr>
                                <w:br/>
                                <w:t>Previously, patients were advised to obtain the free-of-charge Dexcom One transmitters directly from pharmacies, without a prescription. PSNC told DHSC and Dexcom that these distribution arrangements for transmitters are unacceptable because they result in extra unfunded activity for community pharmacies. Acting upon these concerns, both DHSC and Dexcom agreed to add the Dexcom One transmitter to the Drug Tariff from March.</w:t>
                              </w:r>
                            </w:p>
                          </w:tc>
                        </w:tr>
                      </w:tbl>
                      <w:p w:rsidR="00B55FC6" w:rsidRPr="00B55FC6" w:rsidRDefault="00B55FC6" w:rsidP="00B55FC6">
                        <w:pPr>
                          <w:rPr>
                            <w:rFonts w:ascii="Times New Roman" w:eastAsia="Times New Roman" w:hAnsi="Times New Roman" w:cs="Times New Roman"/>
                            <w:lang w:val="en-GB"/>
                          </w:rPr>
                        </w:pPr>
                      </w:p>
                    </w:tc>
                  </w:tr>
                </w:tbl>
                <w:p w:rsidR="00B55FC6" w:rsidRPr="00B55FC6" w:rsidRDefault="00B55FC6" w:rsidP="00B55F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5FC6" w:rsidRPr="00B55FC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55FC6" w:rsidRPr="00B55FC6">
                          <w:tc>
                            <w:tcPr>
                              <w:tcW w:w="0" w:type="auto"/>
                              <w:vAlign w:val="center"/>
                              <w:hideMark/>
                            </w:tcPr>
                            <w:p w:rsidR="00B55FC6" w:rsidRPr="00B55FC6" w:rsidRDefault="00B55FC6" w:rsidP="00B55FC6">
                              <w:pPr>
                                <w:rPr>
                                  <w:rFonts w:ascii="Times New Roman" w:eastAsia="Times New Roman" w:hAnsi="Times New Roman" w:cs="Times New Roman"/>
                                  <w:lang w:val="en-GB"/>
                                </w:rPr>
                              </w:pPr>
                            </w:p>
                          </w:tc>
                        </w:tr>
                      </w:tbl>
                      <w:p w:rsidR="00B55FC6" w:rsidRPr="00B55FC6" w:rsidRDefault="00B55FC6" w:rsidP="00B55FC6">
                        <w:pPr>
                          <w:rPr>
                            <w:rFonts w:ascii="Times New Roman" w:eastAsia="Times New Roman" w:hAnsi="Times New Roman" w:cs="Times New Roman"/>
                            <w:lang w:val="en-GB"/>
                          </w:rPr>
                        </w:pPr>
                      </w:p>
                    </w:tc>
                  </w:tr>
                </w:tbl>
                <w:p w:rsidR="00B55FC6" w:rsidRPr="00B55FC6" w:rsidRDefault="00B55FC6" w:rsidP="00B55F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5FC6" w:rsidRPr="00B55FC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55FC6" w:rsidRPr="00B55FC6">
                          <w:tc>
                            <w:tcPr>
                              <w:tcW w:w="0" w:type="auto"/>
                              <w:tcMar>
                                <w:top w:w="0" w:type="dxa"/>
                                <w:left w:w="270" w:type="dxa"/>
                                <w:bottom w:w="135" w:type="dxa"/>
                                <w:right w:w="270" w:type="dxa"/>
                              </w:tcMar>
                              <w:hideMark/>
                            </w:tcPr>
                            <w:p w:rsidR="00B55FC6" w:rsidRPr="00B55FC6" w:rsidRDefault="00B55FC6" w:rsidP="00B55FC6">
                              <w:pPr>
                                <w:spacing w:line="360" w:lineRule="atLeast"/>
                                <w:jc w:val="center"/>
                                <w:rPr>
                                  <w:rFonts w:ascii="Helvetica" w:eastAsia="Times New Roman" w:hAnsi="Helvetica" w:cs="Times New Roman"/>
                                  <w:color w:val="757575"/>
                                  <w:sz w:val="36"/>
                                  <w:szCs w:val="36"/>
                                  <w:lang w:val="en-GB"/>
                                </w:rPr>
                              </w:pPr>
                              <w:r w:rsidRPr="00B55FC6">
                                <w:rPr>
                                  <w:rFonts w:ascii="Helvetica" w:eastAsia="Times New Roman" w:hAnsi="Helvetica" w:cs="Times New Roman"/>
                                  <w:color w:val="3B287B"/>
                                  <w:sz w:val="36"/>
                                  <w:szCs w:val="36"/>
                                  <w:lang w:val="en-GB"/>
                                </w:rPr>
                                <w:t>SSP for Paracetamol</w:t>
                              </w:r>
                            </w:p>
                          </w:tc>
                        </w:tr>
                      </w:tbl>
                      <w:p w:rsidR="00B55FC6" w:rsidRPr="00B55FC6" w:rsidRDefault="00B55FC6" w:rsidP="00B55FC6">
                        <w:pPr>
                          <w:rPr>
                            <w:rFonts w:ascii="Times New Roman" w:eastAsia="Times New Roman" w:hAnsi="Times New Roman" w:cs="Times New Roman"/>
                            <w:lang w:val="en-GB"/>
                          </w:rPr>
                        </w:pPr>
                      </w:p>
                    </w:tc>
                  </w:tr>
                </w:tbl>
                <w:p w:rsidR="00B55FC6" w:rsidRPr="00B55FC6" w:rsidRDefault="00B55FC6" w:rsidP="00B55F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5FC6" w:rsidRPr="00B55FC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55FC6" w:rsidRPr="00B55FC6">
                          <w:tc>
                            <w:tcPr>
                              <w:tcW w:w="0" w:type="auto"/>
                              <w:tcMar>
                                <w:top w:w="0" w:type="dxa"/>
                                <w:left w:w="135" w:type="dxa"/>
                                <w:bottom w:w="135" w:type="dxa"/>
                                <w:right w:w="135" w:type="dxa"/>
                              </w:tcMar>
                              <w:hideMark/>
                            </w:tcPr>
                            <w:p w:rsidR="00B55FC6" w:rsidRPr="00B55FC6" w:rsidRDefault="00B55FC6" w:rsidP="00B55FC6">
                              <w:pPr>
                                <w:jc w:val="center"/>
                                <w:rPr>
                                  <w:rFonts w:ascii="Times New Roman" w:eastAsia="Times New Roman" w:hAnsi="Times New Roman" w:cs="Times New Roman"/>
                                  <w:lang w:val="en-GB"/>
                                </w:rPr>
                              </w:pPr>
                              <w:r w:rsidRPr="00B55FC6">
                                <w:rPr>
                                  <w:rFonts w:ascii="Times New Roman" w:eastAsia="Times New Roman" w:hAnsi="Times New Roman" w:cs="Times New Roman"/>
                                  <w:lang w:val="en-GB"/>
                                </w:rPr>
                                <w:fldChar w:fldCharType="begin"/>
                              </w:r>
                              <w:r w:rsidRPr="00B55FC6">
                                <w:rPr>
                                  <w:rFonts w:ascii="Times New Roman" w:eastAsia="Times New Roman" w:hAnsi="Times New Roman" w:cs="Times New Roman"/>
                                  <w:lang w:val="en-GB"/>
                                </w:rPr>
                                <w:instrText xml:space="preserve"> INCLUDEPICTURE "/var/folders/jt/ssf8xjds2p9ghbc3vkj05ypw0000gn/T/com.microsoft.Word/WebArchiveCopyPasteTempFiles/bdf66999-8a7c-674d-a83d-19b3471189da.jpeg" \* MERGEFORMATINET </w:instrText>
                              </w:r>
                              <w:r w:rsidRPr="00B55FC6">
                                <w:rPr>
                                  <w:rFonts w:ascii="Times New Roman" w:eastAsia="Times New Roman" w:hAnsi="Times New Roman" w:cs="Times New Roman"/>
                                  <w:lang w:val="en-GB"/>
                                </w:rPr>
                                <w:fldChar w:fldCharType="separate"/>
                              </w:r>
                              <w:r w:rsidRPr="00B55FC6">
                                <w:rPr>
                                  <w:rFonts w:ascii="Times New Roman" w:eastAsia="Times New Roman" w:hAnsi="Times New Roman" w:cs="Times New Roman"/>
                                  <w:noProof/>
                                  <w:lang w:val="en-GB"/>
                                </w:rPr>
                                <w:drawing>
                                  <wp:inline distT="0" distB="0" distL="0" distR="0">
                                    <wp:extent cx="1618333" cy="914400"/>
                                    <wp:effectExtent l="0" t="0" r="0" b="0"/>
                                    <wp:docPr id="6" name="Picture 6" descr="/var/folders/jt/ssf8xjds2p9ghbc3vkj05ypw0000gn/T/com.microsoft.Word/WebArchiveCopyPasteTempFiles/bdf66999-8a7c-674d-a83d-19b3471189d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bdf66999-8a7c-674d-a83d-19b3471189da.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25773" cy="918604"/>
                                            </a:xfrm>
                                            <a:prstGeom prst="rect">
                                              <a:avLst/>
                                            </a:prstGeom>
                                            <a:noFill/>
                                            <a:ln>
                                              <a:noFill/>
                                            </a:ln>
                                          </pic:spPr>
                                        </pic:pic>
                                      </a:graphicData>
                                    </a:graphic>
                                  </wp:inline>
                                </w:drawing>
                              </w:r>
                              <w:r w:rsidRPr="00B55FC6">
                                <w:rPr>
                                  <w:rFonts w:ascii="Times New Roman" w:eastAsia="Times New Roman" w:hAnsi="Times New Roman" w:cs="Times New Roman"/>
                                  <w:lang w:val="en-GB"/>
                                </w:rPr>
                                <w:fldChar w:fldCharType="end"/>
                              </w:r>
                            </w:p>
                          </w:tc>
                        </w:tr>
                        <w:tr w:rsidR="00B55FC6" w:rsidRPr="00B55FC6">
                          <w:tc>
                            <w:tcPr>
                              <w:tcW w:w="8460" w:type="dxa"/>
                              <w:tcMar>
                                <w:top w:w="0" w:type="dxa"/>
                                <w:left w:w="135" w:type="dxa"/>
                                <w:bottom w:w="0" w:type="dxa"/>
                                <w:right w:w="135" w:type="dxa"/>
                              </w:tcMar>
                              <w:hideMark/>
                            </w:tcPr>
                            <w:p w:rsidR="00B55FC6" w:rsidRPr="00B55FC6" w:rsidRDefault="00B55FC6" w:rsidP="00B55FC6">
                              <w:pPr>
                                <w:spacing w:line="765" w:lineRule="atLeast"/>
                                <w:jc w:val="center"/>
                                <w:outlineLvl w:val="1"/>
                                <w:rPr>
                                  <w:rFonts w:ascii="Helvetica" w:eastAsia="Times New Roman" w:hAnsi="Helvetica" w:cs="Times New Roman"/>
                                  <w:b/>
                                  <w:bCs/>
                                  <w:color w:val="222222"/>
                                  <w:sz w:val="51"/>
                                  <w:szCs w:val="51"/>
                                  <w:lang w:val="en-GB"/>
                                </w:rPr>
                              </w:pPr>
                              <w:r w:rsidRPr="00B55FC6">
                                <w:rPr>
                                  <w:rFonts w:ascii="Helvetica" w:eastAsia="Times New Roman" w:hAnsi="Helvetica" w:cs="Times New Roman"/>
                                  <w:b/>
                                  <w:bCs/>
                                  <w:color w:val="0433FF"/>
                                  <w:sz w:val="27"/>
                                  <w:szCs w:val="27"/>
                                  <w:lang w:val="en-GB"/>
                                </w:rPr>
                                <w:t>New SSP for Paracetamol issued</w:t>
                              </w:r>
                            </w:p>
                            <w:p w:rsidR="00B55FC6" w:rsidRPr="00B55FC6" w:rsidRDefault="00B55FC6" w:rsidP="00B55FC6">
                              <w:pPr>
                                <w:spacing w:before="150" w:after="150" w:line="360" w:lineRule="atLeast"/>
                                <w:jc w:val="center"/>
                                <w:rPr>
                                  <w:rFonts w:ascii="Helvetica" w:eastAsia="Times New Roman" w:hAnsi="Helvetica" w:cs="Times New Roman"/>
                                  <w:color w:val="757575"/>
                                  <w:lang w:val="en-GB"/>
                                </w:rPr>
                              </w:pPr>
                              <w:r w:rsidRPr="00B55FC6">
                                <w:rPr>
                                  <w:rFonts w:ascii="Helvetica" w:eastAsia="Times New Roman" w:hAnsi="Helvetica" w:cs="Times New Roman"/>
                                  <w:color w:val="757575"/>
                                  <w:lang w:val="en-GB"/>
                                </w:rPr>
                                <w:lastRenderedPageBreak/>
                                <w:t>DHSC has issued a Serious Shortage Protocol (SSP) for Paracetamol 120mg suppositories which came into immediate effect. </w:t>
                              </w:r>
                              <w:hyperlink r:id="rId29" w:history="1">
                                <w:r w:rsidRPr="00B55FC6">
                                  <w:rPr>
                                    <w:rFonts w:ascii="Helvetica" w:eastAsia="Times New Roman" w:hAnsi="Helvetica" w:cs="Times New Roman"/>
                                    <w:color w:val="007C89"/>
                                    <w:u w:val="single"/>
                                    <w:lang w:val="en-GB"/>
                                  </w:rPr>
                                  <w:t>Learn more</w:t>
                                </w:r>
                              </w:hyperlink>
                            </w:p>
                          </w:tc>
                        </w:tr>
                      </w:tbl>
                      <w:p w:rsidR="00B55FC6" w:rsidRPr="00B55FC6" w:rsidRDefault="00B55FC6" w:rsidP="00B55FC6">
                        <w:pPr>
                          <w:rPr>
                            <w:rFonts w:ascii="Times New Roman" w:eastAsia="Times New Roman" w:hAnsi="Times New Roman" w:cs="Times New Roman"/>
                            <w:lang w:val="en-GB"/>
                          </w:rPr>
                        </w:pPr>
                      </w:p>
                    </w:tc>
                  </w:tr>
                </w:tbl>
                <w:p w:rsidR="00B55FC6" w:rsidRPr="00B55FC6" w:rsidRDefault="00B55FC6" w:rsidP="00B55F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5FC6" w:rsidRPr="00B55FC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55FC6" w:rsidRPr="00B55FC6">
                          <w:tc>
                            <w:tcPr>
                              <w:tcW w:w="0" w:type="auto"/>
                              <w:vAlign w:val="center"/>
                              <w:hideMark/>
                            </w:tcPr>
                            <w:p w:rsidR="00B55FC6" w:rsidRPr="00B55FC6" w:rsidRDefault="00B55FC6" w:rsidP="00B55FC6">
                              <w:pPr>
                                <w:rPr>
                                  <w:rFonts w:ascii="Times New Roman" w:eastAsia="Times New Roman" w:hAnsi="Times New Roman" w:cs="Times New Roman"/>
                                  <w:lang w:val="en-GB"/>
                                </w:rPr>
                              </w:pPr>
                            </w:p>
                          </w:tc>
                        </w:tr>
                      </w:tbl>
                      <w:p w:rsidR="00B55FC6" w:rsidRPr="00B55FC6" w:rsidRDefault="00B55FC6" w:rsidP="00B55FC6">
                        <w:pPr>
                          <w:rPr>
                            <w:rFonts w:ascii="Times New Roman" w:eastAsia="Times New Roman" w:hAnsi="Times New Roman" w:cs="Times New Roman"/>
                            <w:lang w:val="en-GB"/>
                          </w:rPr>
                        </w:pPr>
                      </w:p>
                    </w:tc>
                  </w:tr>
                </w:tbl>
                <w:p w:rsidR="00B55FC6" w:rsidRPr="00B55FC6" w:rsidRDefault="00B55FC6" w:rsidP="00B55F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5FC6" w:rsidRPr="00B55FC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55FC6" w:rsidRPr="00B55FC6">
                          <w:tc>
                            <w:tcPr>
                              <w:tcW w:w="0" w:type="auto"/>
                              <w:tcMar>
                                <w:top w:w="0" w:type="dxa"/>
                                <w:left w:w="270" w:type="dxa"/>
                                <w:bottom w:w="135" w:type="dxa"/>
                                <w:right w:w="270" w:type="dxa"/>
                              </w:tcMar>
                              <w:hideMark/>
                            </w:tcPr>
                            <w:p w:rsidR="00B55FC6" w:rsidRPr="00B55FC6" w:rsidRDefault="00B55FC6" w:rsidP="00B55FC6">
                              <w:pPr>
                                <w:spacing w:line="360" w:lineRule="atLeast"/>
                                <w:jc w:val="center"/>
                                <w:rPr>
                                  <w:rFonts w:ascii="Helvetica" w:eastAsia="Times New Roman" w:hAnsi="Helvetica" w:cs="Times New Roman"/>
                                  <w:color w:val="757575"/>
                                  <w:sz w:val="36"/>
                                  <w:szCs w:val="36"/>
                                  <w:lang w:val="en-GB"/>
                                </w:rPr>
                              </w:pPr>
                              <w:r w:rsidRPr="00B55FC6">
                                <w:rPr>
                                  <w:rFonts w:ascii="Helvetica" w:eastAsia="Times New Roman" w:hAnsi="Helvetica" w:cs="Times New Roman"/>
                                  <w:color w:val="3B287B"/>
                                  <w:sz w:val="36"/>
                                  <w:szCs w:val="36"/>
                                  <w:lang w:val="en-GB"/>
                                </w:rPr>
                                <w:t>NMS</w:t>
                              </w:r>
                            </w:p>
                          </w:tc>
                        </w:tr>
                      </w:tbl>
                      <w:p w:rsidR="00B55FC6" w:rsidRPr="00B55FC6" w:rsidRDefault="00B55FC6" w:rsidP="00B55FC6">
                        <w:pPr>
                          <w:rPr>
                            <w:rFonts w:ascii="Times New Roman" w:eastAsia="Times New Roman" w:hAnsi="Times New Roman" w:cs="Times New Roman"/>
                            <w:lang w:val="en-GB"/>
                          </w:rPr>
                        </w:pPr>
                      </w:p>
                    </w:tc>
                  </w:tr>
                </w:tbl>
                <w:p w:rsidR="00B55FC6" w:rsidRPr="00B55FC6" w:rsidRDefault="00B55FC6" w:rsidP="00B55F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5FC6" w:rsidRPr="00B55FC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55FC6" w:rsidRPr="00B55FC6">
                          <w:tc>
                            <w:tcPr>
                              <w:tcW w:w="0" w:type="auto"/>
                              <w:tcMar>
                                <w:top w:w="0" w:type="dxa"/>
                                <w:left w:w="135" w:type="dxa"/>
                                <w:bottom w:w="135" w:type="dxa"/>
                                <w:right w:w="135" w:type="dxa"/>
                              </w:tcMar>
                              <w:hideMark/>
                            </w:tcPr>
                            <w:p w:rsidR="00B55FC6" w:rsidRPr="00B55FC6" w:rsidRDefault="00B55FC6" w:rsidP="00B55FC6">
                              <w:pPr>
                                <w:jc w:val="center"/>
                                <w:rPr>
                                  <w:rFonts w:ascii="Times New Roman" w:eastAsia="Times New Roman" w:hAnsi="Times New Roman" w:cs="Times New Roman"/>
                                  <w:lang w:val="en-GB"/>
                                </w:rPr>
                              </w:pPr>
                              <w:r w:rsidRPr="00B55FC6">
                                <w:rPr>
                                  <w:rFonts w:ascii="Times New Roman" w:eastAsia="Times New Roman" w:hAnsi="Times New Roman" w:cs="Times New Roman"/>
                                  <w:lang w:val="en-GB"/>
                                </w:rPr>
                                <w:fldChar w:fldCharType="begin"/>
                              </w:r>
                              <w:r w:rsidRPr="00B55FC6">
                                <w:rPr>
                                  <w:rFonts w:ascii="Times New Roman" w:eastAsia="Times New Roman" w:hAnsi="Times New Roman" w:cs="Times New Roman"/>
                                  <w:lang w:val="en-GB"/>
                                </w:rPr>
                                <w:instrText xml:space="preserve"> INCLUDEPICTURE "/var/folders/jt/ssf8xjds2p9ghbc3vkj05ypw0000gn/T/com.microsoft.Word/WebArchiveCopyPasteTempFiles/7cd12fac-aeb1-57c3-57c6-23b59ef11bec.jpeg" \* MERGEFORMATINET </w:instrText>
                              </w:r>
                              <w:r w:rsidRPr="00B55FC6">
                                <w:rPr>
                                  <w:rFonts w:ascii="Times New Roman" w:eastAsia="Times New Roman" w:hAnsi="Times New Roman" w:cs="Times New Roman"/>
                                  <w:lang w:val="en-GB"/>
                                </w:rPr>
                                <w:fldChar w:fldCharType="separate"/>
                              </w:r>
                              <w:r w:rsidRPr="00B55FC6">
                                <w:rPr>
                                  <w:rFonts w:ascii="Times New Roman" w:eastAsia="Times New Roman" w:hAnsi="Times New Roman" w:cs="Times New Roman"/>
                                  <w:noProof/>
                                  <w:lang w:val="en-GB"/>
                                </w:rPr>
                                <w:drawing>
                                  <wp:inline distT="0" distB="0" distL="0" distR="0">
                                    <wp:extent cx="1389530" cy="930246"/>
                                    <wp:effectExtent l="0" t="0" r="0" b="0"/>
                                    <wp:docPr id="5" name="Picture 5" descr="/var/folders/jt/ssf8xjds2p9ghbc3vkj05ypw0000gn/T/com.microsoft.Word/WebArchiveCopyPasteTempFiles/7cd12fac-aeb1-57c3-57c6-23b59ef11be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7cd12fac-aeb1-57c3-57c6-23b59ef11bec.jpe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95400" cy="934176"/>
                                            </a:xfrm>
                                            <a:prstGeom prst="rect">
                                              <a:avLst/>
                                            </a:prstGeom>
                                            <a:noFill/>
                                            <a:ln>
                                              <a:noFill/>
                                            </a:ln>
                                          </pic:spPr>
                                        </pic:pic>
                                      </a:graphicData>
                                    </a:graphic>
                                  </wp:inline>
                                </w:drawing>
                              </w:r>
                              <w:r w:rsidRPr="00B55FC6">
                                <w:rPr>
                                  <w:rFonts w:ascii="Times New Roman" w:eastAsia="Times New Roman" w:hAnsi="Times New Roman" w:cs="Times New Roman"/>
                                  <w:lang w:val="en-GB"/>
                                </w:rPr>
                                <w:fldChar w:fldCharType="end"/>
                              </w:r>
                            </w:p>
                          </w:tc>
                        </w:tr>
                        <w:tr w:rsidR="00B55FC6" w:rsidRPr="00B55FC6">
                          <w:tc>
                            <w:tcPr>
                              <w:tcW w:w="8460" w:type="dxa"/>
                              <w:tcMar>
                                <w:top w:w="0" w:type="dxa"/>
                                <w:left w:w="135" w:type="dxa"/>
                                <w:bottom w:w="0" w:type="dxa"/>
                                <w:right w:w="135" w:type="dxa"/>
                              </w:tcMar>
                              <w:hideMark/>
                            </w:tcPr>
                            <w:p w:rsidR="00B55FC6" w:rsidRPr="00B55FC6" w:rsidRDefault="00B55FC6" w:rsidP="00B55FC6">
                              <w:pPr>
                                <w:spacing w:line="765" w:lineRule="atLeast"/>
                                <w:jc w:val="center"/>
                                <w:outlineLvl w:val="1"/>
                                <w:rPr>
                                  <w:rFonts w:ascii="Helvetica" w:eastAsia="Times New Roman" w:hAnsi="Helvetica" w:cs="Times New Roman"/>
                                  <w:b/>
                                  <w:bCs/>
                                  <w:color w:val="222222"/>
                                  <w:sz w:val="51"/>
                                  <w:szCs w:val="51"/>
                                  <w:lang w:val="en-GB"/>
                                </w:rPr>
                              </w:pPr>
                              <w:r w:rsidRPr="00B55FC6">
                                <w:rPr>
                                  <w:rFonts w:ascii="Helvetica" w:eastAsia="Times New Roman" w:hAnsi="Helvetica" w:cs="Times New Roman"/>
                                  <w:b/>
                                  <w:bCs/>
                                  <w:color w:val="0000CD"/>
                                  <w:sz w:val="27"/>
                                  <w:szCs w:val="27"/>
                                  <w:lang w:val="en-GB"/>
                                </w:rPr>
                                <w:t>NMS Voluntary quarterly data returns</w:t>
                              </w:r>
                            </w:p>
                            <w:p w:rsidR="00B55FC6" w:rsidRPr="00B55FC6" w:rsidRDefault="00B55FC6" w:rsidP="00B55FC6">
                              <w:pPr>
                                <w:spacing w:line="360" w:lineRule="atLeast"/>
                                <w:jc w:val="center"/>
                                <w:rPr>
                                  <w:rFonts w:ascii="Helvetica" w:eastAsia="Times New Roman" w:hAnsi="Helvetica" w:cs="Times New Roman"/>
                                  <w:color w:val="757575"/>
                                  <w:lang w:val="en-GB"/>
                                </w:rPr>
                              </w:pPr>
                              <w:r w:rsidRPr="00B55FC6">
                                <w:rPr>
                                  <w:rFonts w:ascii="Helvetica" w:eastAsia="Times New Roman" w:hAnsi="Helvetica" w:cs="Times New Roman"/>
                                  <w:color w:val="757575"/>
                                  <w:lang w:val="en-GB"/>
                                </w:rPr>
                                <w:t>NHS England is asking community pharmacy contractors to voluntarily submit New Medicine Service (NMS) quarterly summary data to the NHS Business Services Authority (NHSBSA) for Quarter 3 (Q3) 2022/23. NHS England want to re-start collection of the quarterly returns to provide baseline data to support a long-term evaluation that will be conducted as part of ongoing work to expand the scope of NMS.</w:t>
                              </w:r>
                            </w:p>
                            <w:p w:rsidR="00B55FC6" w:rsidRPr="00B55FC6" w:rsidRDefault="00B55FC6" w:rsidP="00B55FC6">
                              <w:pPr>
                                <w:spacing w:before="150" w:after="150" w:line="360" w:lineRule="atLeast"/>
                                <w:jc w:val="center"/>
                                <w:rPr>
                                  <w:rFonts w:ascii="Helvetica" w:eastAsia="Times New Roman" w:hAnsi="Helvetica" w:cs="Times New Roman"/>
                                  <w:color w:val="757575"/>
                                  <w:lang w:val="en-GB"/>
                                </w:rPr>
                              </w:pPr>
                              <w:r w:rsidRPr="00B55FC6">
                                <w:rPr>
                                  <w:rFonts w:ascii="Helvetica" w:eastAsia="Times New Roman" w:hAnsi="Helvetica" w:cs="Times New Roman"/>
                                  <w:color w:val="757575"/>
                                  <w:lang w:val="en-GB"/>
                                </w:rPr>
                                <w:t>PSNC has agreed with NHS England that the quarterly returns will initially be on a voluntary basis, with Q3 (October to December 2022) as the first quarter to be reported. PSNC has also agreed a longer than usual submission period over which submissions can be made.</w:t>
                              </w:r>
                            </w:p>
                          </w:tc>
                        </w:tr>
                      </w:tbl>
                      <w:p w:rsidR="00B55FC6" w:rsidRPr="00B55FC6" w:rsidRDefault="00B55FC6" w:rsidP="00B55FC6">
                        <w:pPr>
                          <w:rPr>
                            <w:rFonts w:ascii="Times New Roman" w:eastAsia="Times New Roman" w:hAnsi="Times New Roman" w:cs="Times New Roman"/>
                            <w:lang w:val="en-GB"/>
                          </w:rPr>
                        </w:pPr>
                      </w:p>
                    </w:tc>
                  </w:tr>
                </w:tbl>
                <w:p w:rsidR="00B55FC6" w:rsidRPr="00B55FC6" w:rsidRDefault="00B55FC6" w:rsidP="00B55F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5FC6" w:rsidRPr="00B55FC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55FC6" w:rsidRPr="00B55FC6">
                          <w:tc>
                            <w:tcPr>
                              <w:tcW w:w="0" w:type="auto"/>
                              <w:vAlign w:val="center"/>
                              <w:hideMark/>
                            </w:tcPr>
                            <w:p w:rsidR="00B55FC6" w:rsidRPr="00B55FC6" w:rsidRDefault="00B55FC6" w:rsidP="00B55FC6">
                              <w:pPr>
                                <w:rPr>
                                  <w:rFonts w:ascii="Times New Roman" w:eastAsia="Times New Roman" w:hAnsi="Times New Roman" w:cs="Times New Roman"/>
                                  <w:lang w:val="en-GB"/>
                                </w:rPr>
                              </w:pPr>
                            </w:p>
                          </w:tc>
                        </w:tr>
                      </w:tbl>
                      <w:p w:rsidR="00B55FC6" w:rsidRPr="00B55FC6" w:rsidRDefault="00B55FC6" w:rsidP="00B55FC6">
                        <w:pPr>
                          <w:rPr>
                            <w:rFonts w:ascii="Times New Roman" w:eastAsia="Times New Roman" w:hAnsi="Times New Roman" w:cs="Times New Roman"/>
                            <w:lang w:val="en-GB"/>
                          </w:rPr>
                        </w:pPr>
                      </w:p>
                    </w:tc>
                  </w:tr>
                </w:tbl>
                <w:p w:rsidR="00B55FC6" w:rsidRPr="00B55FC6" w:rsidRDefault="00B55FC6" w:rsidP="00B55F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5FC6" w:rsidRPr="00B55FC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55FC6" w:rsidRPr="00B55FC6">
                          <w:tc>
                            <w:tcPr>
                              <w:tcW w:w="0" w:type="auto"/>
                              <w:tcMar>
                                <w:top w:w="0" w:type="dxa"/>
                                <w:left w:w="270" w:type="dxa"/>
                                <w:bottom w:w="135" w:type="dxa"/>
                                <w:right w:w="270" w:type="dxa"/>
                              </w:tcMar>
                              <w:hideMark/>
                            </w:tcPr>
                            <w:p w:rsidR="00B55FC6" w:rsidRPr="00B55FC6" w:rsidRDefault="00B55FC6" w:rsidP="00B55FC6">
                              <w:pPr>
                                <w:spacing w:line="360" w:lineRule="atLeast"/>
                                <w:jc w:val="center"/>
                                <w:rPr>
                                  <w:rFonts w:ascii="Helvetica" w:eastAsia="Times New Roman" w:hAnsi="Helvetica" w:cs="Times New Roman"/>
                                  <w:color w:val="757575"/>
                                  <w:sz w:val="36"/>
                                  <w:szCs w:val="36"/>
                                  <w:lang w:val="en-GB"/>
                                </w:rPr>
                              </w:pPr>
                              <w:r w:rsidRPr="00B55FC6">
                                <w:rPr>
                                  <w:rFonts w:ascii="Helvetica" w:eastAsia="Times New Roman" w:hAnsi="Helvetica" w:cs="Times New Roman"/>
                                  <w:color w:val="3B287B"/>
                                  <w:sz w:val="36"/>
                                  <w:szCs w:val="36"/>
                                  <w:lang w:val="en-GB"/>
                                </w:rPr>
                                <w:t>SSP's</w:t>
                              </w:r>
                            </w:p>
                          </w:tc>
                        </w:tr>
                      </w:tbl>
                      <w:p w:rsidR="00B55FC6" w:rsidRPr="00B55FC6" w:rsidRDefault="00B55FC6" w:rsidP="00B55FC6">
                        <w:pPr>
                          <w:rPr>
                            <w:rFonts w:ascii="Times New Roman" w:eastAsia="Times New Roman" w:hAnsi="Times New Roman" w:cs="Times New Roman"/>
                            <w:lang w:val="en-GB"/>
                          </w:rPr>
                        </w:pPr>
                      </w:p>
                    </w:tc>
                  </w:tr>
                </w:tbl>
                <w:p w:rsidR="00B55FC6" w:rsidRPr="00B55FC6" w:rsidRDefault="00B55FC6" w:rsidP="00B55F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5FC6" w:rsidRPr="00B55FC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55FC6" w:rsidRPr="00B55FC6">
                          <w:tc>
                            <w:tcPr>
                              <w:tcW w:w="0" w:type="auto"/>
                              <w:tcMar>
                                <w:top w:w="0" w:type="dxa"/>
                                <w:left w:w="135" w:type="dxa"/>
                                <w:bottom w:w="135" w:type="dxa"/>
                                <w:right w:w="135" w:type="dxa"/>
                              </w:tcMar>
                              <w:hideMark/>
                            </w:tcPr>
                            <w:p w:rsidR="00B55FC6" w:rsidRPr="00B55FC6" w:rsidRDefault="00B55FC6" w:rsidP="00B55FC6">
                              <w:pPr>
                                <w:jc w:val="center"/>
                                <w:rPr>
                                  <w:rFonts w:ascii="Times New Roman" w:eastAsia="Times New Roman" w:hAnsi="Times New Roman" w:cs="Times New Roman"/>
                                  <w:lang w:val="en-GB"/>
                                </w:rPr>
                              </w:pPr>
                              <w:r w:rsidRPr="00B55FC6">
                                <w:rPr>
                                  <w:rFonts w:ascii="Times New Roman" w:eastAsia="Times New Roman" w:hAnsi="Times New Roman" w:cs="Times New Roman"/>
                                  <w:lang w:val="en-GB"/>
                                </w:rPr>
                                <w:fldChar w:fldCharType="begin"/>
                              </w:r>
                              <w:r w:rsidRPr="00B55FC6">
                                <w:rPr>
                                  <w:rFonts w:ascii="Times New Roman" w:eastAsia="Times New Roman" w:hAnsi="Times New Roman" w:cs="Times New Roman"/>
                                  <w:lang w:val="en-GB"/>
                                </w:rPr>
                                <w:instrText xml:space="preserve"> INCLUDEPICTURE "/var/folders/jt/ssf8xjds2p9ghbc3vkj05ypw0000gn/T/com.microsoft.Word/WebArchiveCopyPasteTempFiles/861c04ea-3363-b13e-137e-825cecb17375.jpeg" \* MERGEFORMATINET </w:instrText>
                              </w:r>
                              <w:r w:rsidRPr="00B55FC6">
                                <w:rPr>
                                  <w:rFonts w:ascii="Times New Roman" w:eastAsia="Times New Roman" w:hAnsi="Times New Roman" w:cs="Times New Roman"/>
                                  <w:lang w:val="en-GB"/>
                                </w:rPr>
                                <w:fldChar w:fldCharType="separate"/>
                              </w:r>
                              <w:r w:rsidRPr="00B55FC6">
                                <w:rPr>
                                  <w:rFonts w:ascii="Times New Roman" w:eastAsia="Times New Roman" w:hAnsi="Times New Roman" w:cs="Times New Roman"/>
                                  <w:noProof/>
                                  <w:lang w:val="en-GB"/>
                                </w:rPr>
                                <w:drawing>
                                  <wp:inline distT="0" distB="0" distL="0" distR="0">
                                    <wp:extent cx="1013012" cy="1013012"/>
                                    <wp:effectExtent l="0" t="0" r="3175" b="3175"/>
                                    <wp:docPr id="4" name="Picture 4" descr="/var/folders/jt/ssf8xjds2p9ghbc3vkj05ypw0000gn/T/com.microsoft.Word/WebArchiveCopyPasteTempFiles/861c04ea-3363-b13e-137e-825cecb173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861c04ea-3363-b13e-137e-825cecb17375.jpe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16977" cy="1016977"/>
                                            </a:xfrm>
                                            <a:prstGeom prst="rect">
                                              <a:avLst/>
                                            </a:prstGeom>
                                            <a:noFill/>
                                            <a:ln>
                                              <a:noFill/>
                                            </a:ln>
                                          </pic:spPr>
                                        </pic:pic>
                                      </a:graphicData>
                                    </a:graphic>
                                  </wp:inline>
                                </w:drawing>
                              </w:r>
                              <w:r w:rsidRPr="00B55FC6">
                                <w:rPr>
                                  <w:rFonts w:ascii="Times New Roman" w:eastAsia="Times New Roman" w:hAnsi="Times New Roman" w:cs="Times New Roman"/>
                                  <w:lang w:val="en-GB"/>
                                </w:rPr>
                                <w:fldChar w:fldCharType="end"/>
                              </w:r>
                            </w:p>
                          </w:tc>
                        </w:tr>
                        <w:tr w:rsidR="00B55FC6" w:rsidRPr="00B55FC6">
                          <w:tc>
                            <w:tcPr>
                              <w:tcW w:w="8460" w:type="dxa"/>
                              <w:tcMar>
                                <w:top w:w="0" w:type="dxa"/>
                                <w:left w:w="135" w:type="dxa"/>
                                <w:bottom w:w="0" w:type="dxa"/>
                                <w:right w:w="135" w:type="dxa"/>
                              </w:tcMar>
                              <w:hideMark/>
                            </w:tcPr>
                            <w:p w:rsidR="00B55FC6" w:rsidRPr="00B55FC6" w:rsidRDefault="00B55FC6" w:rsidP="00B55FC6">
                              <w:pPr>
                                <w:spacing w:line="360" w:lineRule="atLeast"/>
                                <w:jc w:val="center"/>
                                <w:rPr>
                                  <w:rFonts w:ascii="Helvetica" w:eastAsia="Times New Roman" w:hAnsi="Helvetica" w:cs="Times New Roman"/>
                                  <w:color w:val="757575"/>
                                  <w:lang w:val="en-GB"/>
                                </w:rPr>
                              </w:pPr>
                              <w:r w:rsidRPr="00B55FC6">
                                <w:rPr>
                                  <w:rFonts w:ascii="Helvetica" w:eastAsia="Times New Roman" w:hAnsi="Helvetica" w:cs="Times New Roman"/>
                                  <w:b/>
                                  <w:bCs/>
                                  <w:color w:val="0433FF"/>
                                  <w:lang w:val="en-GB"/>
                                </w:rPr>
                                <w:t>Serious shortage protocols (SSP’s)</w:t>
                              </w:r>
                              <w:r w:rsidRPr="00B55FC6">
                                <w:rPr>
                                  <w:rFonts w:ascii="Helvetica" w:eastAsia="Times New Roman" w:hAnsi="Helvetica" w:cs="Times New Roman"/>
                                  <w:color w:val="757575"/>
                                  <w:lang w:val="en-GB"/>
                                </w:rPr>
                                <w:br/>
                              </w:r>
                              <w:r w:rsidRPr="00B55FC6">
                                <w:rPr>
                                  <w:rFonts w:ascii="Helvetica" w:eastAsia="Times New Roman" w:hAnsi="Helvetica" w:cs="Times New Roman"/>
                                  <w:color w:val="757575"/>
                                  <w:lang w:val="en-GB"/>
                                </w:rPr>
                                <w:br/>
                                <w:t xml:space="preserve">SSPs are a potential way to help pharmacies to manage any serious shortages of medicines that may occur, without needing to refer patients </w:t>
                              </w:r>
                              <w:r w:rsidRPr="00B55FC6">
                                <w:rPr>
                                  <w:rFonts w:ascii="Helvetica" w:eastAsia="Times New Roman" w:hAnsi="Helvetica" w:cs="Times New Roman"/>
                                  <w:color w:val="757575"/>
                                  <w:lang w:val="en-GB"/>
                                </w:rPr>
                                <w:lastRenderedPageBreak/>
                                <w:t>back to prescribers.</w:t>
                              </w:r>
                              <w:r w:rsidRPr="00B55FC6">
                                <w:rPr>
                                  <w:rFonts w:ascii="Helvetica" w:eastAsia="Times New Roman" w:hAnsi="Helvetica" w:cs="Times New Roman"/>
                                  <w:color w:val="757575"/>
                                  <w:lang w:val="en-GB"/>
                                </w:rPr>
                                <w:br/>
                                <w:t>Please ensure all your team are aware of the current SSP’s in force currently. More information is available </w:t>
                              </w:r>
                              <w:hyperlink r:id="rId32" w:history="1">
                                <w:r w:rsidRPr="00B55FC6">
                                  <w:rPr>
                                    <w:rFonts w:ascii="Helvetica" w:eastAsia="Times New Roman" w:hAnsi="Helvetica" w:cs="Times New Roman"/>
                                    <w:color w:val="007C89"/>
                                    <w:u w:val="single"/>
                                    <w:lang w:val="en-GB"/>
                                  </w:rPr>
                                  <w:t>here</w:t>
                                </w:r>
                              </w:hyperlink>
                            </w:p>
                          </w:tc>
                        </w:tr>
                      </w:tbl>
                      <w:p w:rsidR="00B55FC6" w:rsidRPr="00B55FC6" w:rsidRDefault="00B55FC6" w:rsidP="00B55FC6">
                        <w:pPr>
                          <w:rPr>
                            <w:rFonts w:ascii="Times New Roman" w:eastAsia="Times New Roman" w:hAnsi="Times New Roman" w:cs="Times New Roman"/>
                            <w:lang w:val="en-GB"/>
                          </w:rPr>
                        </w:pPr>
                      </w:p>
                    </w:tc>
                  </w:tr>
                </w:tbl>
                <w:p w:rsidR="00B55FC6" w:rsidRPr="00B55FC6" w:rsidRDefault="00B55FC6" w:rsidP="00B55F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5FC6" w:rsidRPr="00B55FC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55FC6" w:rsidRPr="00B55FC6">
                          <w:tc>
                            <w:tcPr>
                              <w:tcW w:w="0" w:type="auto"/>
                              <w:vAlign w:val="center"/>
                              <w:hideMark/>
                            </w:tcPr>
                            <w:p w:rsidR="00B55FC6" w:rsidRPr="00B55FC6" w:rsidRDefault="00B55FC6" w:rsidP="00B55FC6">
                              <w:pPr>
                                <w:rPr>
                                  <w:rFonts w:ascii="Times New Roman" w:eastAsia="Times New Roman" w:hAnsi="Times New Roman" w:cs="Times New Roman"/>
                                  <w:lang w:val="en-GB"/>
                                </w:rPr>
                              </w:pPr>
                            </w:p>
                          </w:tc>
                        </w:tr>
                      </w:tbl>
                      <w:p w:rsidR="00B55FC6" w:rsidRPr="00B55FC6" w:rsidRDefault="00B55FC6" w:rsidP="00B55FC6">
                        <w:pPr>
                          <w:rPr>
                            <w:rFonts w:ascii="Times New Roman" w:eastAsia="Times New Roman" w:hAnsi="Times New Roman" w:cs="Times New Roman"/>
                            <w:lang w:val="en-GB"/>
                          </w:rPr>
                        </w:pPr>
                      </w:p>
                    </w:tc>
                  </w:tr>
                </w:tbl>
                <w:p w:rsidR="00B55FC6" w:rsidRPr="00B55FC6" w:rsidRDefault="00B55FC6" w:rsidP="00B55F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5FC6" w:rsidRPr="00B55FC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55FC6" w:rsidRPr="00B55FC6">
                          <w:tc>
                            <w:tcPr>
                              <w:tcW w:w="0" w:type="auto"/>
                              <w:tcMar>
                                <w:top w:w="0" w:type="dxa"/>
                                <w:left w:w="270" w:type="dxa"/>
                                <w:bottom w:w="135" w:type="dxa"/>
                                <w:right w:w="270" w:type="dxa"/>
                              </w:tcMar>
                              <w:hideMark/>
                            </w:tcPr>
                            <w:p w:rsidR="00B55FC6" w:rsidRPr="00B55FC6" w:rsidRDefault="00B55FC6" w:rsidP="00B55FC6">
                              <w:pPr>
                                <w:spacing w:line="360" w:lineRule="atLeast"/>
                                <w:jc w:val="center"/>
                                <w:rPr>
                                  <w:rFonts w:ascii="Helvetica" w:eastAsia="Times New Roman" w:hAnsi="Helvetica" w:cs="Times New Roman"/>
                                  <w:color w:val="757575"/>
                                  <w:lang w:val="en-GB"/>
                                </w:rPr>
                              </w:pPr>
                              <w:r w:rsidRPr="00B55FC6">
                                <w:rPr>
                                  <w:rFonts w:ascii="Helvetica" w:eastAsia="Times New Roman" w:hAnsi="Helvetica" w:cs="Times New Roman"/>
                                  <w:b/>
                                  <w:bCs/>
                                  <w:color w:val="FF0000"/>
                                  <w:sz w:val="36"/>
                                  <w:szCs w:val="36"/>
                                  <w:lang w:val="en-GB"/>
                                </w:rPr>
                                <w:t>Local Services &amp; Information</w:t>
                              </w:r>
                            </w:p>
                          </w:tc>
                        </w:tr>
                      </w:tbl>
                      <w:p w:rsidR="00B55FC6" w:rsidRPr="00B55FC6" w:rsidRDefault="00B55FC6" w:rsidP="00B55FC6">
                        <w:pPr>
                          <w:rPr>
                            <w:rFonts w:ascii="Times New Roman" w:eastAsia="Times New Roman" w:hAnsi="Times New Roman" w:cs="Times New Roman"/>
                            <w:lang w:val="en-GB"/>
                          </w:rPr>
                        </w:pPr>
                      </w:p>
                    </w:tc>
                  </w:tr>
                </w:tbl>
                <w:p w:rsidR="00B55FC6" w:rsidRPr="00B55FC6" w:rsidRDefault="00B55FC6" w:rsidP="00B55F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5FC6" w:rsidRPr="00B55FC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55FC6" w:rsidRPr="00B55FC6">
                          <w:tc>
                            <w:tcPr>
                              <w:tcW w:w="0" w:type="auto"/>
                              <w:tcMar>
                                <w:top w:w="0" w:type="dxa"/>
                                <w:left w:w="270" w:type="dxa"/>
                                <w:bottom w:w="135" w:type="dxa"/>
                                <w:right w:w="270" w:type="dxa"/>
                              </w:tcMar>
                              <w:hideMark/>
                            </w:tcPr>
                            <w:p w:rsidR="00B55FC6" w:rsidRPr="00B55FC6" w:rsidRDefault="00B55FC6" w:rsidP="00B55FC6">
                              <w:pPr>
                                <w:spacing w:line="360" w:lineRule="atLeast"/>
                                <w:jc w:val="center"/>
                                <w:rPr>
                                  <w:rFonts w:ascii="Helvetica" w:eastAsia="Times New Roman" w:hAnsi="Helvetica" w:cs="Times New Roman"/>
                                  <w:color w:val="757575"/>
                                  <w:sz w:val="36"/>
                                  <w:szCs w:val="36"/>
                                  <w:lang w:val="en-GB"/>
                                </w:rPr>
                              </w:pPr>
                              <w:r w:rsidRPr="00B55FC6">
                                <w:rPr>
                                  <w:rFonts w:ascii="Helvetica" w:eastAsia="Times New Roman" w:hAnsi="Helvetica" w:cs="Times New Roman"/>
                                  <w:color w:val="3B287B"/>
                                  <w:sz w:val="36"/>
                                  <w:szCs w:val="36"/>
                                  <w:lang w:val="en-GB"/>
                                </w:rPr>
                                <w:t xml:space="preserve">Online Survey - South </w:t>
                              </w:r>
                              <w:proofErr w:type="spellStart"/>
                              <w:r w:rsidRPr="00B55FC6">
                                <w:rPr>
                                  <w:rFonts w:ascii="Helvetica" w:eastAsia="Times New Roman" w:hAnsi="Helvetica" w:cs="Times New Roman"/>
                                  <w:color w:val="3B287B"/>
                                  <w:sz w:val="36"/>
                                  <w:szCs w:val="36"/>
                                  <w:lang w:val="en-GB"/>
                                </w:rPr>
                                <w:t>Glos</w:t>
                              </w:r>
                              <w:proofErr w:type="spellEnd"/>
                              <w:r w:rsidRPr="00B55FC6">
                                <w:rPr>
                                  <w:rFonts w:ascii="Helvetica" w:eastAsia="Times New Roman" w:hAnsi="Helvetica" w:cs="Times New Roman"/>
                                  <w:color w:val="3B287B"/>
                                  <w:sz w:val="36"/>
                                  <w:szCs w:val="36"/>
                                  <w:lang w:val="en-GB"/>
                                </w:rPr>
                                <w:t xml:space="preserve"> only</w:t>
                              </w:r>
                            </w:p>
                          </w:tc>
                        </w:tr>
                      </w:tbl>
                      <w:p w:rsidR="00B55FC6" w:rsidRPr="00B55FC6" w:rsidRDefault="00B55FC6" w:rsidP="00B55FC6">
                        <w:pPr>
                          <w:rPr>
                            <w:rFonts w:ascii="Times New Roman" w:eastAsia="Times New Roman" w:hAnsi="Times New Roman" w:cs="Times New Roman"/>
                            <w:lang w:val="en-GB"/>
                          </w:rPr>
                        </w:pPr>
                      </w:p>
                    </w:tc>
                  </w:tr>
                </w:tbl>
                <w:p w:rsidR="00B55FC6" w:rsidRPr="00B55FC6" w:rsidRDefault="00B55FC6" w:rsidP="00B55F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5FC6" w:rsidRPr="00B55FC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55FC6" w:rsidRPr="00B55FC6">
                          <w:tc>
                            <w:tcPr>
                              <w:tcW w:w="0" w:type="auto"/>
                              <w:tcMar>
                                <w:top w:w="0" w:type="dxa"/>
                                <w:left w:w="135" w:type="dxa"/>
                                <w:bottom w:w="135" w:type="dxa"/>
                                <w:right w:w="135" w:type="dxa"/>
                              </w:tcMar>
                              <w:hideMark/>
                            </w:tcPr>
                            <w:p w:rsidR="00B55FC6" w:rsidRPr="00B55FC6" w:rsidRDefault="00B55FC6" w:rsidP="00B55FC6">
                              <w:pPr>
                                <w:jc w:val="center"/>
                                <w:rPr>
                                  <w:rFonts w:ascii="Times New Roman" w:eastAsia="Times New Roman" w:hAnsi="Times New Roman" w:cs="Times New Roman"/>
                                  <w:lang w:val="en-GB"/>
                                </w:rPr>
                              </w:pPr>
                              <w:r w:rsidRPr="00B55FC6">
                                <w:rPr>
                                  <w:rFonts w:ascii="Times New Roman" w:eastAsia="Times New Roman" w:hAnsi="Times New Roman" w:cs="Times New Roman"/>
                                  <w:lang w:val="en-GB"/>
                                </w:rPr>
                                <w:fldChar w:fldCharType="begin"/>
                              </w:r>
                              <w:r w:rsidRPr="00B55FC6">
                                <w:rPr>
                                  <w:rFonts w:ascii="Times New Roman" w:eastAsia="Times New Roman" w:hAnsi="Times New Roman" w:cs="Times New Roman"/>
                                  <w:lang w:val="en-GB"/>
                                </w:rPr>
                                <w:instrText xml:space="preserve"> INCLUDEPICTURE "/var/folders/jt/ssf8xjds2p9ghbc3vkj05ypw0000gn/T/com.microsoft.Word/WebArchiveCopyPasteTempFiles/29162242-4739-54e3-62ac-accf85ad5c2e.jpeg" \* MERGEFORMATINET </w:instrText>
                              </w:r>
                              <w:r w:rsidRPr="00B55FC6">
                                <w:rPr>
                                  <w:rFonts w:ascii="Times New Roman" w:eastAsia="Times New Roman" w:hAnsi="Times New Roman" w:cs="Times New Roman"/>
                                  <w:lang w:val="en-GB"/>
                                </w:rPr>
                                <w:fldChar w:fldCharType="separate"/>
                              </w:r>
                              <w:r w:rsidRPr="00B55FC6">
                                <w:rPr>
                                  <w:rFonts w:ascii="Times New Roman" w:eastAsia="Times New Roman" w:hAnsi="Times New Roman" w:cs="Times New Roman"/>
                                  <w:noProof/>
                                  <w:lang w:val="en-GB"/>
                                </w:rPr>
                                <w:drawing>
                                  <wp:inline distT="0" distB="0" distL="0" distR="0">
                                    <wp:extent cx="1416906" cy="941294"/>
                                    <wp:effectExtent l="0" t="0" r="5715" b="0"/>
                                    <wp:docPr id="3" name="Picture 3" descr="/var/folders/jt/ssf8xjds2p9ghbc3vkj05ypw0000gn/T/com.microsoft.Word/WebArchiveCopyPasteTempFiles/29162242-4739-54e3-62ac-accf85ad5c2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29162242-4739-54e3-62ac-accf85ad5c2e.jpe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1732" cy="944500"/>
                                            </a:xfrm>
                                            <a:prstGeom prst="rect">
                                              <a:avLst/>
                                            </a:prstGeom>
                                            <a:noFill/>
                                            <a:ln>
                                              <a:noFill/>
                                            </a:ln>
                                          </pic:spPr>
                                        </pic:pic>
                                      </a:graphicData>
                                    </a:graphic>
                                  </wp:inline>
                                </w:drawing>
                              </w:r>
                              <w:r w:rsidRPr="00B55FC6">
                                <w:rPr>
                                  <w:rFonts w:ascii="Times New Roman" w:eastAsia="Times New Roman" w:hAnsi="Times New Roman" w:cs="Times New Roman"/>
                                  <w:lang w:val="en-GB"/>
                                </w:rPr>
                                <w:fldChar w:fldCharType="end"/>
                              </w:r>
                            </w:p>
                          </w:tc>
                        </w:tr>
                        <w:tr w:rsidR="00B55FC6" w:rsidRPr="00B55FC6">
                          <w:tc>
                            <w:tcPr>
                              <w:tcW w:w="8460" w:type="dxa"/>
                              <w:tcMar>
                                <w:top w:w="0" w:type="dxa"/>
                                <w:left w:w="135" w:type="dxa"/>
                                <w:bottom w:w="0" w:type="dxa"/>
                                <w:right w:w="135" w:type="dxa"/>
                              </w:tcMar>
                              <w:hideMark/>
                            </w:tcPr>
                            <w:p w:rsidR="00B55FC6" w:rsidRPr="00B55FC6" w:rsidRDefault="00B55FC6" w:rsidP="00B55FC6">
                              <w:pPr>
                                <w:spacing w:line="360" w:lineRule="atLeast"/>
                                <w:jc w:val="center"/>
                                <w:rPr>
                                  <w:rFonts w:ascii="Helvetica" w:eastAsia="Times New Roman" w:hAnsi="Helvetica" w:cs="Times New Roman"/>
                                  <w:color w:val="757575"/>
                                  <w:lang w:val="en-GB"/>
                                </w:rPr>
                              </w:pPr>
                              <w:r w:rsidRPr="00B55FC6">
                                <w:rPr>
                                  <w:rFonts w:ascii="Helvetica" w:eastAsia="Times New Roman" w:hAnsi="Helvetica" w:cs="Times New Roman"/>
                                  <w:b/>
                                  <w:bCs/>
                                  <w:color w:val="0000FF"/>
                                  <w:lang w:val="en-GB"/>
                                </w:rPr>
                                <w:t>SOUTH GLOUCESTERSHIRE PHARMACIES ONLY</w:t>
                              </w:r>
                              <w:r w:rsidRPr="00B55FC6">
                                <w:rPr>
                                  <w:rFonts w:ascii="Helvetica" w:eastAsia="Times New Roman" w:hAnsi="Helvetica" w:cs="Times New Roman"/>
                                  <w:b/>
                                  <w:bCs/>
                                  <w:color w:val="757575"/>
                                  <w:lang w:val="en-GB"/>
                                </w:rPr>
                                <w:t> - Have your say:  Proposed model for delivery - South Gloucestershire Drug and Alcohol Treatment Services (adults).</w:t>
                              </w:r>
                            </w:p>
                            <w:p w:rsidR="00B55FC6" w:rsidRPr="00B55FC6" w:rsidRDefault="00B55FC6" w:rsidP="00B55FC6">
                              <w:pPr>
                                <w:spacing w:line="360" w:lineRule="atLeast"/>
                                <w:rPr>
                                  <w:rFonts w:ascii="Helvetica" w:eastAsia="Times New Roman" w:hAnsi="Helvetica" w:cs="Times New Roman"/>
                                  <w:color w:val="757575"/>
                                  <w:lang w:val="en-GB"/>
                                </w:rPr>
                              </w:pPr>
                              <w:r w:rsidRPr="00B55FC6">
                                <w:rPr>
                                  <w:rFonts w:ascii="Helvetica" w:eastAsia="Times New Roman" w:hAnsi="Helvetica" w:cs="Times New Roman"/>
                                  <w:color w:val="757575"/>
                                  <w:lang w:val="en-GB"/>
                                </w:rPr>
                                <w:t> </w:t>
                              </w:r>
                            </w:p>
                            <w:p w:rsidR="00B55FC6" w:rsidRPr="00B55FC6" w:rsidRDefault="00B55FC6" w:rsidP="00B55FC6">
                              <w:pPr>
                                <w:spacing w:line="360" w:lineRule="atLeast"/>
                                <w:rPr>
                                  <w:rFonts w:ascii="Helvetica" w:eastAsia="Times New Roman" w:hAnsi="Helvetica" w:cs="Times New Roman"/>
                                  <w:color w:val="757575"/>
                                  <w:lang w:val="en-GB"/>
                                </w:rPr>
                              </w:pPr>
                              <w:r w:rsidRPr="00B55FC6">
                                <w:rPr>
                                  <w:rFonts w:ascii="Helvetica" w:eastAsia="Times New Roman" w:hAnsi="Helvetica" w:cs="Times New Roman"/>
                                  <w:color w:val="757575"/>
                                  <w:lang w:val="en-GB"/>
                                </w:rPr>
                                <w:t>An anonymous online survey is being conducted to find out what local people think about South Gloucestershire Council’s proposed model for delivering adult drug and alcohol services.  </w:t>
                              </w:r>
                              <w:r w:rsidRPr="00B55FC6">
                                <w:rPr>
                                  <w:rFonts w:ascii="Helvetica" w:eastAsia="Times New Roman" w:hAnsi="Helvetica" w:cs="Times New Roman"/>
                                  <w:b/>
                                  <w:bCs/>
                                  <w:color w:val="757575"/>
                                  <w:lang w:val="en-GB"/>
                                </w:rPr>
                                <w:t>Survey closes 17 March 2023.</w:t>
                              </w:r>
                              <w:r w:rsidRPr="00B55FC6">
                                <w:rPr>
                                  <w:rFonts w:ascii="Helvetica" w:eastAsia="Times New Roman" w:hAnsi="Helvetica" w:cs="Times New Roman"/>
                                  <w:color w:val="757575"/>
                                  <w:lang w:val="en-GB"/>
                                </w:rPr>
                                <w:br/>
                                <w:t> </w:t>
                              </w:r>
                            </w:p>
                            <w:p w:rsidR="00B55FC6" w:rsidRPr="00B55FC6" w:rsidRDefault="00B55FC6" w:rsidP="00B55FC6">
                              <w:pPr>
                                <w:spacing w:line="360" w:lineRule="atLeast"/>
                                <w:jc w:val="center"/>
                                <w:rPr>
                                  <w:rFonts w:ascii="Helvetica" w:eastAsia="Times New Roman" w:hAnsi="Helvetica" w:cs="Times New Roman"/>
                                  <w:color w:val="757575"/>
                                  <w:lang w:val="en-GB"/>
                                </w:rPr>
                              </w:pPr>
                              <w:r w:rsidRPr="00B55FC6">
                                <w:rPr>
                                  <w:rFonts w:ascii="Helvetica" w:eastAsia="Times New Roman" w:hAnsi="Helvetica" w:cs="Times New Roman"/>
                                  <w:color w:val="757575"/>
                                  <w:lang w:val="en-GB"/>
                                </w:rPr>
                                <w:t>We are especially keen to hear the voices of people who may experience barriers to accessing our services, including people with disabilities, so we would be grateful if you could circulate this widely among your colleagues and service user forums. </w:t>
                              </w:r>
                              <w:r w:rsidRPr="00B55FC6">
                                <w:rPr>
                                  <w:rFonts w:ascii="Helvetica" w:eastAsia="Times New Roman" w:hAnsi="Helvetica" w:cs="Times New Roman"/>
                                  <w:color w:val="757575"/>
                                  <w:lang w:val="en-GB"/>
                                </w:rPr>
                                <w:br/>
                                <w:t> </w:t>
                              </w:r>
                              <w:r w:rsidRPr="00B55FC6">
                                <w:rPr>
                                  <w:rFonts w:ascii="Helvetica" w:eastAsia="Times New Roman" w:hAnsi="Helvetica" w:cs="Times New Roman"/>
                                  <w:color w:val="757575"/>
                                  <w:lang w:val="en-GB"/>
                                </w:rPr>
                                <w:br/>
                                <w:t>A paper version of the survey is available, pdf attached, please contact us if this is not accessible, or you would like translated versions or multiple paper copies: </w:t>
                              </w:r>
                              <w:hyperlink r:id="rId34" w:history="1">
                                <w:r w:rsidRPr="00B55FC6">
                                  <w:rPr>
                                    <w:rFonts w:ascii="Helvetica" w:eastAsia="Times New Roman" w:hAnsi="Helvetica" w:cs="Times New Roman"/>
                                    <w:color w:val="007C89"/>
                                    <w:u w:val="single"/>
                                    <w:lang w:val="en-GB"/>
                                  </w:rPr>
                                  <w:t>consultation@southglos.gov.uk</w:t>
                                </w:r>
                              </w:hyperlink>
                              <w:r w:rsidRPr="00B55FC6">
                                <w:rPr>
                                  <w:rFonts w:ascii="Helvetica" w:eastAsia="Times New Roman" w:hAnsi="Helvetica" w:cs="Times New Roman"/>
                                  <w:color w:val="757575"/>
                                  <w:lang w:val="en-GB"/>
                                </w:rPr>
                                <w:t>  </w:t>
                              </w:r>
                            </w:p>
                            <w:p w:rsidR="00B55FC6" w:rsidRPr="00B55FC6" w:rsidRDefault="00B55FC6" w:rsidP="00B55FC6">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B55FC6">
                                <w:rPr>
                                  <w:rFonts w:ascii="Helvetica" w:eastAsia="Times New Roman" w:hAnsi="Helvetica" w:cs="Times New Roman"/>
                                  <w:b/>
                                  <w:bCs/>
                                  <w:color w:val="757575"/>
                                  <w:lang w:val="en-GB"/>
                                </w:rPr>
                                <w:t>Information about what is proposed, and why, is on our consultation page</w:t>
                              </w:r>
                              <w:r w:rsidRPr="00B55FC6">
                                <w:rPr>
                                  <w:rFonts w:ascii="Helvetica" w:eastAsia="Times New Roman" w:hAnsi="Helvetica" w:cs="Times New Roman"/>
                                  <w:color w:val="757575"/>
                                  <w:lang w:val="en-GB"/>
                                </w:rPr>
                                <w:t>:</w:t>
                              </w:r>
                            </w:p>
                            <w:p w:rsidR="00B55FC6" w:rsidRPr="00B55FC6" w:rsidRDefault="00B55FC6" w:rsidP="00B55FC6">
                              <w:pPr>
                                <w:spacing w:line="360" w:lineRule="atLeast"/>
                                <w:rPr>
                                  <w:rFonts w:ascii="Helvetica" w:eastAsia="Times New Roman" w:hAnsi="Helvetica" w:cs="Times New Roman"/>
                                  <w:color w:val="757575"/>
                                  <w:lang w:val="en-GB"/>
                                </w:rPr>
                              </w:pPr>
                              <w:hyperlink r:id="rId35" w:tgtFrame="_blank" w:history="1">
                                <w:r w:rsidRPr="00B55FC6">
                                  <w:rPr>
                                    <w:rFonts w:ascii="Helvetica" w:eastAsia="Times New Roman" w:hAnsi="Helvetica" w:cs="Times New Roman"/>
                                    <w:color w:val="007C89"/>
                                    <w:u w:val="single"/>
                                    <w:lang w:val="en-GB"/>
                                  </w:rPr>
                                  <w:t>Drug and alcohol treatment services commissioning - South Gloucestershire Online Consultations (southglos.gov.uk)</w:t>
                                </w:r>
                              </w:hyperlink>
                            </w:p>
                            <w:p w:rsidR="00B55FC6" w:rsidRPr="00B55FC6" w:rsidRDefault="00B55FC6" w:rsidP="00B55FC6">
                              <w:pPr>
                                <w:numPr>
                                  <w:ilvl w:val="0"/>
                                  <w:numId w:val="2"/>
                                </w:numPr>
                                <w:spacing w:before="100" w:beforeAutospacing="1" w:after="100" w:afterAutospacing="1" w:line="360" w:lineRule="atLeast"/>
                                <w:rPr>
                                  <w:rFonts w:ascii="Helvetica" w:eastAsia="Times New Roman" w:hAnsi="Helvetica" w:cs="Times New Roman"/>
                                  <w:color w:val="757575"/>
                                  <w:lang w:val="en-GB"/>
                                </w:rPr>
                              </w:pPr>
                              <w:r w:rsidRPr="00B55FC6">
                                <w:rPr>
                                  <w:rFonts w:ascii="Helvetica" w:eastAsia="Times New Roman" w:hAnsi="Helvetica" w:cs="Times New Roman"/>
                                  <w:b/>
                                  <w:bCs/>
                                  <w:color w:val="757575"/>
                                  <w:lang w:val="en-GB"/>
                                </w:rPr>
                                <w:lastRenderedPageBreak/>
                                <w:t xml:space="preserve">Please  click here  to complete our short </w:t>
                              </w:r>
                              <w:proofErr w:type="spellStart"/>
                              <w:r w:rsidRPr="00B55FC6">
                                <w:rPr>
                                  <w:rFonts w:ascii="Helvetica" w:eastAsia="Times New Roman" w:hAnsi="Helvetica" w:cs="Times New Roman"/>
                                  <w:b/>
                                  <w:bCs/>
                                  <w:color w:val="757575"/>
                                  <w:lang w:val="en-GB"/>
                                </w:rPr>
                                <w:t>survey.</w:t>
                              </w:r>
                              <w:hyperlink r:id="rId36" w:history="1">
                                <w:r w:rsidRPr="00B55FC6">
                                  <w:rPr>
                                    <w:rFonts w:ascii="Helvetica" w:eastAsia="Times New Roman" w:hAnsi="Helvetica" w:cs="Times New Roman"/>
                                    <w:color w:val="007C89"/>
                                    <w:u w:val="single"/>
                                    <w:lang w:val="en-GB"/>
                                  </w:rPr>
                                  <w:t>https</w:t>
                                </w:r>
                                <w:proofErr w:type="spellEnd"/>
                                <w:r w:rsidRPr="00B55FC6">
                                  <w:rPr>
                                    <w:rFonts w:ascii="Helvetica" w:eastAsia="Times New Roman" w:hAnsi="Helvetica" w:cs="Times New Roman"/>
                                    <w:color w:val="007C89"/>
                                    <w:u w:val="single"/>
                                    <w:lang w:val="en-GB"/>
                                  </w:rPr>
                                  <w:t>://southglos.researchfeedback.net/s/j277p3</w:t>
                                </w:r>
                              </w:hyperlink>
                            </w:p>
                          </w:tc>
                        </w:tr>
                      </w:tbl>
                      <w:p w:rsidR="00B55FC6" w:rsidRPr="00B55FC6" w:rsidRDefault="00B55FC6" w:rsidP="00B55FC6">
                        <w:pPr>
                          <w:rPr>
                            <w:rFonts w:ascii="Times New Roman" w:eastAsia="Times New Roman" w:hAnsi="Times New Roman" w:cs="Times New Roman"/>
                            <w:lang w:val="en-GB"/>
                          </w:rPr>
                        </w:pPr>
                      </w:p>
                    </w:tc>
                  </w:tr>
                </w:tbl>
                <w:p w:rsidR="00B55FC6" w:rsidRPr="00B55FC6" w:rsidRDefault="00B55FC6" w:rsidP="00B55F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5FC6" w:rsidRPr="00B55FC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B55FC6" w:rsidRPr="00B55FC6">
                          <w:trPr>
                            <w:tblCellSpacing w:w="0" w:type="dxa"/>
                            <w:jc w:val="center"/>
                          </w:trPr>
                          <w:tc>
                            <w:tcPr>
                              <w:tcW w:w="0" w:type="auto"/>
                              <w:shd w:val="clear" w:color="auto" w:fill="372C76"/>
                              <w:tcMar>
                                <w:top w:w="225" w:type="dxa"/>
                                <w:left w:w="225" w:type="dxa"/>
                                <w:bottom w:w="225" w:type="dxa"/>
                                <w:right w:w="225" w:type="dxa"/>
                              </w:tcMar>
                              <w:vAlign w:val="center"/>
                              <w:hideMark/>
                            </w:tcPr>
                            <w:p w:rsidR="00B55FC6" w:rsidRPr="00B55FC6" w:rsidRDefault="00B55FC6" w:rsidP="00B55FC6">
                              <w:pPr>
                                <w:jc w:val="center"/>
                                <w:rPr>
                                  <w:rFonts w:ascii="Arial" w:eastAsia="Times New Roman" w:hAnsi="Arial" w:cs="Arial"/>
                                  <w:lang w:val="en-GB"/>
                                </w:rPr>
                              </w:pPr>
                              <w:hyperlink r:id="rId37" w:tgtFrame="_blank" w:tooltip="Click here for more information" w:history="1">
                                <w:r w:rsidRPr="00B55FC6">
                                  <w:rPr>
                                    <w:rFonts w:ascii="Arial" w:eastAsia="Times New Roman" w:hAnsi="Arial" w:cs="Arial"/>
                                    <w:b/>
                                    <w:bCs/>
                                    <w:color w:val="FFFFFF"/>
                                    <w:u w:val="single"/>
                                    <w:lang w:val="en-GB"/>
                                  </w:rPr>
                                  <w:t>Click here for more information</w:t>
                                </w:r>
                              </w:hyperlink>
                            </w:p>
                          </w:tc>
                        </w:tr>
                      </w:tbl>
                      <w:p w:rsidR="00B55FC6" w:rsidRPr="00B55FC6" w:rsidRDefault="00B55FC6" w:rsidP="00B55FC6">
                        <w:pPr>
                          <w:jc w:val="center"/>
                          <w:rPr>
                            <w:rFonts w:ascii="Times New Roman" w:eastAsia="Times New Roman" w:hAnsi="Times New Roman" w:cs="Times New Roman"/>
                            <w:lang w:val="en-GB"/>
                          </w:rPr>
                        </w:pPr>
                      </w:p>
                    </w:tc>
                  </w:tr>
                </w:tbl>
                <w:p w:rsidR="00B55FC6" w:rsidRPr="00B55FC6" w:rsidRDefault="00B55FC6" w:rsidP="00B55F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5FC6" w:rsidRPr="00B55FC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55FC6" w:rsidRPr="00B55FC6">
                          <w:tc>
                            <w:tcPr>
                              <w:tcW w:w="0" w:type="auto"/>
                              <w:vAlign w:val="center"/>
                              <w:hideMark/>
                            </w:tcPr>
                            <w:p w:rsidR="00B55FC6" w:rsidRPr="00B55FC6" w:rsidRDefault="00B55FC6" w:rsidP="00B55FC6">
                              <w:pPr>
                                <w:rPr>
                                  <w:rFonts w:ascii="Times New Roman" w:eastAsia="Times New Roman" w:hAnsi="Times New Roman" w:cs="Times New Roman"/>
                                  <w:lang w:val="en-GB"/>
                                </w:rPr>
                              </w:pPr>
                            </w:p>
                          </w:tc>
                        </w:tr>
                      </w:tbl>
                      <w:p w:rsidR="00B55FC6" w:rsidRPr="00B55FC6" w:rsidRDefault="00B55FC6" w:rsidP="00B55FC6">
                        <w:pPr>
                          <w:rPr>
                            <w:rFonts w:ascii="Times New Roman" w:eastAsia="Times New Roman" w:hAnsi="Times New Roman" w:cs="Times New Roman"/>
                            <w:lang w:val="en-GB"/>
                          </w:rPr>
                        </w:pPr>
                      </w:p>
                    </w:tc>
                  </w:tr>
                </w:tbl>
                <w:p w:rsidR="00B55FC6" w:rsidRPr="00B55FC6" w:rsidRDefault="00B55FC6" w:rsidP="00B55F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5FC6" w:rsidRPr="00B55FC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55FC6" w:rsidRPr="00B55FC6">
                          <w:tc>
                            <w:tcPr>
                              <w:tcW w:w="0" w:type="auto"/>
                              <w:tcMar>
                                <w:top w:w="0" w:type="dxa"/>
                                <w:left w:w="270" w:type="dxa"/>
                                <w:bottom w:w="135" w:type="dxa"/>
                                <w:right w:w="270" w:type="dxa"/>
                              </w:tcMar>
                              <w:hideMark/>
                            </w:tcPr>
                            <w:p w:rsidR="00B55FC6" w:rsidRPr="00B55FC6" w:rsidRDefault="00B55FC6" w:rsidP="00B55FC6">
                              <w:pPr>
                                <w:spacing w:line="360" w:lineRule="atLeast"/>
                                <w:jc w:val="center"/>
                                <w:rPr>
                                  <w:rFonts w:ascii="Helvetica" w:eastAsia="Times New Roman" w:hAnsi="Helvetica" w:cs="Times New Roman"/>
                                  <w:color w:val="757575"/>
                                  <w:lang w:val="en-GB"/>
                                </w:rPr>
                              </w:pPr>
                              <w:r w:rsidRPr="00B55FC6">
                                <w:rPr>
                                  <w:rFonts w:ascii="Helvetica" w:eastAsia="Times New Roman" w:hAnsi="Helvetica" w:cs="Times New Roman"/>
                                  <w:b/>
                                  <w:bCs/>
                                  <w:color w:val="FF0000"/>
                                  <w:sz w:val="36"/>
                                  <w:szCs w:val="36"/>
                                  <w:lang w:val="en-GB"/>
                                </w:rPr>
                                <w:t>Training - VirtualOutcomes</w:t>
                              </w:r>
                            </w:p>
                          </w:tc>
                        </w:tr>
                      </w:tbl>
                      <w:p w:rsidR="00B55FC6" w:rsidRPr="00B55FC6" w:rsidRDefault="00B55FC6" w:rsidP="00B55FC6">
                        <w:pPr>
                          <w:rPr>
                            <w:rFonts w:ascii="Times New Roman" w:eastAsia="Times New Roman" w:hAnsi="Times New Roman" w:cs="Times New Roman"/>
                            <w:lang w:val="en-GB"/>
                          </w:rPr>
                        </w:pPr>
                      </w:p>
                    </w:tc>
                  </w:tr>
                </w:tbl>
                <w:p w:rsidR="00B55FC6" w:rsidRPr="00B55FC6" w:rsidRDefault="00B55FC6" w:rsidP="00B55F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5FC6" w:rsidRPr="00B55FC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55FC6" w:rsidRPr="00B55FC6">
                          <w:tc>
                            <w:tcPr>
                              <w:tcW w:w="0" w:type="auto"/>
                              <w:tcMar>
                                <w:top w:w="0" w:type="dxa"/>
                                <w:left w:w="270" w:type="dxa"/>
                                <w:bottom w:w="135" w:type="dxa"/>
                                <w:right w:w="270" w:type="dxa"/>
                              </w:tcMar>
                              <w:hideMark/>
                            </w:tcPr>
                            <w:p w:rsidR="00B55FC6" w:rsidRPr="00B55FC6" w:rsidRDefault="00B55FC6" w:rsidP="00B55FC6">
                              <w:pPr>
                                <w:spacing w:line="360" w:lineRule="atLeast"/>
                                <w:jc w:val="center"/>
                                <w:rPr>
                                  <w:rFonts w:ascii="Helvetica" w:eastAsia="Times New Roman" w:hAnsi="Helvetica" w:cs="Times New Roman"/>
                                  <w:color w:val="757575"/>
                                  <w:lang w:val="en-GB"/>
                                </w:rPr>
                              </w:pPr>
                              <w:r w:rsidRPr="00B55FC6">
                                <w:rPr>
                                  <w:rFonts w:ascii="Arial" w:eastAsia="Times New Roman" w:hAnsi="Arial" w:cs="Arial"/>
                                  <w:color w:val="4B0082"/>
                                  <w:sz w:val="27"/>
                                  <w:szCs w:val="27"/>
                                  <w:lang w:val="en-GB"/>
                                </w:rPr>
                                <w:t>Avon is very lucky to have access to VirtualOutcomes online training, please have a look and make use of this valuable resource.</w:t>
                              </w:r>
                              <w:r w:rsidRPr="00B55FC6">
                                <w:rPr>
                                  <w:rFonts w:ascii="Helvetica" w:eastAsia="Times New Roman" w:hAnsi="Helvetica" w:cs="Times New Roman"/>
                                  <w:color w:val="757575"/>
                                  <w:lang w:val="en-GB"/>
                                </w:rPr>
                                <w:br/>
                              </w:r>
                              <w:r w:rsidRPr="00B55FC6">
                                <w:rPr>
                                  <w:rFonts w:ascii="Helvetica" w:eastAsia="Times New Roman" w:hAnsi="Helvetica" w:cs="Times New Roman"/>
                                  <w:color w:val="757575"/>
                                  <w:lang w:val="en-GB"/>
                                </w:rPr>
                                <w:br/>
                                <w:t>Most recent training launched is how our pharmacy teams can support breastfeeding mothers. It looks at the available resources to give our pharmacy teams confidence in supporting mothers to safely take their medicines whilst breastfeeding.</w:t>
                              </w:r>
                            </w:p>
                          </w:tc>
                        </w:tr>
                      </w:tbl>
                      <w:p w:rsidR="00B55FC6" w:rsidRPr="00B55FC6" w:rsidRDefault="00B55FC6" w:rsidP="00B55FC6">
                        <w:pPr>
                          <w:rPr>
                            <w:rFonts w:ascii="Times New Roman" w:eastAsia="Times New Roman" w:hAnsi="Times New Roman" w:cs="Times New Roman"/>
                            <w:lang w:val="en-GB"/>
                          </w:rPr>
                        </w:pPr>
                      </w:p>
                    </w:tc>
                  </w:tr>
                </w:tbl>
                <w:p w:rsidR="00B55FC6" w:rsidRPr="00B55FC6" w:rsidRDefault="00B55FC6" w:rsidP="00B55F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5FC6" w:rsidRPr="00B55FC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B55FC6" w:rsidRPr="00B55FC6">
                          <w:trPr>
                            <w:tblCellSpacing w:w="0" w:type="dxa"/>
                            <w:jc w:val="center"/>
                          </w:trPr>
                          <w:tc>
                            <w:tcPr>
                              <w:tcW w:w="0" w:type="auto"/>
                              <w:shd w:val="clear" w:color="auto" w:fill="372C76"/>
                              <w:tcMar>
                                <w:top w:w="225" w:type="dxa"/>
                                <w:left w:w="225" w:type="dxa"/>
                                <w:bottom w:w="225" w:type="dxa"/>
                                <w:right w:w="225" w:type="dxa"/>
                              </w:tcMar>
                              <w:vAlign w:val="center"/>
                              <w:hideMark/>
                            </w:tcPr>
                            <w:p w:rsidR="00B55FC6" w:rsidRPr="00B55FC6" w:rsidRDefault="00B55FC6" w:rsidP="00B55FC6">
                              <w:pPr>
                                <w:jc w:val="center"/>
                                <w:rPr>
                                  <w:rFonts w:ascii="Arial" w:eastAsia="Times New Roman" w:hAnsi="Arial" w:cs="Arial"/>
                                  <w:lang w:val="en-GB"/>
                                </w:rPr>
                              </w:pPr>
                              <w:hyperlink r:id="rId38" w:tgtFrame="_blank" w:tooltip="Click here for VirtualOutcomes" w:history="1">
                                <w:r w:rsidRPr="00B55FC6">
                                  <w:rPr>
                                    <w:rFonts w:ascii="Arial" w:eastAsia="Times New Roman" w:hAnsi="Arial" w:cs="Arial"/>
                                    <w:b/>
                                    <w:bCs/>
                                    <w:color w:val="FFFFFF"/>
                                    <w:u w:val="single"/>
                                    <w:lang w:val="en-GB"/>
                                  </w:rPr>
                                  <w:t>Click here for VirtualOutcomes</w:t>
                                </w:r>
                              </w:hyperlink>
                            </w:p>
                          </w:tc>
                        </w:tr>
                      </w:tbl>
                      <w:p w:rsidR="00B55FC6" w:rsidRPr="00B55FC6" w:rsidRDefault="00B55FC6" w:rsidP="00B55FC6">
                        <w:pPr>
                          <w:jc w:val="center"/>
                          <w:rPr>
                            <w:rFonts w:ascii="Times New Roman" w:eastAsia="Times New Roman" w:hAnsi="Times New Roman" w:cs="Times New Roman"/>
                            <w:lang w:val="en-GB"/>
                          </w:rPr>
                        </w:pPr>
                      </w:p>
                    </w:tc>
                  </w:tr>
                </w:tbl>
                <w:p w:rsidR="00B55FC6" w:rsidRPr="00B55FC6" w:rsidRDefault="00B55FC6" w:rsidP="00B55F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5FC6" w:rsidRPr="00B55FC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5012"/>
                        </w:tblGrid>
                        <w:tr w:rsidR="00B55FC6" w:rsidRPr="00B55FC6">
                          <w:trPr>
                            <w:tblCellSpacing w:w="0" w:type="dxa"/>
                            <w:jc w:val="center"/>
                          </w:trPr>
                          <w:tc>
                            <w:tcPr>
                              <w:tcW w:w="0" w:type="auto"/>
                              <w:shd w:val="clear" w:color="auto" w:fill="372C76"/>
                              <w:tcMar>
                                <w:top w:w="225" w:type="dxa"/>
                                <w:left w:w="225" w:type="dxa"/>
                                <w:bottom w:w="225" w:type="dxa"/>
                                <w:right w:w="225" w:type="dxa"/>
                              </w:tcMar>
                              <w:vAlign w:val="center"/>
                              <w:hideMark/>
                            </w:tcPr>
                            <w:p w:rsidR="00B55FC6" w:rsidRPr="00B55FC6" w:rsidRDefault="00B55FC6" w:rsidP="00B55FC6">
                              <w:pPr>
                                <w:jc w:val="center"/>
                                <w:rPr>
                                  <w:rFonts w:ascii="Arial" w:eastAsia="Times New Roman" w:hAnsi="Arial" w:cs="Arial"/>
                                  <w:lang w:val="en-GB"/>
                                </w:rPr>
                              </w:pPr>
                              <w:hyperlink r:id="rId39" w:tgtFrame="_blank" w:tooltip="Click here for Drugs in Breast Milk Flyer" w:history="1">
                                <w:r w:rsidRPr="00B55FC6">
                                  <w:rPr>
                                    <w:rFonts w:ascii="Arial" w:eastAsia="Times New Roman" w:hAnsi="Arial" w:cs="Arial"/>
                                    <w:b/>
                                    <w:bCs/>
                                    <w:color w:val="FFFFFF"/>
                                    <w:u w:val="single"/>
                                    <w:lang w:val="en-GB"/>
                                  </w:rPr>
                                  <w:t>Click here for Drugs in Breast Milk Flyer</w:t>
                                </w:r>
                              </w:hyperlink>
                            </w:p>
                          </w:tc>
                        </w:tr>
                      </w:tbl>
                      <w:p w:rsidR="00B55FC6" w:rsidRPr="00B55FC6" w:rsidRDefault="00B55FC6" w:rsidP="00B55FC6">
                        <w:pPr>
                          <w:jc w:val="center"/>
                          <w:rPr>
                            <w:rFonts w:ascii="Times New Roman" w:eastAsia="Times New Roman" w:hAnsi="Times New Roman" w:cs="Times New Roman"/>
                            <w:lang w:val="en-GB"/>
                          </w:rPr>
                        </w:pPr>
                      </w:p>
                    </w:tc>
                  </w:tr>
                </w:tbl>
                <w:p w:rsidR="00B55FC6" w:rsidRPr="00B55FC6" w:rsidRDefault="00B55FC6" w:rsidP="00B55F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5FC6" w:rsidRPr="00B55FC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55FC6" w:rsidRPr="00B55FC6">
                          <w:tc>
                            <w:tcPr>
                              <w:tcW w:w="0" w:type="auto"/>
                              <w:vAlign w:val="center"/>
                              <w:hideMark/>
                            </w:tcPr>
                            <w:p w:rsidR="00B55FC6" w:rsidRPr="00B55FC6" w:rsidRDefault="00B55FC6" w:rsidP="00B55FC6">
                              <w:pPr>
                                <w:rPr>
                                  <w:rFonts w:ascii="Times New Roman" w:eastAsia="Times New Roman" w:hAnsi="Times New Roman" w:cs="Times New Roman"/>
                                  <w:lang w:val="en-GB"/>
                                </w:rPr>
                              </w:pPr>
                            </w:p>
                          </w:tc>
                        </w:tr>
                      </w:tbl>
                      <w:p w:rsidR="00B55FC6" w:rsidRPr="00B55FC6" w:rsidRDefault="00B55FC6" w:rsidP="00B55FC6">
                        <w:pPr>
                          <w:rPr>
                            <w:rFonts w:ascii="Times New Roman" w:eastAsia="Times New Roman" w:hAnsi="Times New Roman" w:cs="Times New Roman"/>
                            <w:lang w:val="en-GB"/>
                          </w:rPr>
                        </w:pPr>
                      </w:p>
                    </w:tc>
                  </w:tr>
                </w:tbl>
                <w:p w:rsidR="00B55FC6" w:rsidRPr="00B55FC6" w:rsidRDefault="00B55FC6" w:rsidP="00B55F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5FC6" w:rsidRPr="00B55FC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55FC6" w:rsidRPr="00B55FC6">
                          <w:tc>
                            <w:tcPr>
                              <w:tcW w:w="0" w:type="auto"/>
                              <w:tcMar>
                                <w:top w:w="0" w:type="dxa"/>
                                <w:left w:w="270" w:type="dxa"/>
                                <w:bottom w:w="135" w:type="dxa"/>
                                <w:right w:w="270" w:type="dxa"/>
                              </w:tcMar>
                              <w:hideMark/>
                            </w:tcPr>
                            <w:p w:rsidR="00B55FC6" w:rsidRPr="00B55FC6" w:rsidRDefault="00B55FC6" w:rsidP="00B55FC6">
                              <w:pPr>
                                <w:spacing w:line="360" w:lineRule="atLeast"/>
                                <w:jc w:val="center"/>
                                <w:rPr>
                                  <w:rFonts w:ascii="Helvetica" w:eastAsia="Times New Roman" w:hAnsi="Helvetica" w:cs="Times New Roman"/>
                                  <w:color w:val="757575"/>
                                  <w:lang w:val="en-GB"/>
                                </w:rPr>
                              </w:pPr>
                              <w:r w:rsidRPr="00B55FC6">
                                <w:rPr>
                                  <w:rFonts w:ascii="Helvetica" w:eastAsia="Times New Roman" w:hAnsi="Helvetica" w:cs="Times New Roman"/>
                                  <w:b/>
                                  <w:bCs/>
                                  <w:color w:val="FF0000"/>
                                  <w:sz w:val="36"/>
                                  <w:szCs w:val="36"/>
                                  <w:lang w:val="en-GB"/>
                                </w:rPr>
                                <w:t>Training</w:t>
                              </w:r>
                            </w:p>
                          </w:tc>
                        </w:tr>
                      </w:tbl>
                      <w:p w:rsidR="00B55FC6" w:rsidRPr="00B55FC6" w:rsidRDefault="00B55FC6" w:rsidP="00B55FC6">
                        <w:pPr>
                          <w:rPr>
                            <w:rFonts w:ascii="Times New Roman" w:eastAsia="Times New Roman" w:hAnsi="Times New Roman" w:cs="Times New Roman"/>
                            <w:lang w:val="en-GB"/>
                          </w:rPr>
                        </w:pPr>
                      </w:p>
                    </w:tc>
                  </w:tr>
                </w:tbl>
                <w:p w:rsidR="00B55FC6" w:rsidRPr="00B55FC6" w:rsidRDefault="00B55FC6" w:rsidP="00B55F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5FC6" w:rsidRPr="00B55FC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55FC6" w:rsidRPr="00B55FC6">
                          <w:tc>
                            <w:tcPr>
                              <w:tcW w:w="0" w:type="auto"/>
                              <w:tcMar>
                                <w:top w:w="0" w:type="dxa"/>
                                <w:left w:w="270" w:type="dxa"/>
                                <w:bottom w:w="135" w:type="dxa"/>
                                <w:right w:w="270" w:type="dxa"/>
                              </w:tcMar>
                              <w:hideMark/>
                            </w:tcPr>
                            <w:p w:rsidR="00B55FC6" w:rsidRPr="00B55FC6" w:rsidRDefault="00B55FC6" w:rsidP="00B55FC6">
                              <w:pPr>
                                <w:spacing w:line="360" w:lineRule="atLeast"/>
                                <w:jc w:val="center"/>
                                <w:rPr>
                                  <w:rFonts w:ascii="Helvetica" w:eastAsia="Times New Roman" w:hAnsi="Helvetica" w:cs="Times New Roman"/>
                                  <w:color w:val="757575"/>
                                  <w:sz w:val="36"/>
                                  <w:szCs w:val="36"/>
                                  <w:lang w:val="en-GB"/>
                                </w:rPr>
                              </w:pPr>
                              <w:r w:rsidRPr="00B55FC6">
                                <w:rPr>
                                  <w:rFonts w:ascii="Helvetica" w:eastAsia="Times New Roman" w:hAnsi="Helvetica" w:cs="Times New Roman"/>
                                  <w:color w:val="3B287B"/>
                                  <w:sz w:val="36"/>
                                  <w:szCs w:val="36"/>
                                  <w:lang w:val="en-GB"/>
                                </w:rPr>
                                <w:t>Pharm Course - New Sites</w:t>
                              </w:r>
                            </w:p>
                          </w:tc>
                        </w:tr>
                      </w:tbl>
                      <w:p w:rsidR="00B55FC6" w:rsidRPr="00B55FC6" w:rsidRDefault="00B55FC6" w:rsidP="00B55FC6">
                        <w:pPr>
                          <w:rPr>
                            <w:rFonts w:ascii="Times New Roman" w:eastAsia="Times New Roman" w:hAnsi="Times New Roman" w:cs="Times New Roman"/>
                            <w:lang w:val="en-GB"/>
                          </w:rPr>
                        </w:pPr>
                      </w:p>
                    </w:tc>
                  </w:tr>
                </w:tbl>
                <w:p w:rsidR="00B55FC6" w:rsidRPr="00B55FC6" w:rsidRDefault="00B55FC6" w:rsidP="00B55F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5FC6" w:rsidRPr="00B55FC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55FC6" w:rsidRPr="00B55FC6">
                          <w:tc>
                            <w:tcPr>
                              <w:tcW w:w="0" w:type="auto"/>
                              <w:tcMar>
                                <w:top w:w="0" w:type="dxa"/>
                                <w:left w:w="135" w:type="dxa"/>
                                <w:bottom w:w="135" w:type="dxa"/>
                                <w:right w:w="135" w:type="dxa"/>
                              </w:tcMar>
                              <w:hideMark/>
                            </w:tcPr>
                            <w:p w:rsidR="00B55FC6" w:rsidRPr="00B55FC6" w:rsidRDefault="00B55FC6" w:rsidP="00B55FC6">
                              <w:pPr>
                                <w:jc w:val="center"/>
                                <w:rPr>
                                  <w:rFonts w:ascii="Times New Roman" w:eastAsia="Times New Roman" w:hAnsi="Times New Roman" w:cs="Times New Roman"/>
                                  <w:lang w:val="en-GB"/>
                                </w:rPr>
                              </w:pPr>
                              <w:r w:rsidRPr="00B55FC6">
                                <w:rPr>
                                  <w:rFonts w:ascii="Times New Roman" w:eastAsia="Times New Roman" w:hAnsi="Times New Roman" w:cs="Times New Roman"/>
                                  <w:lang w:val="en-GB"/>
                                </w:rPr>
                                <w:fldChar w:fldCharType="begin"/>
                              </w:r>
                              <w:r w:rsidRPr="00B55FC6">
                                <w:rPr>
                                  <w:rFonts w:ascii="Times New Roman" w:eastAsia="Times New Roman" w:hAnsi="Times New Roman" w:cs="Times New Roman"/>
                                  <w:lang w:val="en-GB"/>
                                </w:rPr>
                                <w:instrText xml:space="preserve"> INCLUDEPICTURE "/var/folders/jt/ssf8xjds2p9ghbc3vkj05ypw0000gn/T/com.microsoft.Word/WebArchiveCopyPasteTempFiles/601b6577-6be4-d9e5-ed76-ca11bf2e6283.jpeg" \* MERGEFORMATINET </w:instrText>
                              </w:r>
                              <w:r w:rsidRPr="00B55FC6">
                                <w:rPr>
                                  <w:rFonts w:ascii="Times New Roman" w:eastAsia="Times New Roman" w:hAnsi="Times New Roman" w:cs="Times New Roman"/>
                                  <w:lang w:val="en-GB"/>
                                </w:rPr>
                                <w:fldChar w:fldCharType="separate"/>
                              </w:r>
                              <w:r w:rsidRPr="00B55FC6">
                                <w:rPr>
                                  <w:rFonts w:ascii="Times New Roman" w:eastAsia="Times New Roman" w:hAnsi="Times New Roman" w:cs="Times New Roman"/>
                                  <w:noProof/>
                                  <w:lang w:val="en-GB"/>
                                </w:rPr>
                                <w:drawing>
                                  <wp:inline distT="0" distB="0" distL="0" distR="0">
                                    <wp:extent cx="1425388" cy="1030683"/>
                                    <wp:effectExtent l="0" t="0" r="0" b="0"/>
                                    <wp:docPr id="2" name="Picture 2" descr="/var/folders/jt/ssf8xjds2p9ghbc3vkj05ypw0000gn/T/com.microsoft.Word/WebArchiveCopyPasteTempFiles/601b6577-6be4-d9e5-ed76-ca11bf2e628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jt/ssf8xjds2p9ghbc3vkj05ypw0000gn/T/com.microsoft.Word/WebArchiveCopyPasteTempFiles/601b6577-6be4-d9e5-ed76-ca11bf2e6283.jpe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31517" cy="1035115"/>
                                            </a:xfrm>
                                            <a:prstGeom prst="rect">
                                              <a:avLst/>
                                            </a:prstGeom>
                                            <a:noFill/>
                                            <a:ln>
                                              <a:noFill/>
                                            </a:ln>
                                          </pic:spPr>
                                        </pic:pic>
                                      </a:graphicData>
                                    </a:graphic>
                                  </wp:inline>
                                </w:drawing>
                              </w:r>
                              <w:r w:rsidRPr="00B55FC6">
                                <w:rPr>
                                  <w:rFonts w:ascii="Times New Roman" w:eastAsia="Times New Roman" w:hAnsi="Times New Roman" w:cs="Times New Roman"/>
                                  <w:lang w:val="en-GB"/>
                                </w:rPr>
                                <w:fldChar w:fldCharType="end"/>
                              </w:r>
                            </w:p>
                          </w:tc>
                        </w:tr>
                        <w:tr w:rsidR="00B55FC6" w:rsidRPr="00B55FC6">
                          <w:tc>
                            <w:tcPr>
                              <w:tcW w:w="8460" w:type="dxa"/>
                              <w:tcMar>
                                <w:top w:w="0" w:type="dxa"/>
                                <w:left w:w="135" w:type="dxa"/>
                                <w:bottom w:w="0" w:type="dxa"/>
                                <w:right w:w="135" w:type="dxa"/>
                              </w:tcMar>
                              <w:hideMark/>
                            </w:tcPr>
                            <w:p w:rsidR="00B55FC6" w:rsidRPr="00B55FC6" w:rsidRDefault="00B55FC6" w:rsidP="00B55FC6">
                              <w:pPr>
                                <w:spacing w:line="765" w:lineRule="atLeast"/>
                                <w:jc w:val="center"/>
                                <w:outlineLvl w:val="1"/>
                                <w:rPr>
                                  <w:rFonts w:ascii="Helvetica" w:eastAsia="Times New Roman" w:hAnsi="Helvetica" w:cs="Times New Roman"/>
                                  <w:b/>
                                  <w:bCs/>
                                  <w:color w:val="222222"/>
                                  <w:sz w:val="51"/>
                                  <w:szCs w:val="51"/>
                                  <w:lang w:val="en-GB"/>
                                </w:rPr>
                              </w:pPr>
                              <w:r w:rsidRPr="00B55FC6">
                                <w:rPr>
                                  <w:rFonts w:ascii="Tahoma" w:eastAsia="Times New Roman" w:hAnsi="Tahoma" w:cs="Tahoma"/>
                                  <w:b/>
                                  <w:bCs/>
                                  <w:color w:val="0433FF"/>
                                  <w:sz w:val="27"/>
                                  <w:szCs w:val="27"/>
                                  <w:lang w:val="en-GB"/>
                                </w:rPr>
                                <w:t>HOST SITES FOR NEW Pharm Course from Oct 23</w:t>
                              </w:r>
                            </w:p>
                            <w:p w:rsidR="00B55FC6" w:rsidRPr="00B55FC6" w:rsidRDefault="00B55FC6" w:rsidP="00B55FC6">
                              <w:pPr>
                                <w:spacing w:line="765" w:lineRule="atLeast"/>
                                <w:jc w:val="center"/>
                                <w:outlineLvl w:val="1"/>
                                <w:rPr>
                                  <w:rFonts w:ascii="Helvetica" w:eastAsia="Times New Roman" w:hAnsi="Helvetica" w:cs="Times New Roman"/>
                                  <w:b/>
                                  <w:bCs/>
                                  <w:color w:val="222222"/>
                                  <w:sz w:val="51"/>
                                  <w:szCs w:val="51"/>
                                  <w:lang w:val="en-GB"/>
                                </w:rPr>
                              </w:pPr>
                              <w:r w:rsidRPr="00B55FC6">
                                <w:rPr>
                                  <w:rFonts w:ascii="Helvetica" w:eastAsia="Times New Roman" w:hAnsi="Helvetica" w:cs="Times New Roman"/>
                                  <w:b/>
                                  <w:bCs/>
                                  <w:color w:val="222222"/>
                                  <w:sz w:val="51"/>
                                  <w:szCs w:val="51"/>
                                  <w:lang w:val="en-GB"/>
                                </w:rPr>
                                <w:lastRenderedPageBreak/>
                                <w:t> </w:t>
                              </w:r>
                            </w:p>
                            <w:p w:rsidR="00B55FC6" w:rsidRPr="00B55FC6" w:rsidRDefault="00B55FC6" w:rsidP="00B55FC6">
                              <w:pPr>
                                <w:spacing w:line="360" w:lineRule="atLeast"/>
                                <w:jc w:val="center"/>
                                <w:rPr>
                                  <w:rFonts w:ascii="Helvetica" w:eastAsia="Times New Roman" w:hAnsi="Helvetica" w:cs="Times New Roman"/>
                                  <w:color w:val="757575"/>
                                  <w:lang w:val="en-GB"/>
                                </w:rPr>
                              </w:pPr>
                              <w:r w:rsidRPr="00B55FC6">
                                <w:rPr>
                                  <w:rFonts w:ascii="Helvetica" w:eastAsia="Times New Roman" w:hAnsi="Helvetica" w:cs="Times New Roman"/>
                                  <w:color w:val="757575"/>
                                  <w:lang w:val="en-GB"/>
                                </w:rPr>
                                <w:t xml:space="preserve">The </w:t>
                              </w:r>
                              <w:proofErr w:type="spellStart"/>
                              <w:r w:rsidRPr="00B55FC6">
                                <w:rPr>
                                  <w:rFonts w:ascii="Helvetica" w:eastAsia="Times New Roman" w:hAnsi="Helvetica" w:cs="Times New Roman"/>
                                  <w:color w:val="757575"/>
                                  <w:lang w:val="en-GB"/>
                                </w:rPr>
                                <w:t>MPharm</w:t>
                              </w:r>
                              <w:proofErr w:type="spellEnd"/>
                              <w:r w:rsidRPr="00B55FC6">
                                <w:rPr>
                                  <w:rFonts w:ascii="Helvetica" w:eastAsia="Times New Roman" w:hAnsi="Helvetica" w:cs="Times New Roman"/>
                                  <w:color w:val="757575"/>
                                  <w:lang w:val="en-GB"/>
                                </w:rPr>
                                <w:t xml:space="preserve"> placement team at the University of Bath is looking for new sites to host undergraduate clinical placements in the new </w:t>
                              </w:r>
                              <w:proofErr w:type="spellStart"/>
                              <w:r w:rsidRPr="00B55FC6">
                                <w:rPr>
                                  <w:rFonts w:ascii="Helvetica" w:eastAsia="Times New Roman" w:hAnsi="Helvetica" w:cs="Times New Roman"/>
                                  <w:color w:val="757575"/>
                                  <w:lang w:val="en-GB"/>
                                </w:rPr>
                                <w:t>MPharm</w:t>
                              </w:r>
                              <w:proofErr w:type="spellEnd"/>
                              <w:r w:rsidRPr="00B55FC6">
                                <w:rPr>
                                  <w:rFonts w:ascii="Helvetica" w:eastAsia="Times New Roman" w:hAnsi="Helvetica" w:cs="Times New Roman"/>
                                  <w:color w:val="757575"/>
                                  <w:lang w:val="en-GB"/>
                                </w:rPr>
                                <w:t xml:space="preserve"> from Oct 2023.  The new </w:t>
                              </w:r>
                              <w:proofErr w:type="spellStart"/>
                              <w:r w:rsidRPr="00B55FC6">
                                <w:rPr>
                                  <w:rFonts w:ascii="Helvetica" w:eastAsia="Times New Roman" w:hAnsi="Helvetica" w:cs="Times New Roman"/>
                                  <w:color w:val="757575"/>
                                  <w:lang w:val="en-GB"/>
                                </w:rPr>
                                <w:t>MPharm</w:t>
                              </w:r>
                              <w:proofErr w:type="spellEnd"/>
                              <w:r w:rsidRPr="00B55FC6">
                                <w:rPr>
                                  <w:rFonts w:ascii="Helvetica" w:eastAsia="Times New Roman" w:hAnsi="Helvetica" w:cs="Times New Roman"/>
                                  <w:color w:val="757575"/>
                                  <w:lang w:val="en-GB"/>
                                </w:rPr>
                                <w:t xml:space="preserve"> will have significantly more placements in the course. </w:t>
                              </w:r>
                              <w:r w:rsidRPr="00B55FC6">
                                <w:rPr>
                                  <w:rFonts w:ascii="Helvetica" w:eastAsia="Times New Roman" w:hAnsi="Helvetica" w:cs="Times New Roman"/>
                                  <w:color w:val="757575"/>
                                  <w:lang w:val="en-GB"/>
                                </w:rPr>
                                <w:br/>
                              </w:r>
                              <w:r w:rsidRPr="00B55FC6">
                                <w:rPr>
                                  <w:rFonts w:ascii="Helvetica" w:eastAsia="Times New Roman" w:hAnsi="Helvetica" w:cs="Times New Roman"/>
                                  <w:color w:val="757575"/>
                                  <w:lang w:val="en-GB"/>
                                </w:rPr>
                                <w:br/>
                                <w:t>In order to start this work we are keen to engage new placement providers this semester as we have an MPharm2 placement w/c 13</w:t>
                              </w:r>
                              <w:r w:rsidRPr="00B55FC6">
                                <w:rPr>
                                  <w:rFonts w:ascii="Helvetica" w:eastAsia="Times New Roman" w:hAnsi="Helvetica" w:cs="Times New Roman"/>
                                  <w:color w:val="757575"/>
                                  <w:vertAlign w:val="superscript"/>
                                  <w:lang w:val="en-GB"/>
                                </w:rPr>
                                <w:t>th</w:t>
                              </w:r>
                              <w:r w:rsidRPr="00B55FC6">
                                <w:rPr>
                                  <w:rFonts w:ascii="Helvetica" w:eastAsia="Times New Roman" w:hAnsi="Helvetica" w:cs="Times New Roman"/>
                                  <w:color w:val="757575"/>
                                  <w:lang w:val="en-GB"/>
                                </w:rPr>
                                <w:t> March. Do contact the placements team if you are willing and able to be a placement host and / or would like to find out more at </w:t>
                              </w:r>
                              <w:hyperlink r:id="rId41" w:tooltip="mailto:PA-placements@bath.ac.uk" w:history="1">
                                <w:r w:rsidRPr="00B55FC6">
                                  <w:rPr>
                                    <w:rFonts w:ascii="Helvetica" w:eastAsia="Times New Roman" w:hAnsi="Helvetica" w:cs="Times New Roman"/>
                                    <w:color w:val="007C89"/>
                                    <w:u w:val="single"/>
                                    <w:lang w:val="en-GB"/>
                                  </w:rPr>
                                  <w:t>PA-placements@bath.ac.uk</w:t>
                                </w:r>
                              </w:hyperlink>
                            </w:p>
                          </w:tc>
                        </w:tr>
                      </w:tbl>
                      <w:p w:rsidR="00B55FC6" w:rsidRPr="00B55FC6" w:rsidRDefault="00B55FC6" w:rsidP="00B55FC6">
                        <w:pPr>
                          <w:rPr>
                            <w:rFonts w:ascii="Times New Roman" w:eastAsia="Times New Roman" w:hAnsi="Times New Roman" w:cs="Times New Roman"/>
                            <w:lang w:val="en-GB"/>
                          </w:rPr>
                        </w:pPr>
                      </w:p>
                    </w:tc>
                  </w:tr>
                </w:tbl>
                <w:p w:rsidR="00B55FC6" w:rsidRPr="00B55FC6" w:rsidRDefault="00B55FC6" w:rsidP="00B55F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5FC6" w:rsidRPr="00B55FC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55FC6" w:rsidRPr="00B55FC6">
                          <w:tc>
                            <w:tcPr>
                              <w:tcW w:w="0" w:type="auto"/>
                              <w:vAlign w:val="center"/>
                              <w:hideMark/>
                            </w:tcPr>
                            <w:p w:rsidR="00B55FC6" w:rsidRPr="00B55FC6" w:rsidRDefault="00B55FC6" w:rsidP="00B55FC6">
                              <w:pPr>
                                <w:rPr>
                                  <w:rFonts w:ascii="Times New Roman" w:eastAsia="Times New Roman" w:hAnsi="Times New Roman" w:cs="Times New Roman"/>
                                  <w:lang w:val="en-GB"/>
                                </w:rPr>
                              </w:pPr>
                            </w:p>
                          </w:tc>
                        </w:tr>
                      </w:tbl>
                      <w:p w:rsidR="00B55FC6" w:rsidRPr="00B55FC6" w:rsidRDefault="00B55FC6" w:rsidP="00B55FC6">
                        <w:pPr>
                          <w:rPr>
                            <w:rFonts w:ascii="Times New Roman" w:eastAsia="Times New Roman" w:hAnsi="Times New Roman" w:cs="Times New Roman"/>
                            <w:lang w:val="en-GB"/>
                          </w:rPr>
                        </w:pPr>
                      </w:p>
                    </w:tc>
                  </w:tr>
                </w:tbl>
                <w:p w:rsidR="00B55FC6" w:rsidRPr="00B55FC6" w:rsidRDefault="00B55FC6" w:rsidP="00B55F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5FC6" w:rsidRPr="00B55FC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55FC6" w:rsidRPr="00B55FC6">
                          <w:tc>
                            <w:tcPr>
                              <w:tcW w:w="0" w:type="auto"/>
                              <w:tcMar>
                                <w:top w:w="0" w:type="dxa"/>
                                <w:left w:w="270" w:type="dxa"/>
                                <w:bottom w:w="135" w:type="dxa"/>
                                <w:right w:w="270" w:type="dxa"/>
                              </w:tcMar>
                              <w:hideMark/>
                            </w:tcPr>
                            <w:p w:rsidR="00B55FC6" w:rsidRPr="00B55FC6" w:rsidRDefault="00B55FC6" w:rsidP="00B55FC6">
                              <w:pPr>
                                <w:spacing w:line="360" w:lineRule="atLeast"/>
                                <w:jc w:val="center"/>
                                <w:rPr>
                                  <w:rFonts w:ascii="Helvetica" w:eastAsia="Times New Roman" w:hAnsi="Helvetica" w:cs="Times New Roman"/>
                                  <w:color w:val="757575"/>
                                  <w:sz w:val="36"/>
                                  <w:szCs w:val="36"/>
                                  <w:lang w:val="en-GB"/>
                                </w:rPr>
                              </w:pPr>
                              <w:r w:rsidRPr="00B55FC6">
                                <w:rPr>
                                  <w:rFonts w:ascii="Helvetica" w:eastAsia="Times New Roman" w:hAnsi="Helvetica" w:cs="Times New Roman"/>
                                  <w:color w:val="3B287B"/>
                                  <w:sz w:val="36"/>
                                  <w:szCs w:val="36"/>
                                  <w:lang w:val="en-GB"/>
                                </w:rPr>
                                <w:t>Dermatology Training</w:t>
                              </w:r>
                            </w:p>
                          </w:tc>
                        </w:tr>
                      </w:tbl>
                      <w:p w:rsidR="00B55FC6" w:rsidRPr="00B55FC6" w:rsidRDefault="00B55FC6" w:rsidP="00B55FC6">
                        <w:pPr>
                          <w:rPr>
                            <w:rFonts w:ascii="Times New Roman" w:eastAsia="Times New Roman" w:hAnsi="Times New Roman" w:cs="Times New Roman"/>
                            <w:lang w:val="en-GB"/>
                          </w:rPr>
                        </w:pPr>
                      </w:p>
                    </w:tc>
                  </w:tr>
                </w:tbl>
                <w:p w:rsidR="00B55FC6" w:rsidRPr="00B55FC6" w:rsidRDefault="00B55FC6" w:rsidP="00B55F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55FC6" w:rsidRPr="00B55FC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55FC6" w:rsidRPr="00B55FC6">
                          <w:tc>
                            <w:tcPr>
                              <w:tcW w:w="0" w:type="auto"/>
                              <w:tcMar>
                                <w:top w:w="0" w:type="dxa"/>
                                <w:left w:w="135" w:type="dxa"/>
                                <w:bottom w:w="135" w:type="dxa"/>
                                <w:right w:w="135" w:type="dxa"/>
                              </w:tcMar>
                              <w:hideMark/>
                            </w:tcPr>
                            <w:p w:rsidR="00B55FC6" w:rsidRPr="00B55FC6" w:rsidRDefault="00B55FC6" w:rsidP="00B55FC6">
                              <w:pPr>
                                <w:jc w:val="center"/>
                                <w:rPr>
                                  <w:rFonts w:ascii="Times New Roman" w:eastAsia="Times New Roman" w:hAnsi="Times New Roman" w:cs="Times New Roman"/>
                                  <w:lang w:val="en-GB"/>
                                </w:rPr>
                              </w:pPr>
                              <w:r w:rsidRPr="00B55FC6">
                                <w:rPr>
                                  <w:rFonts w:ascii="Times New Roman" w:eastAsia="Times New Roman" w:hAnsi="Times New Roman" w:cs="Times New Roman"/>
                                  <w:lang w:val="en-GB"/>
                                </w:rPr>
                                <w:fldChar w:fldCharType="begin"/>
                              </w:r>
                              <w:r w:rsidRPr="00B55FC6">
                                <w:rPr>
                                  <w:rFonts w:ascii="Times New Roman" w:eastAsia="Times New Roman" w:hAnsi="Times New Roman" w:cs="Times New Roman"/>
                                  <w:lang w:val="en-GB"/>
                                </w:rPr>
                                <w:instrText xml:space="preserve"> INCLUDEPICTURE "/var/folders/jt/ssf8xjds2p9ghbc3vkj05ypw0000gn/T/com.microsoft.Word/WebArchiveCopyPasteTempFiles/f94756eb-ec29-de53-50c9-6bbbf9127b3a.jpeg" \* MERGEFORMATINET </w:instrText>
                              </w:r>
                              <w:r w:rsidRPr="00B55FC6">
                                <w:rPr>
                                  <w:rFonts w:ascii="Times New Roman" w:eastAsia="Times New Roman" w:hAnsi="Times New Roman" w:cs="Times New Roman"/>
                                  <w:lang w:val="en-GB"/>
                                </w:rPr>
                                <w:fldChar w:fldCharType="separate"/>
                              </w:r>
                              <w:bookmarkStart w:id="0" w:name="_GoBack"/>
                              <w:r w:rsidRPr="00B55FC6">
                                <w:rPr>
                                  <w:rFonts w:ascii="Times New Roman" w:eastAsia="Times New Roman" w:hAnsi="Times New Roman" w:cs="Times New Roman"/>
                                  <w:noProof/>
                                  <w:lang w:val="en-GB"/>
                                </w:rPr>
                                <w:drawing>
                                  <wp:inline distT="0" distB="0" distL="0" distR="0">
                                    <wp:extent cx="1819835" cy="1218321"/>
                                    <wp:effectExtent l="0" t="0" r="0" b="1270"/>
                                    <wp:docPr id="1" name="Picture 1" descr="/var/folders/jt/ssf8xjds2p9ghbc3vkj05ypw0000gn/T/com.microsoft.Word/WebArchiveCopyPasteTempFiles/f94756eb-ec29-de53-50c9-6bbbf9127b3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ar/folders/jt/ssf8xjds2p9ghbc3vkj05ypw0000gn/T/com.microsoft.Word/WebArchiveCopyPasteTempFiles/f94756eb-ec29-de53-50c9-6bbbf9127b3a.jpe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26499" cy="1222782"/>
                                            </a:xfrm>
                                            <a:prstGeom prst="rect">
                                              <a:avLst/>
                                            </a:prstGeom>
                                            <a:noFill/>
                                            <a:ln>
                                              <a:noFill/>
                                            </a:ln>
                                          </pic:spPr>
                                        </pic:pic>
                                      </a:graphicData>
                                    </a:graphic>
                                  </wp:inline>
                                </w:drawing>
                              </w:r>
                              <w:bookmarkEnd w:id="0"/>
                              <w:r w:rsidRPr="00B55FC6">
                                <w:rPr>
                                  <w:rFonts w:ascii="Times New Roman" w:eastAsia="Times New Roman" w:hAnsi="Times New Roman" w:cs="Times New Roman"/>
                                  <w:lang w:val="en-GB"/>
                                </w:rPr>
                                <w:fldChar w:fldCharType="end"/>
                              </w:r>
                            </w:p>
                          </w:tc>
                        </w:tr>
                        <w:tr w:rsidR="00B55FC6" w:rsidRPr="00B55FC6">
                          <w:tc>
                            <w:tcPr>
                              <w:tcW w:w="8460" w:type="dxa"/>
                              <w:tcMar>
                                <w:top w:w="0" w:type="dxa"/>
                                <w:left w:w="135" w:type="dxa"/>
                                <w:bottom w:w="0" w:type="dxa"/>
                                <w:right w:w="135" w:type="dxa"/>
                              </w:tcMar>
                              <w:hideMark/>
                            </w:tcPr>
                            <w:p w:rsidR="00B55FC6" w:rsidRPr="00B55FC6" w:rsidRDefault="00B55FC6" w:rsidP="00B55FC6">
                              <w:pPr>
                                <w:spacing w:line="360" w:lineRule="atLeast"/>
                                <w:jc w:val="center"/>
                                <w:rPr>
                                  <w:rFonts w:ascii="Helvetica" w:eastAsia="Times New Roman" w:hAnsi="Helvetica" w:cs="Times New Roman"/>
                                  <w:color w:val="757575"/>
                                  <w:lang w:val="en-GB"/>
                                </w:rPr>
                              </w:pPr>
                              <w:r w:rsidRPr="00B55FC6">
                                <w:rPr>
                                  <w:rFonts w:ascii="Helvetica" w:eastAsia="Times New Roman" w:hAnsi="Helvetica" w:cs="Times New Roman"/>
                                  <w:b/>
                                  <w:bCs/>
                                  <w:color w:val="0433FF"/>
                                  <w:lang w:val="en-GB"/>
                                </w:rPr>
                                <w:t>Dermatology Training - Wednesday 22nd March </w:t>
                              </w:r>
                              <w:r w:rsidRPr="00B55FC6">
                                <w:rPr>
                                  <w:rFonts w:ascii="Helvetica" w:eastAsia="Times New Roman" w:hAnsi="Helvetica" w:cs="Times New Roman"/>
                                  <w:color w:val="757575"/>
                                  <w:lang w:val="en-GB"/>
                                </w:rPr>
                                <w:br/>
                              </w:r>
                              <w:r w:rsidRPr="00B55FC6">
                                <w:rPr>
                                  <w:rFonts w:ascii="Helvetica" w:eastAsia="Times New Roman" w:hAnsi="Helvetica" w:cs="Times New Roman"/>
                                  <w:color w:val="757575"/>
                                  <w:lang w:val="en-GB"/>
                                </w:rPr>
                                <w:br/>
                                <w:t>Please find attached details of  an evening webinar of skin conditions.</w:t>
                              </w:r>
                              <w:r w:rsidRPr="00B55FC6">
                                <w:rPr>
                                  <w:rFonts w:ascii="Helvetica" w:eastAsia="Times New Roman" w:hAnsi="Helvetica" w:cs="Times New Roman"/>
                                  <w:color w:val="757575"/>
                                  <w:lang w:val="en-GB"/>
                                </w:rPr>
                                <w:br/>
                                <w:t>If you wish to attend please e mail Dan Brown </w:t>
                              </w:r>
                              <w:hyperlink r:id="rId43" w:history="1">
                                <w:r w:rsidRPr="00B55FC6">
                                  <w:rPr>
                                    <w:rFonts w:ascii="Helvetica" w:eastAsia="Times New Roman" w:hAnsi="Helvetica" w:cs="Times New Roman"/>
                                    <w:color w:val="007C89"/>
                                    <w:u w:val="single"/>
                                    <w:lang w:val="en-GB"/>
                                  </w:rPr>
                                  <w:t>DABRW@leo-pharma.com</w:t>
                                </w:r>
                              </w:hyperlink>
                              <w:r w:rsidRPr="00B55FC6">
                                <w:rPr>
                                  <w:rFonts w:ascii="Helvetica" w:eastAsia="Times New Roman" w:hAnsi="Helvetica" w:cs="Times New Roman"/>
                                  <w:color w:val="757575"/>
                                  <w:lang w:val="en-GB"/>
                                </w:rPr>
                                <w:t> for details of how to sign up.</w:t>
                              </w:r>
                              <w:r w:rsidRPr="00B55FC6">
                                <w:rPr>
                                  <w:rFonts w:ascii="Helvetica" w:eastAsia="Times New Roman" w:hAnsi="Helvetica" w:cs="Times New Roman"/>
                                  <w:color w:val="757575"/>
                                  <w:lang w:val="en-GB"/>
                                </w:rPr>
                                <w:br/>
                              </w:r>
                              <w:r w:rsidRPr="00B55FC6">
                                <w:rPr>
                                  <w:rFonts w:ascii="Helvetica" w:eastAsia="Times New Roman" w:hAnsi="Helvetica" w:cs="Times New Roman"/>
                                  <w:color w:val="757575"/>
                                  <w:lang w:val="en-GB"/>
                                </w:rPr>
                                <w:br/>
                              </w:r>
                              <w:hyperlink r:id="rId44" w:tgtFrame="_blank" w:history="1">
                                <w:r w:rsidRPr="00B55FC6">
                                  <w:rPr>
                                    <w:rFonts w:ascii="Helvetica" w:eastAsia="Times New Roman" w:hAnsi="Helvetica" w:cs="Times New Roman"/>
                                    <w:color w:val="007C89"/>
                                    <w:u w:val="single"/>
                                    <w:lang w:val="en-GB"/>
                                  </w:rPr>
                                  <w:t>More Information</w:t>
                                </w:r>
                              </w:hyperlink>
                            </w:p>
                          </w:tc>
                        </w:tr>
                      </w:tbl>
                      <w:p w:rsidR="00B55FC6" w:rsidRPr="00B55FC6" w:rsidRDefault="00B55FC6" w:rsidP="00B55FC6">
                        <w:pPr>
                          <w:rPr>
                            <w:rFonts w:ascii="Times New Roman" w:eastAsia="Times New Roman" w:hAnsi="Times New Roman" w:cs="Times New Roman"/>
                            <w:lang w:val="en-GB"/>
                          </w:rPr>
                        </w:pPr>
                      </w:p>
                    </w:tc>
                  </w:tr>
                </w:tbl>
                <w:p w:rsidR="00B55FC6" w:rsidRPr="00B55FC6" w:rsidRDefault="00B55FC6" w:rsidP="00B55FC6">
                  <w:pPr>
                    <w:rPr>
                      <w:rFonts w:ascii="Times New Roman" w:eastAsia="Times New Roman" w:hAnsi="Times New Roman" w:cs="Times New Roman"/>
                      <w:lang w:val="en-GB"/>
                    </w:rPr>
                  </w:pPr>
                </w:p>
              </w:tc>
            </w:tr>
          </w:tbl>
          <w:p w:rsidR="00B55FC6" w:rsidRPr="00B55FC6" w:rsidRDefault="00B55FC6" w:rsidP="00B55FC6">
            <w:pPr>
              <w:jc w:val="center"/>
              <w:rPr>
                <w:rFonts w:ascii="ArialMT" w:eastAsia="Times New Roman" w:hAnsi="ArialMT" w:cs="Times New Roman"/>
                <w:color w:val="000000"/>
                <w:sz w:val="21"/>
                <w:szCs w:val="21"/>
                <w:lang w:val="en-GB"/>
              </w:rPr>
            </w:pPr>
          </w:p>
        </w:tc>
      </w:tr>
    </w:tbl>
    <w:p w:rsidR="007B68A9" w:rsidRDefault="00B55FC6"/>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544A1"/>
    <w:multiLevelType w:val="multilevel"/>
    <w:tmpl w:val="2452D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F32B35"/>
    <w:multiLevelType w:val="multilevel"/>
    <w:tmpl w:val="798A1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FC6"/>
    <w:rsid w:val="000168FA"/>
    <w:rsid w:val="003C0DF6"/>
    <w:rsid w:val="00416273"/>
    <w:rsid w:val="005403C3"/>
    <w:rsid w:val="008E64E8"/>
    <w:rsid w:val="00B55FC6"/>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E32CEE"/>
  <w15:chartTrackingRefBased/>
  <w15:docId w15:val="{34917244-D050-D748-AE81-887A754CD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55FC6"/>
    <w:pPr>
      <w:spacing w:before="100" w:beforeAutospacing="1" w:after="100" w:afterAutospacing="1"/>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5FC6"/>
    <w:rPr>
      <w:rFonts w:ascii="Times New Roman" w:eastAsia="Times New Roman" w:hAnsi="Times New Roman" w:cs="Times New Roman"/>
      <w:b/>
      <w:bCs/>
      <w:sz w:val="36"/>
      <w:szCs w:val="36"/>
      <w:lang w:val="en-GB"/>
    </w:rPr>
  </w:style>
  <w:style w:type="character" w:styleId="Strong">
    <w:name w:val="Strong"/>
    <w:basedOn w:val="DefaultParagraphFont"/>
    <w:uiPriority w:val="22"/>
    <w:qFormat/>
    <w:rsid w:val="00B55FC6"/>
    <w:rPr>
      <w:b/>
      <w:bCs/>
    </w:rPr>
  </w:style>
  <w:style w:type="character" w:styleId="Hyperlink">
    <w:name w:val="Hyperlink"/>
    <w:basedOn w:val="DefaultParagraphFont"/>
    <w:uiPriority w:val="99"/>
    <w:semiHidden/>
    <w:unhideWhenUsed/>
    <w:rsid w:val="00B55FC6"/>
    <w:rPr>
      <w:color w:val="0000FF"/>
      <w:u w:val="single"/>
    </w:rPr>
  </w:style>
  <w:style w:type="paragraph" w:styleId="NormalWeb">
    <w:name w:val="Normal (Web)"/>
    <w:basedOn w:val="Normal"/>
    <w:uiPriority w:val="99"/>
    <w:semiHidden/>
    <w:unhideWhenUsed/>
    <w:rsid w:val="00B55FC6"/>
    <w:pPr>
      <w:spacing w:before="100" w:beforeAutospacing="1" w:after="100" w:afterAutospacing="1"/>
    </w:pPr>
    <w:rPr>
      <w:rFonts w:ascii="Times New Roman" w:eastAsia="Times New Roman" w:hAnsi="Times New Roman" w:cs="Times New Roman"/>
      <w:lang w:val="en-GB"/>
    </w:rPr>
  </w:style>
  <w:style w:type="character" w:customStyle="1" w:styleId="apple-converted-space">
    <w:name w:val="apple-converted-space"/>
    <w:basedOn w:val="DefaultParagraphFont"/>
    <w:rsid w:val="00B55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692536">
      <w:bodyDiv w:val="1"/>
      <w:marLeft w:val="0"/>
      <w:marRight w:val="0"/>
      <w:marTop w:val="0"/>
      <w:marBottom w:val="0"/>
      <w:divBdr>
        <w:top w:val="none" w:sz="0" w:space="0" w:color="auto"/>
        <w:left w:val="none" w:sz="0" w:space="0" w:color="auto"/>
        <w:bottom w:val="none" w:sz="0" w:space="0" w:color="auto"/>
        <w:right w:val="none" w:sz="0" w:space="0" w:color="auto"/>
      </w:divBdr>
      <w:divsChild>
        <w:div w:id="1274753622">
          <w:marLeft w:val="0"/>
          <w:marRight w:val="0"/>
          <w:marTop w:val="0"/>
          <w:marBottom w:val="0"/>
          <w:divBdr>
            <w:top w:val="none" w:sz="0" w:space="0" w:color="auto"/>
            <w:left w:val="none" w:sz="0" w:space="0" w:color="auto"/>
            <w:bottom w:val="none" w:sz="0" w:space="0" w:color="auto"/>
            <w:right w:val="none" w:sz="0" w:space="0" w:color="auto"/>
          </w:divBdr>
          <w:divsChild>
            <w:div w:id="1320379558">
              <w:marLeft w:val="0"/>
              <w:marRight w:val="0"/>
              <w:marTop w:val="0"/>
              <w:marBottom w:val="0"/>
              <w:divBdr>
                <w:top w:val="none" w:sz="0" w:space="0" w:color="auto"/>
                <w:left w:val="none" w:sz="0" w:space="0" w:color="auto"/>
                <w:bottom w:val="none" w:sz="0" w:space="0" w:color="auto"/>
                <w:right w:val="none" w:sz="0" w:space="0" w:color="auto"/>
              </w:divBdr>
              <w:divsChild>
                <w:div w:id="1813715471">
                  <w:marLeft w:val="0"/>
                  <w:marRight w:val="0"/>
                  <w:marTop w:val="0"/>
                  <w:marBottom w:val="0"/>
                  <w:divBdr>
                    <w:top w:val="none" w:sz="0" w:space="0" w:color="auto"/>
                    <w:left w:val="none" w:sz="0" w:space="0" w:color="auto"/>
                    <w:bottom w:val="none" w:sz="0" w:space="0" w:color="auto"/>
                    <w:right w:val="none" w:sz="0" w:space="0" w:color="auto"/>
                  </w:divBdr>
                  <w:divsChild>
                    <w:div w:id="1690057908">
                      <w:marLeft w:val="0"/>
                      <w:marRight w:val="0"/>
                      <w:marTop w:val="0"/>
                      <w:marBottom w:val="0"/>
                      <w:divBdr>
                        <w:top w:val="none" w:sz="0" w:space="0" w:color="auto"/>
                        <w:left w:val="none" w:sz="0" w:space="0" w:color="auto"/>
                        <w:bottom w:val="none" w:sz="0" w:space="0" w:color="auto"/>
                        <w:right w:val="none" w:sz="0" w:space="0" w:color="auto"/>
                      </w:divBdr>
                      <w:divsChild>
                        <w:div w:id="29654189">
                          <w:marLeft w:val="0"/>
                          <w:marRight w:val="0"/>
                          <w:marTop w:val="0"/>
                          <w:marBottom w:val="0"/>
                          <w:divBdr>
                            <w:top w:val="none" w:sz="0" w:space="0" w:color="auto"/>
                            <w:left w:val="none" w:sz="0" w:space="0" w:color="auto"/>
                            <w:bottom w:val="none" w:sz="0" w:space="0" w:color="auto"/>
                            <w:right w:val="none" w:sz="0" w:space="0" w:color="auto"/>
                          </w:divBdr>
                        </w:div>
                        <w:div w:id="207180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vonlpc.us7.list-manage.com/track/click?u=4c41af9cdb2c8602a37b9d52d&amp;id=871e6c6b3c&amp;e=3e5221b889" TargetMode="External"/><Relationship Id="rId18" Type="http://schemas.openxmlformats.org/officeDocument/2006/relationships/hyperlink" Target="mailto:pharmacyteam@hee.nhs.uk" TargetMode="External"/><Relationship Id="rId26" Type="http://schemas.openxmlformats.org/officeDocument/2006/relationships/image" Target="media/image9.png"/><Relationship Id="rId39" Type="http://schemas.openxmlformats.org/officeDocument/2006/relationships/hyperlink" Target="https://avonlpc.us7.list-manage.com/track/click?u=4c41af9cdb2c8602a37b9d52d&amp;id=0fb68b4be8&amp;e=3e5221b889" TargetMode="External"/><Relationship Id="rId21" Type="http://schemas.openxmlformats.org/officeDocument/2006/relationships/hyperlink" Target="https://avonlpc.us7.list-manage.com/track/click?u=4c41af9cdb2c8602a37b9d52d&amp;id=0159a710b0&amp;e=3e5221b889" TargetMode="External"/><Relationship Id="rId34" Type="http://schemas.openxmlformats.org/officeDocument/2006/relationships/hyperlink" Target="mailto:consultation@southglos.gov.uk" TargetMode="External"/><Relationship Id="rId42" Type="http://schemas.openxmlformats.org/officeDocument/2006/relationships/image" Target="media/image16.jpeg"/><Relationship Id="rId7" Type="http://schemas.openxmlformats.org/officeDocument/2006/relationships/hyperlink" Target="https://avonlpc.us7.list-manage.com/track/click?u=4c41af9cdb2c8602a37b9d52d&amp;id=788625d726&amp;e=3e5221b889" TargetMode="External"/><Relationship Id="rId2" Type="http://schemas.openxmlformats.org/officeDocument/2006/relationships/styles" Target="styles.xml"/><Relationship Id="rId16" Type="http://schemas.openxmlformats.org/officeDocument/2006/relationships/image" Target="media/image5.jpeg"/><Relationship Id="rId29" Type="http://schemas.openxmlformats.org/officeDocument/2006/relationships/hyperlink" Target="https://avonlpc.us7.list-manage.com/track/click?u=4c41af9cdb2c8602a37b9d52d&amp;id=0eace0b0ef&amp;e=3e5221b889" TargetMode="External"/><Relationship Id="rId1" Type="http://schemas.openxmlformats.org/officeDocument/2006/relationships/numbering" Target="numbering.xml"/><Relationship Id="rId6" Type="http://schemas.openxmlformats.org/officeDocument/2006/relationships/hyperlink" Target="https://avonlpc.us7.list-manage.com/track/click?u=4c41af9cdb2c8602a37b9d52d&amp;id=30156fa862&amp;e=3e5221b889" TargetMode="External"/><Relationship Id="rId11" Type="http://schemas.openxmlformats.org/officeDocument/2006/relationships/hyperlink" Target="https://avonlpc.us7.list-manage.com/track/click?u=4c41af9cdb2c8602a37b9d52d&amp;id=59b91e55e8&amp;e=3e5221b889" TargetMode="External"/><Relationship Id="rId24" Type="http://schemas.openxmlformats.org/officeDocument/2006/relationships/image" Target="media/image8.jpeg"/><Relationship Id="rId32" Type="http://schemas.openxmlformats.org/officeDocument/2006/relationships/hyperlink" Target="https://avonlpc.us7.list-manage.com/track/click?u=4c41af9cdb2c8602a37b9d52d&amp;id=381411f509&amp;e=3e5221b889" TargetMode="External"/><Relationship Id="rId37" Type="http://schemas.openxmlformats.org/officeDocument/2006/relationships/hyperlink" Target="https://avonlpc.us7.list-manage.com/track/click?u=4c41af9cdb2c8602a37b9d52d&amp;id=629614962a&amp;e=3e5221b889" TargetMode="External"/><Relationship Id="rId40" Type="http://schemas.openxmlformats.org/officeDocument/2006/relationships/image" Target="media/image15.jpeg"/><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4.jpeg"/><Relationship Id="rId23" Type="http://schemas.openxmlformats.org/officeDocument/2006/relationships/hyperlink" Target="https://avonlpc.us7.list-manage.com/track/click?u=4c41af9cdb2c8602a37b9d52d&amp;id=b2a2889fdc&amp;e=3e5221b889" TargetMode="External"/><Relationship Id="rId28" Type="http://schemas.openxmlformats.org/officeDocument/2006/relationships/image" Target="media/image11.jpeg"/><Relationship Id="rId36" Type="http://schemas.openxmlformats.org/officeDocument/2006/relationships/hyperlink" Target="https://avonlpc.us7.list-manage.com/track/click?u=4c41af9cdb2c8602a37b9d52d&amp;id=4cce48b576&amp;e=3e5221b889" TargetMode="External"/><Relationship Id="rId10" Type="http://schemas.openxmlformats.org/officeDocument/2006/relationships/hyperlink" Target="mailto:commsteam@psnc.org.uk?subject=PSNC%20rebrand" TargetMode="External"/><Relationship Id="rId19" Type="http://schemas.openxmlformats.org/officeDocument/2006/relationships/hyperlink" Target="mailto:Anne.avonlpc@gmail.com" TargetMode="External"/><Relationship Id="rId31" Type="http://schemas.openxmlformats.org/officeDocument/2006/relationships/image" Target="media/image13.jpeg"/><Relationship Id="rId44" Type="http://schemas.openxmlformats.org/officeDocument/2006/relationships/hyperlink" Target="https://avonlpc.us7.list-manage.com/track/click?u=4c41af9cdb2c8602a37b9d52d&amp;id=71bdf04b83&amp;e=3e5221b889" TargetMode="External"/><Relationship Id="rId4" Type="http://schemas.openxmlformats.org/officeDocument/2006/relationships/webSettings" Target="webSettings.xml"/><Relationship Id="rId9" Type="http://schemas.openxmlformats.org/officeDocument/2006/relationships/hyperlink" Target="mailto:commsteam@psnc.org.uk" TargetMode="External"/><Relationship Id="rId14" Type="http://schemas.openxmlformats.org/officeDocument/2006/relationships/hyperlink" Target="https://avonlpc.us7.list-manage.com/track/click?u=4c41af9cdb2c8602a37b9d52d&amp;id=54e02fab7c&amp;e=3e5221b889" TargetMode="External"/><Relationship Id="rId22" Type="http://schemas.openxmlformats.org/officeDocument/2006/relationships/image" Target="media/image7.jpeg"/><Relationship Id="rId27" Type="http://schemas.openxmlformats.org/officeDocument/2006/relationships/image" Target="media/image10.jpeg"/><Relationship Id="rId30" Type="http://schemas.openxmlformats.org/officeDocument/2006/relationships/image" Target="media/image12.jpeg"/><Relationship Id="rId35" Type="http://schemas.openxmlformats.org/officeDocument/2006/relationships/hyperlink" Target="https://avonlpc.us7.list-manage.com/track/click?u=4c41af9cdb2c8602a37b9d52d&amp;id=fda9a71243&amp;e=3e5221b889" TargetMode="External"/><Relationship Id="rId43" Type="http://schemas.openxmlformats.org/officeDocument/2006/relationships/hyperlink" Target="mailto:DABRW@leo-pharma.com" TargetMode="Externa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s://avonlpc.us7.list-manage.com/track/click?u=4c41af9cdb2c8602a37b9d52d&amp;id=f663d5ca05&amp;e=3e5221b889" TargetMode="External"/><Relationship Id="rId25" Type="http://schemas.openxmlformats.org/officeDocument/2006/relationships/hyperlink" Target="https://avonlpc.us7.list-manage.com/track/click?u=4c41af9cdb2c8602a37b9d52d&amp;id=3b189b553a&amp;e=3e5221b889" TargetMode="External"/><Relationship Id="rId33" Type="http://schemas.openxmlformats.org/officeDocument/2006/relationships/image" Target="media/image14.jpeg"/><Relationship Id="rId38" Type="http://schemas.openxmlformats.org/officeDocument/2006/relationships/hyperlink" Target="https://avonlpc.us7.list-manage.com/track/click?u=4c41af9cdb2c8602a37b9d52d&amp;id=5e5bc50d74&amp;e=3e5221b889" TargetMode="External"/><Relationship Id="rId46" Type="http://schemas.openxmlformats.org/officeDocument/2006/relationships/theme" Target="theme/theme1.xml"/><Relationship Id="rId20" Type="http://schemas.openxmlformats.org/officeDocument/2006/relationships/image" Target="media/image6.jpeg"/><Relationship Id="rId41" Type="http://schemas.openxmlformats.org/officeDocument/2006/relationships/hyperlink" Target="mailto:PA-placements@ba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2547</Words>
  <Characters>14523</Characters>
  <Application>Microsoft Office Word</Application>
  <DocSecurity>0</DocSecurity>
  <Lines>121</Lines>
  <Paragraphs>34</Paragraphs>
  <ScaleCrop>false</ScaleCrop>
  <Company/>
  <LinksUpToDate>false</LinksUpToDate>
  <CharactersWithSpaces>17036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Scudamore</dc:creator>
  <cp:keywords/>
  <dc:description/>
  <cp:lastModifiedBy>Debbie Scudamore</cp:lastModifiedBy>
  <cp:revision>1</cp:revision>
  <dcterms:created xsi:type="dcterms:W3CDTF">2023-02-28T12:15:00Z</dcterms:created>
  <dcterms:modified xsi:type="dcterms:W3CDTF">2023-02-28T12:20:00Z</dcterms:modified>
</cp:coreProperties>
</file>