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CA25AF" w:rsidRPr="00CA25AF" w:rsidTr="00CA25AF">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CA25AF" w:rsidRPr="00CA25AF">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CA25AF" w:rsidRPr="00CA25AF">
                          <w:tc>
                            <w:tcPr>
                              <w:tcW w:w="0" w:type="auto"/>
                              <w:tcMar>
                                <w:top w:w="0" w:type="dxa"/>
                                <w:left w:w="135" w:type="dxa"/>
                                <w:bottom w:w="0" w:type="dxa"/>
                                <w:right w:w="135" w:type="dxa"/>
                              </w:tcMar>
                              <w:hideMark/>
                            </w:tcPr>
                            <w:tbl>
                              <w:tblPr>
                                <w:tblpPr w:leftFromText="45" w:rightFromText="45" w:vertAnchor="text" w:horzAnchor="margin" w:tblpXSpec="center" w:tblpY="66"/>
                                <w:tblOverlap w:val="never"/>
                                <w:tblW w:w="5280" w:type="dxa"/>
                                <w:tblCellMar>
                                  <w:left w:w="0" w:type="dxa"/>
                                  <w:right w:w="0" w:type="dxa"/>
                                </w:tblCellMar>
                                <w:tblLook w:val="04A0" w:firstRow="1" w:lastRow="0" w:firstColumn="1" w:lastColumn="0" w:noHBand="0" w:noVBand="1"/>
                              </w:tblPr>
                              <w:tblGrid>
                                <w:gridCol w:w="5280"/>
                              </w:tblGrid>
                              <w:tr w:rsidR="00CA25AF" w:rsidRPr="00CA25AF" w:rsidTr="00CA25AF">
                                <w:tc>
                                  <w:tcPr>
                                    <w:tcW w:w="0" w:type="auto"/>
                                    <w:hideMark/>
                                  </w:tcPr>
                                  <w:p w:rsidR="00CA25AF" w:rsidRPr="00CA25AF" w:rsidRDefault="00CA25AF" w:rsidP="00CA25AF">
                                    <w:pPr>
                                      <w:spacing w:line="360" w:lineRule="atLeast"/>
                                      <w:jc w:val="center"/>
                                      <w:rPr>
                                        <w:rFonts w:ascii="Helvetica" w:eastAsia="Times New Roman" w:hAnsi="Helvetica" w:cs="Times New Roman"/>
                                        <w:color w:val="757575"/>
                                        <w:sz w:val="40"/>
                                        <w:szCs w:val="40"/>
                                        <w:lang w:val="en-GB"/>
                                      </w:rPr>
                                    </w:pPr>
                                    <w:r w:rsidRPr="00CA25AF">
                                      <w:rPr>
                                        <w:rFonts w:ascii="Helvetica" w:eastAsia="Times New Roman" w:hAnsi="Helvetica" w:cs="Times New Roman"/>
                                        <w:b/>
                                        <w:bCs/>
                                        <w:color w:val="3B287B"/>
                                        <w:sz w:val="40"/>
                                        <w:szCs w:val="40"/>
                                        <w:lang w:val="en-GB"/>
                                      </w:rPr>
                                      <w:t>Weekly Update</w:t>
                                    </w:r>
                                    <w:r w:rsidRPr="00CA25AF">
                                      <w:rPr>
                                        <w:rFonts w:ascii="Helvetica" w:eastAsia="Times New Roman" w:hAnsi="Helvetica" w:cs="Times New Roman"/>
                                        <w:color w:val="757575"/>
                                        <w:sz w:val="40"/>
                                        <w:szCs w:val="40"/>
                                        <w:lang w:val="en-GB"/>
                                      </w:rPr>
                                      <w:br/>
                                    </w:r>
                                    <w:r w:rsidRPr="00CA25AF">
                                      <w:rPr>
                                        <w:rFonts w:ascii="Helvetica" w:eastAsia="Times New Roman" w:hAnsi="Helvetica" w:cs="Times New Roman"/>
                                        <w:color w:val="757575"/>
                                        <w:sz w:val="40"/>
                                        <w:szCs w:val="40"/>
                                        <w:lang w:val="en-GB"/>
                                      </w:rPr>
                                      <w:br/>
                                    </w:r>
                                    <w:r w:rsidRPr="00CA25AF">
                                      <w:rPr>
                                        <w:rFonts w:ascii="Helvetica" w:eastAsia="Times New Roman" w:hAnsi="Helvetica" w:cs="Times New Roman"/>
                                        <w:color w:val="3B287B"/>
                                        <w:sz w:val="40"/>
                                        <w:szCs w:val="40"/>
                                        <w:lang w:val="en-GB"/>
                                      </w:rPr>
                                      <w:t>Tuesday 10th January</w:t>
                                    </w:r>
                                  </w:p>
                                </w:tc>
                              </w:tr>
                            </w:tbl>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jc w:val="center"/>
              <w:rPr>
                <w:rFonts w:ascii="ArialMT" w:eastAsia="Times New Roman" w:hAnsi="ArialMT" w:cs="Times New Roman"/>
                <w:color w:val="000000"/>
                <w:sz w:val="21"/>
                <w:szCs w:val="21"/>
                <w:lang w:val="en-GB"/>
              </w:rPr>
            </w:pPr>
          </w:p>
        </w:tc>
      </w:tr>
      <w:tr w:rsidR="00CA25AF" w:rsidRPr="00CA25AF" w:rsidTr="00CA25AF">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CA25AF" w:rsidRPr="00CA25AF">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0" w:type="dxa"/>
                                <w:left w:w="270" w:type="dxa"/>
                                <w:bottom w:w="135" w:type="dxa"/>
                                <w:right w:w="270" w:type="dxa"/>
                              </w:tcMar>
                              <w:hideMark/>
                            </w:tcPr>
                            <w:p w:rsidR="00CA25AF" w:rsidRPr="00CA25AF" w:rsidRDefault="00CA25AF" w:rsidP="00CA25AF">
                              <w:pPr>
                                <w:spacing w:line="360" w:lineRule="atLeast"/>
                                <w:jc w:val="center"/>
                                <w:rPr>
                                  <w:rFonts w:ascii="Helvetica" w:eastAsia="Times New Roman" w:hAnsi="Helvetica" w:cs="Times New Roman"/>
                                  <w:color w:val="757575"/>
                                  <w:lang w:val="en-GB"/>
                                </w:rPr>
                              </w:pPr>
                              <w:r w:rsidRPr="00CA25AF">
                                <w:rPr>
                                  <w:rFonts w:ascii="Helvetica" w:eastAsia="Times New Roman" w:hAnsi="Helvetica" w:cs="Times New Roman"/>
                                  <w:b/>
                                  <w:bCs/>
                                  <w:color w:val="FF0000"/>
                                  <w:sz w:val="36"/>
                                  <w:szCs w:val="36"/>
                                  <w:lang w:val="en-GB"/>
                                </w:rPr>
                                <w:t>NEW this week</w:t>
                              </w:r>
                            </w:p>
                          </w:tc>
                        </w:tr>
                      </w:tbl>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0" w:type="dxa"/>
                                <w:left w:w="270" w:type="dxa"/>
                                <w:bottom w:w="135" w:type="dxa"/>
                                <w:right w:w="270" w:type="dxa"/>
                              </w:tcMar>
                              <w:hideMark/>
                            </w:tcPr>
                            <w:p w:rsidR="00CA25AF" w:rsidRPr="00CA25AF" w:rsidRDefault="00CA25AF" w:rsidP="00CA25AF">
                              <w:pPr>
                                <w:spacing w:line="360" w:lineRule="atLeast"/>
                                <w:jc w:val="center"/>
                                <w:rPr>
                                  <w:rFonts w:ascii="Helvetica" w:eastAsia="Times New Roman" w:hAnsi="Helvetica" w:cs="Times New Roman"/>
                                  <w:color w:val="757575"/>
                                  <w:sz w:val="36"/>
                                  <w:szCs w:val="36"/>
                                  <w:lang w:val="en-GB"/>
                                </w:rPr>
                              </w:pPr>
                              <w:r w:rsidRPr="00CA25AF">
                                <w:rPr>
                                  <w:rFonts w:ascii="Helvetica" w:eastAsia="Times New Roman" w:hAnsi="Helvetica" w:cs="Times New Roman"/>
                                  <w:color w:val="3B287B"/>
                                  <w:sz w:val="36"/>
                                  <w:szCs w:val="36"/>
                                  <w:lang w:val="en-GB"/>
                                </w:rPr>
                                <w:t>Drug Safety Update</w:t>
                              </w:r>
                            </w:p>
                          </w:tc>
                        </w:tr>
                      </w:tbl>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A25AF" w:rsidRPr="00CA25AF">
                          <w:tc>
                            <w:tcPr>
                              <w:tcW w:w="0" w:type="auto"/>
                              <w:tcMar>
                                <w:top w:w="0" w:type="dxa"/>
                                <w:left w:w="135" w:type="dxa"/>
                                <w:bottom w:w="135" w:type="dxa"/>
                                <w:right w:w="135" w:type="dxa"/>
                              </w:tcMar>
                              <w:hideMark/>
                            </w:tcPr>
                            <w:p w:rsidR="00CA25AF" w:rsidRPr="00CA25AF" w:rsidRDefault="00CA25AF" w:rsidP="00CA25AF">
                              <w:pPr>
                                <w:jc w:val="center"/>
                                <w:rPr>
                                  <w:rFonts w:ascii="Times New Roman" w:eastAsia="Times New Roman" w:hAnsi="Times New Roman" w:cs="Times New Roman"/>
                                  <w:lang w:val="en-GB"/>
                                </w:rPr>
                              </w:pPr>
                              <w:r w:rsidRPr="00CA25AF">
                                <w:rPr>
                                  <w:rFonts w:ascii="Times New Roman" w:eastAsia="Times New Roman" w:hAnsi="Times New Roman" w:cs="Times New Roman"/>
                                  <w:lang w:val="en-GB"/>
                                </w:rPr>
                                <w:fldChar w:fldCharType="begin"/>
                              </w:r>
                              <w:r w:rsidRPr="00CA25AF">
                                <w:rPr>
                                  <w:rFonts w:ascii="Times New Roman" w:eastAsia="Times New Roman" w:hAnsi="Times New Roman" w:cs="Times New Roman"/>
                                  <w:lang w:val="en-GB"/>
                                </w:rPr>
                                <w:instrText xml:space="preserve"> INCLUDEPICTURE "/var/folders/jt/ssf8xjds2p9ghbc3vkj05ypw0000gn/T/com.microsoft.Word/WebArchiveCopyPasteTempFiles/3f3925be-e22d-1525-c75a-724473debce5.png" \* MERGEFORMATINET </w:instrText>
                              </w:r>
                              <w:r w:rsidRPr="00CA25AF">
                                <w:rPr>
                                  <w:rFonts w:ascii="Times New Roman" w:eastAsia="Times New Roman" w:hAnsi="Times New Roman" w:cs="Times New Roman"/>
                                  <w:lang w:val="en-GB"/>
                                </w:rPr>
                                <w:fldChar w:fldCharType="separate"/>
                              </w:r>
                              <w:r w:rsidRPr="00CA25AF">
                                <w:rPr>
                                  <w:rFonts w:ascii="Times New Roman" w:eastAsia="Times New Roman" w:hAnsi="Times New Roman" w:cs="Times New Roman"/>
                                  <w:noProof/>
                                  <w:lang w:val="en-GB"/>
                                </w:rPr>
                                <w:drawing>
                                  <wp:inline distT="0" distB="0" distL="0" distR="0">
                                    <wp:extent cx="1389529" cy="1389529"/>
                                    <wp:effectExtent l="0" t="0" r="0" b="0"/>
                                    <wp:docPr id="11" name="Picture 11" descr="/var/folders/jt/ssf8xjds2p9ghbc3vkj05ypw0000gn/T/com.microsoft.Word/WebArchiveCopyPasteTempFiles/3f3925be-e22d-1525-c75a-724473debc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3f3925be-e22d-1525-c75a-724473debce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2893" cy="1392893"/>
                                            </a:xfrm>
                                            <a:prstGeom prst="rect">
                                              <a:avLst/>
                                            </a:prstGeom>
                                            <a:noFill/>
                                            <a:ln>
                                              <a:noFill/>
                                            </a:ln>
                                          </pic:spPr>
                                        </pic:pic>
                                      </a:graphicData>
                                    </a:graphic>
                                  </wp:inline>
                                </w:drawing>
                              </w:r>
                              <w:r w:rsidRPr="00CA25AF">
                                <w:rPr>
                                  <w:rFonts w:ascii="Times New Roman" w:eastAsia="Times New Roman" w:hAnsi="Times New Roman" w:cs="Times New Roman"/>
                                  <w:lang w:val="en-GB"/>
                                </w:rPr>
                                <w:fldChar w:fldCharType="end"/>
                              </w:r>
                            </w:p>
                          </w:tc>
                        </w:tr>
                        <w:tr w:rsidR="00CA25AF" w:rsidRPr="00CA25AF">
                          <w:tc>
                            <w:tcPr>
                              <w:tcW w:w="8460" w:type="dxa"/>
                              <w:tcMar>
                                <w:top w:w="0" w:type="dxa"/>
                                <w:left w:w="135" w:type="dxa"/>
                                <w:bottom w:w="0" w:type="dxa"/>
                                <w:right w:w="135" w:type="dxa"/>
                              </w:tcMar>
                              <w:hideMark/>
                            </w:tcPr>
                            <w:p w:rsidR="00CA25AF" w:rsidRPr="00CA25AF" w:rsidRDefault="00CA25AF" w:rsidP="00CA25AF">
                              <w:pPr>
                                <w:spacing w:line="765" w:lineRule="atLeast"/>
                                <w:jc w:val="center"/>
                                <w:outlineLvl w:val="1"/>
                                <w:rPr>
                                  <w:rFonts w:ascii="Helvetica" w:eastAsia="Times New Roman" w:hAnsi="Helvetica" w:cs="Times New Roman"/>
                                  <w:b/>
                                  <w:bCs/>
                                  <w:color w:val="222222"/>
                                  <w:sz w:val="51"/>
                                  <w:szCs w:val="51"/>
                                  <w:lang w:val="en-GB"/>
                                </w:rPr>
                              </w:pPr>
                              <w:r w:rsidRPr="00CA25AF">
                                <w:rPr>
                                  <w:rFonts w:ascii="Helvetica" w:eastAsia="Times New Roman" w:hAnsi="Helvetica" w:cs="Times New Roman"/>
                                  <w:b/>
                                  <w:bCs/>
                                  <w:color w:val="0433FF"/>
                                  <w:sz w:val="27"/>
                                  <w:szCs w:val="27"/>
                                  <w:lang w:val="en-GB"/>
                                </w:rPr>
                                <w:t>MHRA Drug Safety Update December 2022</w:t>
                              </w:r>
                            </w:p>
                            <w:p w:rsidR="00CA25AF" w:rsidRPr="00CA25AF" w:rsidRDefault="00CA25AF" w:rsidP="00CA25AF">
                              <w:pPr>
                                <w:spacing w:line="360" w:lineRule="atLeast"/>
                                <w:jc w:val="center"/>
                                <w:rPr>
                                  <w:rFonts w:ascii="Helvetica" w:eastAsia="Times New Roman" w:hAnsi="Helvetica" w:cs="Times New Roman"/>
                                  <w:color w:val="757575"/>
                                  <w:lang w:val="en-GB"/>
                                </w:rPr>
                              </w:pPr>
                              <w:r w:rsidRPr="00CA25AF">
                                <w:rPr>
                                  <w:rFonts w:ascii="Helvetica" w:eastAsia="Times New Roman" w:hAnsi="Helvetica" w:cs="Times New Roman"/>
                                  <w:color w:val="757575"/>
                                  <w:lang w:val="en-GB"/>
                                </w:rPr>
                                <w:t>A new Medicines and Healthcare products Regulatory Agency (MHRA). Drug Safety Update has been published including articles on Valproate, COVID-19 vaccines and medicines and more.</w:t>
                              </w:r>
                            </w:p>
                            <w:p w:rsidR="00CA25AF" w:rsidRPr="00CA25AF" w:rsidRDefault="00CA25AF" w:rsidP="00CA25AF">
                              <w:pPr>
                                <w:spacing w:before="150" w:after="150" w:line="360" w:lineRule="atLeast"/>
                                <w:jc w:val="center"/>
                                <w:rPr>
                                  <w:rFonts w:ascii="Helvetica" w:eastAsia="Times New Roman" w:hAnsi="Helvetica" w:cs="Times New Roman"/>
                                  <w:color w:val="757575"/>
                                  <w:lang w:val="en-GB"/>
                                </w:rPr>
                              </w:pPr>
                              <w:hyperlink r:id="rId6" w:history="1">
                                <w:r w:rsidRPr="00CA25AF">
                                  <w:rPr>
                                    <w:rFonts w:ascii="Helvetica" w:eastAsia="Times New Roman" w:hAnsi="Helvetica" w:cs="Times New Roman"/>
                                    <w:color w:val="007C89"/>
                                    <w:u w:val="single"/>
                                    <w:lang w:val="en-GB"/>
                                  </w:rPr>
                                  <w:t>Read the December MHRA Drug Safety Update</w:t>
                                </w:r>
                              </w:hyperlink>
                            </w:p>
                          </w:tc>
                        </w:tr>
                      </w:tbl>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A25AF" w:rsidRPr="00CA25AF">
                          <w:tc>
                            <w:tcPr>
                              <w:tcW w:w="0" w:type="auto"/>
                              <w:vAlign w:val="center"/>
                              <w:hideMark/>
                            </w:tcPr>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0" w:type="dxa"/>
                                <w:left w:w="270" w:type="dxa"/>
                                <w:bottom w:w="135" w:type="dxa"/>
                                <w:right w:w="270" w:type="dxa"/>
                              </w:tcMar>
                              <w:hideMark/>
                            </w:tcPr>
                            <w:p w:rsidR="00CA25AF" w:rsidRPr="00CA25AF" w:rsidRDefault="00CA25AF" w:rsidP="00CA25AF">
                              <w:pPr>
                                <w:spacing w:line="360" w:lineRule="atLeast"/>
                                <w:jc w:val="center"/>
                                <w:rPr>
                                  <w:rFonts w:ascii="Helvetica" w:eastAsia="Times New Roman" w:hAnsi="Helvetica" w:cs="Times New Roman"/>
                                  <w:color w:val="757575"/>
                                  <w:sz w:val="36"/>
                                  <w:szCs w:val="36"/>
                                  <w:lang w:val="en-GB"/>
                                </w:rPr>
                              </w:pPr>
                              <w:r w:rsidRPr="00CA25AF">
                                <w:rPr>
                                  <w:rFonts w:ascii="Helvetica" w:eastAsia="Times New Roman" w:hAnsi="Helvetica" w:cs="Times New Roman"/>
                                  <w:color w:val="3B287B"/>
                                  <w:sz w:val="36"/>
                                  <w:szCs w:val="36"/>
                                  <w:lang w:val="en-GB"/>
                                </w:rPr>
                                <w:t>Drug Tariff Watch</w:t>
                              </w:r>
                            </w:p>
                          </w:tc>
                        </w:tr>
                      </w:tbl>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A25AF" w:rsidRPr="00CA25AF">
                          <w:tc>
                            <w:tcPr>
                              <w:tcW w:w="0" w:type="auto"/>
                              <w:tcMar>
                                <w:top w:w="0" w:type="dxa"/>
                                <w:left w:w="135" w:type="dxa"/>
                                <w:bottom w:w="135" w:type="dxa"/>
                                <w:right w:w="135" w:type="dxa"/>
                              </w:tcMar>
                              <w:hideMark/>
                            </w:tcPr>
                            <w:p w:rsidR="00CA25AF" w:rsidRPr="00CA25AF" w:rsidRDefault="00CA25AF" w:rsidP="00CA25AF">
                              <w:pPr>
                                <w:jc w:val="center"/>
                                <w:rPr>
                                  <w:rFonts w:ascii="Times New Roman" w:eastAsia="Times New Roman" w:hAnsi="Times New Roman" w:cs="Times New Roman"/>
                                  <w:lang w:val="en-GB"/>
                                </w:rPr>
                              </w:pPr>
                              <w:r w:rsidRPr="00CA25AF">
                                <w:rPr>
                                  <w:rFonts w:ascii="Times New Roman" w:eastAsia="Times New Roman" w:hAnsi="Times New Roman" w:cs="Times New Roman"/>
                                  <w:lang w:val="en-GB"/>
                                </w:rPr>
                                <w:fldChar w:fldCharType="begin"/>
                              </w:r>
                              <w:r w:rsidRPr="00CA25AF">
                                <w:rPr>
                                  <w:rFonts w:ascii="Times New Roman" w:eastAsia="Times New Roman" w:hAnsi="Times New Roman" w:cs="Times New Roman"/>
                                  <w:lang w:val="en-GB"/>
                                </w:rPr>
                                <w:instrText xml:space="preserve"> INCLUDEPICTURE "/var/folders/jt/ssf8xjds2p9ghbc3vkj05ypw0000gn/T/com.microsoft.Word/WebArchiveCopyPasteTempFiles/adb16f68-7a18-9318-6f6f-6a5bd541e621.png" \* MERGEFORMATINET </w:instrText>
                              </w:r>
                              <w:r w:rsidRPr="00CA25AF">
                                <w:rPr>
                                  <w:rFonts w:ascii="Times New Roman" w:eastAsia="Times New Roman" w:hAnsi="Times New Roman" w:cs="Times New Roman"/>
                                  <w:lang w:val="en-GB"/>
                                </w:rPr>
                                <w:fldChar w:fldCharType="separate"/>
                              </w:r>
                              <w:r w:rsidRPr="00CA25AF">
                                <w:rPr>
                                  <w:rFonts w:ascii="Times New Roman" w:eastAsia="Times New Roman" w:hAnsi="Times New Roman" w:cs="Times New Roman"/>
                                  <w:noProof/>
                                  <w:lang w:val="en-GB"/>
                                </w:rPr>
                                <w:drawing>
                                  <wp:inline distT="0" distB="0" distL="0" distR="0">
                                    <wp:extent cx="1299882" cy="1299882"/>
                                    <wp:effectExtent l="0" t="0" r="0" b="0"/>
                                    <wp:docPr id="10" name="Picture 10" descr="/var/folders/jt/ssf8xjds2p9ghbc3vkj05ypw0000gn/T/com.microsoft.Word/WebArchiveCopyPasteTempFiles/adb16f68-7a18-9318-6f6f-6a5bd541e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adb16f68-7a18-9318-6f6f-6a5bd541e62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3694" cy="1303694"/>
                                            </a:xfrm>
                                            <a:prstGeom prst="rect">
                                              <a:avLst/>
                                            </a:prstGeom>
                                            <a:noFill/>
                                            <a:ln>
                                              <a:noFill/>
                                            </a:ln>
                                          </pic:spPr>
                                        </pic:pic>
                                      </a:graphicData>
                                    </a:graphic>
                                  </wp:inline>
                                </w:drawing>
                              </w:r>
                              <w:r w:rsidRPr="00CA25AF">
                                <w:rPr>
                                  <w:rFonts w:ascii="Times New Roman" w:eastAsia="Times New Roman" w:hAnsi="Times New Roman" w:cs="Times New Roman"/>
                                  <w:lang w:val="en-GB"/>
                                </w:rPr>
                                <w:fldChar w:fldCharType="end"/>
                              </w:r>
                            </w:p>
                          </w:tc>
                        </w:tr>
                        <w:tr w:rsidR="00CA25AF" w:rsidRPr="00CA25AF">
                          <w:tc>
                            <w:tcPr>
                              <w:tcW w:w="8460" w:type="dxa"/>
                              <w:tcMar>
                                <w:top w:w="0" w:type="dxa"/>
                                <w:left w:w="135" w:type="dxa"/>
                                <w:bottom w:w="0" w:type="dxa"/>
                                <w:right w:w="135" w:type="dxa"/>
                              </w:tcMar>
                              <w:hideMark/>
                            </w:tcPr>
                            <w:p w:rsidR="00CA25AF" w:rsidRPr="00CA25AF" w:rsidRDefault="00CA25AF" w:rsidP="00CA25AF">
                              <w:pPr>
                                <w:spacing w:line="495" w:lineRule="atLeast"/>
                                <w:jc w:val="center"/>
                                <w:outlineLvl w:val="2"/>
                                <w:rPr>
                                  <w:rFonts w:ascii="Helvetica" w:eastAsia="Times New Roman" w:hAnsi="Helvetica" w:cs="Times New Roman"/>
                                  <w:b/>
                                  <w:bCs/>
                                  <w:color w:val="444444"/>
                                  <w:sz w:val="33"/>
                                  <w:szCs w:val="33"/>
                                  <w:lang w:val="en-GB"/>
                                </w:rPr>
                              </w:pPr>
                              <w:r w:rsidRPr="00CA25AF">
                                <w:rPr>
                                  <w:rFonts w:ascii="Helvetica" w:eastAsia="Times New Roman" w:hAnsi="Helvetica" w:cs="Times New Roman"/>
                                  <w:b/>
                                  <w:bCs/>
                                  <w:color w:val="0433FF"/>
                                  <w:sz w:val="33"/>
                                  <w:szCs w:val="33"/>
                                  <w:lang w:val="en-GB"/>
                                </w:rPr>
                                <w:t>Drug Tariff Watch - January 2023</w:t>
                              </w:r>
                            </w:p>
                            <w:p w:rsidR="00CA25AF" w:rsidRPr="00CA25AF" w:rsidRDefault="00CA25AF" w:rsidP="00CA25AF">
                              <w:pPr>
                                <w:spacing w:before="150" w:after="150" w:line="360" w:lineRule="atLeast"/>
                                <w:jc w:val="center"/>
                                <w:rPr>
                                  <w:rFonts w:ascii="Helvetica" w:eastAsia="Times New Roman" w:hAnsi="Helvetica" w:cs="Times New Roman"/>
                                  <w:color w:val="757575"/>
                                  <w:lang w:val="en-GB"/>
                                </w:rPr>
                              </w:pPr>
                              <w:r w:rsidRPr="00CA25AF">
                                <w:rPr>
                                  <w:rFonts w:ascii="Helvetica" w:eastAsia="Times New Roman" w:hAnsi="Helvetica" w:cs="Times New Roman"/>
                                  <w:color w:val="303030"/>
                                  <w:lang w:val="en-GB"/>
                                </w:rPr>
                                <w:t xml:space="preserve">As well as the Category M prices referenced above, contractors and their teams should also take note of these other Drug Tariff changes that will be </w:t>
                              </w:r>
                              <w:r w:rsidRPr="00CA25AF">
                                <w:rPr>
                                  <w:rFonts w:ascii="Helvetica" w:eastAsia="Times New Roman" w:hAnsi="Helvetica" w:cs="Times New Roman"/>
                                  <w:color w:val="303030"/>
                                  <w:lang w:val="en-GB"/>
                                </w:rPr>
                                <w:lastRenderedPageBreak/>
                                <w:t>introduced from 1st January 2023. PSNC's Dispensing and Supply Team has created a summary of these changes in their latest Drug Tariff Watch article. This includes details of additions and deletions, as well as category and price changes.</w:t>
                              </w:r>
                              <w:r w:rsidRPr="00CA25AF">
                                <w:rPr>
                                  <w:rFonts w:ascii="Helvetica" w:eastAsia="Times New Roman" w:hAnsi="Helvetica" w:cs="Times New Roman"/>
                                  <w:color w:val="757575"/>
                                  <w:lang w:val="en-GB"/>
                                </w:rPr>
                                <w:br/>
                              </w:r>
                              <w:hyperlink r:id="rId8" w:tgtFrame="_blank" w:history="1">
                                <w:r w:rsidRPr="00CA25AF">
                                  <w:rPr>
                                    <w:rFonts w:ascii="Helvetica" w:eastAsia="Times New Roman" w:hAnsi="Helvetica" w:cs="Times New Roman"/>
                                    <w:color w:val="0433FF"/>
                                    <w:u w:val="single"/>
                                    <w:lang w:val="en-GB"/>
                                  </w:rPr>
                                  <w:t>Read January's Drug Tariff Watch</w:t>
                                </w:r>
                              </w:hyperlink>
                              <w:r w:rsidRPr="00CA25AF">
                                <w:rPr>
                                  <w:rFonts w:ascii="Helvetica" w:eastAsia="Times New Roman" w:hAnsi="Helvetica" w:cs="Times New Roman"/>
                                  <w:color w:val="757575"/>
                                  <w:lang w:val="en-GB"/>
                                </w:rPr>
                                <w:br/>
                              </w:r>
                              <w:r w:rsidRPr="00CA25AF">
                                <w:rPr>
                                  <w:rFonts w:ascii="Helvetica" w:eastAsia="Times New Roman" w:hAnsi="Helvetica" w:cs="Times New Roman"/>
                                  <w:color w:val="757575"/>
                                  <w:lang w:val="en-GB"/>
                                </w:rPr>
                                <w:br/>
                              </w:r>
                              <w:r w:rsidRPr="00CA25AF">
                                <w:rPr>
                                  <w:rFonts w:ascii="Helvetica" w:eastAsia="Times New Roman" w:hAnsi="Helvetica" w:cs="Times New Roman"/>
                                  <w:color w:val="303030"/>
                                  <w:lang w:val="en-GB"/>
                                </w:rPr>
                                <w:t>Changes of note include:</w:t>
                              </w:r>
                              <w:r w:rsidRPr="00CA25AF">
                                <w:rPr>
                                  <w:rFonts w:ascii="Helvetica" w:eastAsia="Times New Roman" w:hAnsi="Helvetica" w:cs="Times New Roman"/>
                                  <w:color w:val="757575"/>
                                  <w:lang w:val="en-GB"/>
                                </w:rPr>
                                <w:br/>
                              </w:r>
                              <w:r w:rsidRPr="00CA25AF">
                                <w:rPr>
                                  <w:rFonts w:ascii="Helvetica" w:eastAsia="Times New Roman" w:hAnsi="Helvetica" w:cs="Times New Roman"/>
                                  <w:color w:val="757575"/>
                                  <w:lang w:val="en-GB"/>
                                </w:rPr>
                                <w:br/>
                                <w:t>The </w:t>
                              </w:r>
                              <w:r w:rsidRPr="00CA25AF">
                                <w:rPr>
                                  <w:rFonts w:ascii="Helvetica" w:eastAsia="Times New Roman" w:hAnsi="Helvetica" w:cs="Times New Roman"/>
                                  <w:b/>
                                  <w:bCs/>
                                  <w:color w:val="757575"/>
                                  <w:lang w:val="en-GB"/>
                                </w:rPr>
                                <w:t xml:space="preserve">original </w:t>
                              </w:r>
                              <w:proofErr w:type="spellStart"/>
                              <w:r w:rsidRPr="00CA25AF">
                                <w:rPr>
                                  <w:rFonts w:ascii="Helvetica" w:eastAsia="Times New Roman" w:hAnsi="Helvetica" w:cs="Times New Roman"/>
                                  <w:b/>
                                  <w:bCs/>
                                  <w:color w:val="757575"/>
                                  <w:lang w:val="en-GB"/>
                                </w:rPr>
                                <w:t>FreeStyle</w:t>
                              </w:r>
                              <w:proofErr w:type="spellEnd"/>
                              <w:r w:rsidRPr="00CA25AF">
                                <w:rPr>
                                  <w:rFonts w:ascii="Helvetica" w:eastAsia="Times New Roman" w:hAnsi="Helvetica" w:cs="Times New Roman"/>
                                  <w:b/>
                                  <w:bCs/>
                                  <w:color w:val="757575"/>
                                  <w:lang w:val="en-GB"/>
                                </w:rPr>
                                <w:t xml:space="preserve"> Libre Sensors </w:t>
                              </w:r>
                              <w:r w:rsidRPr="00CA25AF">
                                <w:rPr>
                                  <w:rFonts w:ascii="Helvetica" w:eastAsia="Times New Roman" w:hAnsi="Helvetica" w:cs="Times New Roman"/>
                                  <w:color w:val="303030"/>
                                  <w:lang w:val="en-GB"/>
                                </w:rPr>
                                <w:t>will be deleted from Part IXA of the Drug Tariff from January 2023. Any EPS or paper prescriptions for these sensors must be submitted to NHSBSA by 5th January 2023, otherwise they will not be passed for payment.</w:t>
                              </w:r>
                              <w:r w:rsidRPr="00CA25AF">
                                <w:rPr>
                                  <w:rFonts w:ascii="Helvetica" w:eastAsia="Times New Roman" w:hAnsi="Helvetica" w:cs="Times New Roman"/>
                                  <w:color w:val="757575"/>
                                  <w:lang w:val="en-GB"/>
                                </w:rPr>
                                <w:t> </w:t>
                              </w:r>
                              <w:hyperlink r:id="rId9" w:tgtFrame="_blank" w:history="1">
                                <w:r w:rsidRPr="00CA25AF">
                                  <w:rPr>
                                    <w:rFonts w:ascii="Helvetica" w:eastAsia="Times New Roman" w:hAnsi="Helvetica" w:cs="Times New Roman"/>
                                    <w:color w:val="007C89"/>
                                    <w:u w:val="single"/>
                                    <w:lang w:val="en-GB"/>
                                  </w:rPr>
                                  <w:t xml:space="preserve">Read more about the removal of </w:t>
                                </w:r>
                                <w:proofErr w:type="spellStart"/>
                                <w:r w:rsidRPr="00CA25AF">
                                  <w:rPr>
                                    <w:rFonts w:ascii="Helvetica" w:eastAsia="Times New Roman" w:hAnsi="Helvetica" w:cs="Times New Roman"/>
                                    <w:color w:val="007C89"/>
                                    <w:u w:val="single"/>
                                    <w:lang w:val="en-GB"/>
                                  </w:rPr>
                                  <w:t>FreeStyle</w:t>
                                </w:r>
                                <w:proofErr w:type="spellEnd"/>
                                <w:r w:rsidRPr="00CA25AF">
                                  <w:rPr>
                                    <w:rFonts w:ascii="Helvetica" w:eastAsia="Times New Roman" w:hAnsi="Helvetica" w:cs="Times New Roman"/>
                                    <w:color w:val="007C89"/>
                                    <w:u w:val="single"/>
                                    <w:lang w:val="en-GB"/>
                                  </w:rPr>
                                  <w:t xml:space="preserve"> Libre Sensors</w:t>
                                </w:r>
                              </w:hyperlink>
                              <w:r w:rsidRPr="00CA25AF">
                                <w:rPr>
                                  <w:rFonts w:ascii="Helvetica" w:eastAsia="Times New Roman" w:hAnsi="Helvetica" w:cs="Times New Roman"/>
                                  <w:color w:val="757575"/>
                                  <w:lang w:val="en-GB"/>
                                </w:rPr>
                                <w:br/>
                              </w:r>
                              <w:r w:rsidRPr="00CA25AF">
                                <w:rPr>
                                  <w:rFonts w:ascii="Helvetica" w:eastAsia="Times New Roman" w:hAnsi="Helvetica" w:cs="Times New Roman"/>
                                  <w:color w:val="757575"/>
                                  <w:lang w:val="en-GB"/>
                                </w:rPr>
                                <w:br/>
                              </w:r>
                              <w:proofErr w:type="spellStart"/>
                              <w:r w:rsidRPr="00CA25AF">
                                <w:rPr>
                                  <w:rFonts w:ascii="Helvetica" w:eastAsia="Times New Roman" w:hAnsi="Helvetica" w:cs="Times New Roman"/>
                                  <w:b/>
                                  <w:bCs/>
                                  <w:color w:val="757575"/>
                                  <w:lang w:val="en-GB"/>
                                </w:rPr>
                                <w:t>Madopar</w:t>
                              </w:r>
                              <w:proofErr w:type="spellEnd"/>
                              <w:r w:rsidRPr="00CA25AF">
                                <w:rPr>
                                  <w:rFonts w:ascii="Helvetica" w:eastAsia="Times New Roman" w:hAnsi="Helvetica" w:cs="Times New Roman"/>
                                  <w:b/>
                                  <w:bCs/>
                                  <w:color w:val="757575"/>
                                  <w:lang w:val="en-GB"/>
                                </w:rPr>
                                <w:t>® preparations</w:t>
                              </w:r>
                              <w:r w:rsidRPr="00CA25AF">
                                <w:rPr>
                                  <w:rFonts w:ascii="Helvetica" w:eastAsia="Times New Roman" w:hAnsi="Helvetica" w:cs="Times New Roman"/>
                                  <w:color w:val="303030"/>
                                  <w:lang w:val="en-GB"/>
                                </w:rPr>
                                <w:t> were re-classified as special containers </w:t>
                              </w:r>
                              <w:hyperlink r:id="rId10" w:tgtFrame="_blank" w:history="1">
                                <w:r w:rsidRPr="00CA25AF">
                                  <w:rPr>
                                    <w:rFonts w:ascii="Helvetica" w:eastAsia="Times New Roman" w:hAnsi="Helvetica" w:cs="Times New Roman"/>
                                    <w:color w:val="007C89"/>
                                    <w:u w:val="single"/>
                                    <w:lang w:val="en-GB"/>
                                  </w:rPr>
                                  <w:t xml:space="preserve">Learn more about the re-classification of </w:t>
                                </w:r>
                                <w:proofErr w:type="spellStart"/>
                                <w:r w:rsidRPr="00CA25AF">
                                  <w:rPr>
                                    <w:rFonts w:ascii="Helvetica" w:eastAsia="Times New Roman" w:hAnsi="Helvetica" w:cs="Times New Roman"/>
                                    <w:color w:val="007C89"/>
                                    <w:u w:val="single"/>
                                    <w:lang w:val="en-GB"/>
                                  </w:rPr>
                                  <w:t>Madopar</w:t>
                                </w:r>
                                <w:proofErr w:type="spellEnd"/>
                                <w:r w:rsidRPr="00CA25AF">
                                  <w:rPr>
                                    <w:rFonts w:ascii="Helvetica" w:eastAsia="Times New Roman" w:hAnsi="Helvetica" w:cs="Times New Roman"/>
                                    <w:color w:val="007C89"/>
                                    <w:u w:val="single"/>
                                    <w:lang w:val="en-GB"/>
                                  </w:rPr>
                                  <w:t>® preparations</w:t>
                                </w:r>
                              </w:hyperlink>
                              <w:r w:rsidRPr="00CA25AF">
                                <w:rPr>
                                  <w:rFonts w:ascii="Helvetica" w:eastAsia="Times New Roman" w:hAnsi="Helvetica" w:cs="Times New Roman"/>
                                  <w:color w:val="757575"/>
                                  <w:lang w:val="en-GB"/>
                                </w:rPr>
                                <w:br/>
                              </w:r>
                              <w:r w:rsidRPr="00CA25AF">
                                <w:rPr>
                                  <w:rFonts w:ascii="Helvetica" w:eastAsia="Times New Roman" w:hAnsi="Helvetica" w:cs="Times New Roman"/>
                                  <w:color w:val="757575"/>
                                  <w:lang w:val="en-GB"/>
                                </w:rPr>
                                <w:br/>
                              </w:r>
                              <w:r w:rsidRPr="00CA25AF">
                                <w:rPr>
                                  <w:rFonts w:ascii="Helvetica" w:eastAsia="Times New Roman" w:hAnsi="Helvetica" w:cs="Times New Roman"/>
                                  <w:b/>
                                  <w:bCs/>
                                  <w:color w:val="757575"/>
                                  <w:lang w:val="en-GB"/>
                                </w:rPr>
                                <w:t>Zero discount changes </w:t>
                              </w:r>
                              <w:r w:rsidRPr="00CA25AF">
                                <w:rPr>
                                  <w:rFonts w:ascii="Helvetica" w:eastAsia="Times New Roman" w:hAnsi="Helvetica" w:cs="Times New Roman"/>
                                  <w:color w:val="303030"/>
                                  <w:lang w:val="en-GB"/>
                                </w:rPr>
                                <w:t>eleven products will enter the list of 'Drugs for which Discount is Not Deducted' (DND) in January.</w:t>
                              </w:r>
                              <w:r w:rsidRPr="00CA25AF">
                                <w:rPr>
                                  <w:rFonts w:ascii="Helvetica" w:eastAsia="Times New Roman" w:hAnsi="Helvetica" w:cs="Times New Roman"/>
                                  <w:color w:val="757575"/>
                                  <w:lang w:val="en-GB"/>
                                </w:rPr>
                                <w:br/>
                              </w:r>
                              <w:hyperlink r:id="rId11" w:tgtFrame="_blank" w:history="1">
                                <w:r w:rsidRPr="00CA25AF">
                                  <w:rPr>
                                    <w:rFonts w:ascii="Helvetica" w:eastAsia="Times New Roman" w:hAnsi="Helvetica" w:cs="Times New Roman"/>
                                    <w:color w:val="007C89"/>
                                    <w:u w:val="single"/>
                                    <w:lang w:val="en-GB"/>
                                  </w:rPr>
                                  <w:t>View DND status changes page</w:t>
                                </w:r>
                              </w:hyperlink>
                            </w:p>
                          </w:tc>
                        </w:tr>
                      </w:tbl>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A25AF" w:rsidRPr="00CA25AF">
                          <w:tc>
                            <w:tcPr>
                              <w:tcW w:w="0" w:type="auto"/>
                              <w:vAlign w:val="center"/>
                              <w:hideMark/>
                            </w:tcPr>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0" w:type="dxa"/>
                                <w:left w:w="270" w:type="dxa"/>
                                <w:bottom w:w="135" w:type="dxa"/>
                                <w:right w:w="270" w:type="dxa"/>
                              </w:tcMar>
                              <w:hideMark/>
                            </w:tcPr>
                            <w:p w:rsidR="00CA25AF" w:rsidRPr="00CA25AF" w:rsidRDefault="00CA25AF" w:rsidP="00CA25AF">
                              <w:pPr>
                                <w:spacing w:line="360" w:lineRule="atLeast"/>
                                <w:jc w:val="center"/>
                                <w:rPr>
                                  <w:rFonts w:ascii="Helvetica" w:eastAsia="Times New Roman" w:hAnsi="Helvetica" w:cs="Times New Roman"/>
                                  <w:color w:val="757575"/>
                                  <w:sz w:val="36"/>
                                  <w:szCs w:val="36"/>
                                  <w:lang w:val="en-GB"/>
                                </w:rPr>
                              </w:pPr>
                              <w:r w:rsidRPr="00CA25AF">
                                <w:rPr>
                                  <w:rFonts w:ascii="Helvetica" w:eastAsia="Times New Roman" w:hAnsi="Helvetica" w:cs="Times New Roman"/>
                                  <w:color w:val="3B287B"/>
                                  <w:sz w:val="36"/>
                                  <w:szCs w:val="36"/>
                                  <w:lang w:val="en-GB"/>
                                </w:rPr>
                                <w:t>SSP Payments</w:t>
                              </w:r>
                            </w:p>
                          </w:tc>
                        </w:tr>
                      </w:tbl>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A25AF" w:rsidRPr="00CA25AF">
                          <w:tc>
                            <w:tcPr>
                              <w:tcW w:w="0" w:type="auto"/>
                              <w:tcMar>
                                <w:top w:w="0" w:type="dxa"/>
                                <w:left w:w="135" w:type="dxa"/>
                                <w:bottom w:w="135" w:type="dxa"/>
                                <w:right w:w="135" w:type="dxa"/>
                              </w:tcMar>
                              <w:hideMark/>
                            </w:tcPr>
                            <w:p w:rsidR="00CA25AF" w:rsidRPr="00CA25AF" w:rsidRDefault="00CA25AF" w:rsidP="00CA25AF">
                              <w:pPr>
                                <w:jc w:val="center"/>
                                <w:rPr>
                                  <w:rFonts w:ascii="Times New Roman" w:eastAsia="Times New Roman" w:hAnsi="Times New Roman" w:cs="Times New Roman"/>
                                  <w:lang w:val="en-GB"/>
                                </w:rPr>
                              </w:pPr>
                              <w:r w:rsidRPr="00CA25AF">
                                <w:rPr>
                                  <w:rFonts w:ascii="Times New Roman" w:eastAsia="Times New Roman" w:hAnsi="Times New Roman" w:cs="Times New Roman"/>
                                  <w:lang w:val="en-GB"/>
                                </w:rPr>
                                <w:fldChar w:fldCharType="begin"/>
                              </w:r>
                              <w:r w:rsidRPr="00CA25AF">
                                <w:rPr>
                                  <w:rFonts w:ascii="Times New Roman" w:eastAsia="Times New Roman" w:hAnsi="Times New Roman" w:cs="Times New Roman"/>
                                  <w:lang w:val="en-GB"/>
                                </w:rPr>
                                <w:instrText xml:space="preserve"> INCLUDEPICTURE "/var/folders/jt/ssf8xjds2p9ghbc3vkj05ypw0000gn/T/com.microsoft.Word/WebArchiveCopyPasteTempFiles/9503fffe-519a-1418-8010-4111911ed151.jpeg" \* MERGEFORMATINET </w:instrText>
                              </w:r>
                              <w:r w:rsidRPr="00CA25AF">
                                <w:rPr>
                                  <w:rFonts w:ascii="Times New Roman" w:eastAsia="Times New Roman" w:hAnsi="Times New Roman" w:cs="Times New Roman"/>
                                  <w:lang w:val="en-GB"/>
                                </w:rPr>
                                <w:fldChar w:fldCharType="separate"/>
                              </w:r>
                              <w:r w:rsidRPr="00CA25AF">
                                <w:rPr>
                                  <w:rFonts w:ascii="Times New Roman" w:eastAsia="Times New Roman" w:hAnsi="Times New Roman" w:cs="Times New Roman"/>
                                  <w:noProof/>
                                  <w:lang w:val="en-GB"/>
                                </w:rPr>
                                <w:drawing>
                                  <wp:inline distT="0" distB="0" distL="0" distR="0">
                                    <wp:extent cx="1640541" cy="1098289"/>
                                    <wp:effectExtent l="0" t="0" r="0" b="0"/>
                                    <wp:docPr id="9" name="Picture 9" descr="/var/folders/jt/ssf8xjds2p9ghbc3vkj05ypw0000gn/T/com.microsoft.Word/WebArchiveCopyPasteTempFiles/9503fffe-519a-1418-8010-4111911ed1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9503fffe-519a-1418-8010-4111911ed15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8336" cy="1103508"/>
                                            </a:xfrm>
                                            <a:prstGeom prst="rect">
                                              <a:avLst/>
                                            </a:prstGeom>
                                            <a:noFill/>
                                            <a:ln>
                                              <a:noFill/>
                                            </a:ln>
                                          </pic:spPr>
                                        </pic:pic>
                                      </a:graphicData>
                                    </a:graphic>
                                  </wp:inline>
                                </w:drawing>
                              </w:r>
                              <w:r w:rsidRPr="00CA25AF">
                                <w:rPr>
                                  <w:rFonts w:ascii="Times New Roman" w:eastAsia="Times New Roman" w:hAnsi="Times New Roman" w:cs="Times New Roman"/>
                                  <w:lang w:val="en-GB"/>
                                </w:rPr>
                                <w:fldChar w:fldCharType="end"/>
                              </w:r>
                            </w:p>
                          </w:tc>
                        </w:tr>
                        <w:tr w:rsidR="00CA25AF" w:rsidRPr="00CA25AF">
                          <w:tc>
                            <w:tcPr>
                              <w:tcW w:w="8460" w:type="dxa"/>
                              <w:tcMar>
                                <w:top w:w="0" w:type="dxa"/>
                                <w:left w:w="135" w:type="dxa"/>
                                <w:bottom w:w="0" w:type="dxa"/>
                                <w:right w:w="135" w:type="dxa"/>
                              </w:tcMar>
                              <w:hideMark/>
                            </w:tcPr>
                            <w:p w:rsidR="00CA25AF" w:rsidRPr="00CA25AF" w:rsidRDefault="00CA25AF" w:rsidP="00CA25AF">
                              <w:pPr>
                                <w:spacing w:line="495" w:lineRule="atLeast"/>
                                <w:jc w:val="center"/>
                                <w:outlineLvl w:val="2"/>
                                <w:rPr>
                                  <w:rFonts w:ascii="Helvetica" w:eastAsia="Times New Roman" w:hAnsi="Helvetica" w:cs="Times New Roman"/>
                                  <w:b/>
                                  <w:bCs/>
                                  <w:color w:val="444444"/>
                                  <w:sz w:val="33"/>
                                  <w:szCs w:val="33"/>
                                  <w:lang w:val="en-GB"/>
                                </w:rPr>
                              </w:pPr>
                              <w:r w:rsidRPr="00CA25AF">
                                <w:rPr>
                                  <w:rFonts w:ascii="Helvetica" w:eastAsia="Times New Roman" w:hAnsi="Helvetica" w:cs="Times New Roman"/>
                                  <w:b/>
                                  <w:bCs/>
                                  <w:color w:val="0433FF"/>
                                  <w:sz w:val="27"/>
                                  <w:szCs w:val="27"/>
                                  <w:lang w:val="en-GB"/>
                                </w:rPr>
                                <w:t>Top tips to claim for and reconcile SSP payments</w:t>
                              </w:r>
                            </w:p>
                            <w:p w:rsidR="00CA25AF" w:rsidRPr="00CA25AF" w:rsidRDefault="00CA25AF" w:rsidP="00CA25AF">
                              <w:pPr>
                                <w:spacing w:before="150" w:after="150" w:line="360" w:lineRule="atLeast"/>
                                <w:jc w:val="center"/>
                                <w:rPr>
                                  <w:rFonts w:ascii="Helvetica" w:eastAsia="Times New Roman" w:hAnsi="Helvetica" w:cs="Times New Roman"/>
                                  <w:color w:val="757575"/>
                                  <w:lang w:val="en-GB"/>
                                </w:rPr>
                              </w:pPr>
                              <w:r w:rsidRPr="00CA25AF">
                                <w:rPr>
                                  <w:rFonts w:ascii="Helvetica" w:eastAsia="Times New Roman" w:hAnsi="Helvetica" w:cs="Times New Roman"/>
                                  <w:color w:val="757575"/>
                                  <w:lang w:val="en-GB"/>
                                </w:rPr>
                                <w:t>PSNC has been working with NHS Business Services Authority (NHSBSA) to understand if claims for Serious Shortage Protocols (SSPs) are being submitted correctly. PSNC understands that a </w:t>
                              </w:r>
                              <w:r w:rsidRPr="00CA25AF">
                                <w:rPr>
                                  <w:rFonts w:ascii="Helvetica" w:eastAsia="Times New Roman" w:hAnsi="Helvetica" w:cs="Times New Roman"/>
                                  <w:b/>
                                  <w:bCs/>
                                  <w:color w:val="757575"/>
                                  <w:lang w:val="en-GB"/>
                                </w:rPr>
                                <w:t>large number SSP claims continue to be deemed invalid by the NHSBSA due to incorrect endorsements applied by PMR systems and/or pharmacy staff</w:t>
                              </w:r>
                              <w:r w:rsidRPr="00CA25AF">
                                <w:rPr>
                                  <w:rFonts w:ascii="Helvetica" w:eastAsia="Times New Roman" w:hAnsi="Helvetica" w:cs="Times New Roman"/>
                                  <w:color w:val="757575"/>
                                  <w:lang w:val="en-GB"/>
                                </w:rPr>
                                <w:t>.</w:t>
                              </w:r>
                              <w:r w:rsidRPr="00CA25AF">
                                <w:rPr>
                                  <w:rFonts w:ascii="Helvetica" w:eastAsia="Times New Roman" w:hAnsi="Helvetica" w:cs="Times New Roman"/>
                                  <w:color w:val="757575"/>
                                  <w:lang w:val="en-GB"/>
                                </w:rPr>
                                <w:br/>
                              </w:r>
                              <w:r w:rsidRPr="00CA25AF">
                                <w:rPr>
                                  <w:rFonts w:ascii="Helvetica" w:eastAsia="Times New Roman" w:hAnsi="Helvetica" w:cs="Times New Roman"/>
                                  <w:color w:val="757575"/>
                                  <w:lang w:val="en-GB"/>
                                </w:rPr>
                                <w:br/>
                              </w:r>
                              <w:r w:rsidRPr="00CA25AF">
                                <w:rPr>
                                  <w:rFonts w:ascii="Helvetica" w:eastAsia="Times New Roman" w:hAnsi="Helvetica" w:cs="Times New Roman"/>
                                  <w:color w:val="757575"/>
                                  <w:lang w:val="en-GB"/>
                                </w:rPr>
                                <w:lastRenderedPageBreak/>
                                <w:t>We have therefore created a guidance article to explain the common reasons for these incorrect/invalid SSP claims and provide top tips on how to endorse and declare SSP claims correctly.</w:t>
                              </w:r>
                              <w:r w:rsidRPr="00CA25AF">
                                <w:rPr>
                                  <w:rFonts w:ascii="Helvetica" w:eastAsia="Times New Roman" w:hAnsi="Helvetica" w:cs="Times New Roman"/>
                                  <w:color w:val="757575"/>
                                  <w:lang w:val="en-GB"/>
                                </w:rPr>
                                <w:br/>
                              </w:r>
                              <w:r w:rsidRPr="00CA25AF">
                                <w:rPr>
                                  <w:rFonts w:ascii="Helvetica" w:eastAsia="Times New Roman" w:hAnsi="Helvetica" w:cs="Times New Roman"/>
                                  <w:color w:val="757575"/>
                                  <w:lang w:val="en-GB"/>
                                </w:rPr>
                                <w:br/>
                              </w:r>
                              <w:hyperlink r:id="rId13" w:tgtFrame="_blank" w:history="1">
                                <w:r w:rsidRPr="00CA25AF">
                                  <w:rPr>
                                    <w:rFonts w:ascii="Helvetica" w:eastAsia="Times New Roman" w:hAnsi="Helvetica" w:cs="Times New Roman"/>
                                    <w:color w:val="007C89"/>
                                    <w:u w:val="single"/>
                                    <w:lang w:val="en-GB"/>
                                  </w:rPr>
                                  <w:t>View our SSP claim top tips</w:t>
                                </w:r>
                              </w:hyperlink>
                            </w:p>
                          </w:tc>
                        </w:tr>
                      </w:tbl>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A25AF" w:rsidRPr="00CA25AF">
                          <w:tc>
                            <w:tcPr>
                              <w:tcW w:w="0" w:type="auto"/>
                              <w:vAlign w:val="center"/>
                              <w:hideMark/>
                            </w:tcPr>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0" w:type="dxa"/>
                                <w:left w:w="270" w:type="dxa"/>
                                <w:bottom w:w="135" w:type="dxa"/>
                                <w:right w:w="270" w:type="dxa"/>
                              </w:tcMar>
                              <w:hideMark/>
                            </w:tcPr>
                            <w:p w:rsidR="00CA25AF" w:rsidRPr="00CA25AF" w:rsidRDefault="00CA25AF" w:rsidP="00CA25AF">
                              <w:pPr>
                                <w:spacing w:line="360" w:lineRule="atLeast"/>
                                <w:jc w:val="center"/>
                                <w:rPr>
                                  <w:rFonts w:ascii="Helvetica" w:eastAsia="Times New Roman" w:hAnsi="Helvetica" w:cs="Times New Roman"/>
                                  <w:color w:val="757575"/>
                                  <w:sz w:val="36"/>
                                  <w:szCs w:val="36"/>
                                  <w:lang w:val="en-GB"/>
                                </w:rPr>
                              </w:pPr>
                              <w:r w:rsidRPr="00CA25AF">
                                <w:rPr>
                                  <w:rFonts w:ascii="Helvetica" w:eastAsia="Times New Roman" w:hAnsi="Helvetica" w:cs="Times New Roman"/>
                                  <w:color w:val="3B287B"/>
                                  <w:sz w:val="36"/>
                                  <w:szCs w:val="36"/>
                                  <w:lang w:val="en-GB"/>
                                </w:rPr>
                                <w:t>Dexcom</w:t>
                              </w:r>
                            </w:p>
                          </w:tc>
                        </w:tr>
                      </w:tbl>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A25AF" w:rsidRPr="00CA25AF">
                          <w:tc>
                            <w:tcPr>
                              <w:tcW w:w="0" w:type="auto"/>
                              <w:tcMar>
                                <w:top w:w="0" w:type="dxa"/>
                                <w:left w:w="135" w:type="dxa"/>
                                <w:bottom w:w="135" w:type="dxa"/>
                                <w:right w:w="135" w:type="dxa"/>
                              </w:tcMar>
                              <w:hideMark/>
                            </w:tcPr>
                            <w:p w:rsidR="00CA25AF" w:rsidRPr="00CA25AF" w:rsidRDefault="00CA25AF" w:rsidP="00CA25AF">
                              <w:pPr>
                                <w:jc w:val="center"/>
                                <w:rPr>
                                  <w:rFonts w:ascii="Times New Roman" w:eastAsia="Times New Roman" w:hAnsi="Times New Roman" w:cs="Times New Roman"/>
                                  <w:lang w:val="en-GB"/>
                                </w:rPr>
                              </w:pPr>
                              <w:r w:rsidRPr="00CA25AF">
                                <w:rPr>
                                  <w:rFonts w:ascii="Times New Roman" w:eastAsia="Times New Roman" w:hAnsi="Times New Roman" w:cs="Times New Roman"/>
                                  <w:lang w:val="en-GB"/>
                                </w:rPr>
                                <w:fldChar w:fldCharType="begin"/>
                              </w:r>
                              <w:r w:rsidRPr="00CA25AF">
                                <w:rPr>
                                  <w:rFonts w:ascii="Times New Roman" w:eastAsia="Times New Roman" w:hAnsi="Times New Roman" w:cs="Times New Roman"/>
                                  <w:lang w:val="en-GB"/>
                                </w:rPr>
                                <w:instrText xml:space="preserve"> INCLUDEPICTURE "/var/folders/jt/ssf8xjds2p9ghbc3vkj05ypw0000gn/T/com.microsoft.Word/WebArchiveCopyPasteTempFiles/59f0d491-0804-37f3-1698-9d8882bac7d3.jpg" \* MERGEFORMATINET </w:instrText>
                              </w:r>
                              <w:r w:rsidRPr="00CA25AF">
                                <w:rPr>
                                  <w:rFonts w:ascii="Times New Roman" w:eastAsia="Times New Roman" w:hAnsi="Times New Roman" w:cs="Times New Roman"/>
                                  <w:lang w:val="en-GB"/>
                                </w:rPr>
                                <w:fldChar w:fldCharType="separate"/>
                              </w:r>
                              <w:r w:rsidRPr="00CA25AF">
                                <w:rPr>
                                  <w:rFonts w:ascii="Times New Roman" w:eastAsia="Times New Roman" w:hAnsi="Times New Roman" w:cs="Times New Roman"/>
                                  <w:noProof/>
                                  <w:lang w:val="en-GB"/>
                                </w:rPr>
                                <w:drawing>
                                  <wp:inline distT="0" distB="0" distL="0" distR="0">
                                    <wp:extent cx="1344705" cy="931364"/>
                                    <wp:effectExtent l="0" t="0" r="1905" b="0"/>
                                    <wp:docPr id="8" name="Picture 8" descr="/var/folders/jt/ssf8xjds2p9ghbc3vkj05ypw0000gn/T/com.microsoft.Word/WebArchiveCopyPasteTempFiles/59f0d491-0804-37f3-1698-9d8882bac7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59f0d491-0804-37f3-1698-9d8882bac7d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1043" cy="935754"/>
                                            </a:xfrm>
                                            <a:prstGeom prst="rect">
                                              <a:avLst/>
                                            </a:prstGeom>
                                            <a:noFill/>
                                            <a:ln>
                                              <a:noFill/>
                                            </a:ln>
                                          </pic:spPr>
                                        </pic:pic>
                                      </a:graphicData>
                                    </a:graphic>
                                  </wp:inline>
                                </w:drawing>
                              </w:r>
                              <w:r w:rsidRPr="00CA25AF">
                                <w:rPr>
                                  <w:rFonts w:ascii="Times New Roman" w:eastAsia="Times New Roman" w:hAnsi="Times New Roman" w:cs="Times New Roman"/>
                                  <w:lang w:val="en-GB"/>
                                </w:rPr>
                                <w:fldChar w:fldCharType="end"/>
                              </w:r>
                            </w:p>
                          </w:tc>
                        </w:tr>
                        <w:tr w:rsidR="00CA25AF" w:rsidRPr="00CA25AF">
                          <w:tc>
                            <w:tcPr>
                              <w:tcW w:w="8460" w:type="dxa"/>
                              <w:tcMar>
                                <w:top w:w="0" w:type="dxa"/>
                                <w:left w:w="135" w:type="dxa"/>
                                <w:bottom w:w="0" w:type="dxa"/>
                                <w:right w:w="135" w:type="dxa"/>
                              </w:tcMar>
                              <w:hideMark/>
                            </w:tcPr>
                            <w:p w:rsidR="00CA25AF" w:rsidRPr="00CA25AF" w:rsidRDefault="00CA25AF" w:rsidP="00CA25AF">
                              <w:pPr>
                                <w:spacing w:line="360" w:lineRule="atLeast"/>
                                <w:jc w:val="center"/>
                                <w:rPr>
                                  <w:rFonts w:ascii="Helvetica" w:eastAsia="Times New Roman" w:hAnsi="Helvetica" w:cs="Times New Roman"/>
                                  <w:color w:val="757575"/>
                                  <w:lang w:val="en-GB"/>
                                </w:rPr>
                              </w:pPr>
                              <w:r w:rsidRPr="00CA25AF">
                                <w:rPr>
                                  <w:rFonts w:ascii="Helvetica" w:eastAsia="Times New Roman" w:hAnsi="Helvetica" w:cs="Times New Roman"/>
                                  <w:b/>
                                  <w:bCs/>
                                  <w:color w:val="0433FF"/>
                                  <w:lang w:val="en-GB"/>
                                </w:rPr>
                                <w:t>Dexcom One Real-time Continuous Glucose Monitoring (RT-CGM) </w:t>
                              </w:r>
                              <w:r w:rsidRPr="00CA25AF">
                                <w:rPr>
                                  <w:rFonts w:ascii="Helvetica" w:eastAsia="Times New Roman" w:hAnsi="Helvetica" w:cs="Times New Roman"/>
                                  <w:color w:val="757575"/>
                                  <w:lang w:val="en-GB"/>
                                </w:rPr>
                                <w:br/>
                              </w:r>
                              <w:r w:rsidRPr="00CA25AF">
                                <w:rPr>
                                  <w:rFonts w:ascii="Helvetica" w:eastAsia="Times New Roman" w:hAnsi="Helvetica" w:cs="Times New Roman"/>
                                  <w:color w:val="757575"/>
                                  <w:lang w:val="en-GB"/>
                                </w:rPr>
                                <w:br/>
                                <w:t>Please</w:t>
                              </w:r>
                              <w:r w:rsidRPr="00CA25AF">
                                <w:rPr>
                                  <w:rFonts w:ascii="Helvetica" w:eastAsia="Times New Roman" w:hAnsi="Helvetica" w:cs="Times New Roman"/>
                                  <w:color w:val="0433FF"/>
                                  <w:lang w:val="en-GB"/>
                                </w:rPr>
                                <w:t> </w:t>
                              </w:r>
                              <w:r w:rsidRPr="00CA25AF">
                                <w:rPr>
                                  <w:rFonts w:ascii="Helvetica" w:eastAsia="Times New Roman" w:hAnsi="Helvetica" w:cs="Times New Roman"/>
                                  <w:color w:val="757575"/>
                                  <w:lang w:val="en-GB"/>
                                </w:rPr>
                                <w:t>find more information attached about this product which means patients don’t need to do finger prick tests or scanning as information is sent directly from it to a smartphone or receiver. It is now included in the Drug Tariff so you may start getting patient enquiries. </w:t>
                              </w:r>
                            </w:p>
                          </w:tc>
                        </w:tr>
                      </w:tbl>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850"/>
                        </w:tblGrid>
                        <w:tr w:rsidR="00CA25AF" w:rsidRPr="00CA25AF">
                          <w:trPr>
                            <w:tblCellSpacing w:w="0" w:type="dxa"/>
                            <w:jc w:val="center"/>
                          </w:trPr>
                          <w:tc>
                            <w:tcPr>
                              <w:tcW w:w="0" w:type="auto"/>
                              <w:shd w:val="clear" w:color="auto" w:fill="372C76"/>
                              <w:tcMar>
                                <w:top w:w="225" w:type="dxa"/>
                                <w:left w:w="225" w:type="dxa"/>
                                <w:bottom w:w="225" w:type="dxa"/>
                                <w:right w:w="225" w:type="dxa"/>
                              </w:tcMar>
                              <w:vAlign w:val="center"/>
                              <w:hideMark/>
                            </w:tcPr>
                            <w:p w:rsidR="00CA25AF" w:rsidRPr="00CA25AF" w:rsidRDefault="00CA25AF" w:rsidP="00CA25AF">
                              <w:pPr>
                                <w:jc w:val="center"/>
                                <w:rPr>
                                  <w:rFonts w:ascii="Arial" w:eastAsia="Times New Roman" w:hAnsi="Arial" w:cs="Arial"/>
                                  <w:lang w:val="en-GB"/>
                                </w:rPr>
                              </w:pPr>
                              <w:hyperlink r:id="rId15" w:tgtFrame="_blank" w:tooltip="Ordering Information" w:history="1">
                                <w:r w:rsidRPr="00CA25AF">
                                  <w:rPr>
                                    <w:rFonts w:ascii="Arial" w:eastAsia="Times New Roman" w:hAnsi="Arial" w:cs="Arial"/>
                                    <w:b/>
                                    <w:bCs/>
                                    <w:color w:val="FFFFFF"/>
                                    <w:lang w:val="en-GB"/>
                                  </w:rPr>
                                  <w:t>Ordering Information</w:t>
                                </w:r>
                              </w:hyperlink>
                            </w:p>
                          </w:tc>
                        </w:tr>
                      </w:tbl>
                      <w:p w:rsidR="00CA25AF" w:rsidRPr="00CA25AF" w:rsidRDefault="00CA25AF" w:rsidP="00CA25AF">
                        <w:pPr>
                          <w:jc w:val="cente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A25AF" w:rsidRPr="00CA25AF">
                          <w:tc>
                            <w:tcPr>
                              <w:tcW w:w="0" w:type="auto"/>
                              <w:vAlign w:val="center"/>
                              <w:hideMark/>
                            </w:tcPr>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0" w:type="dxa"/>
                                <w:left w:w="270" w:type="dxa"/>
                                <w:bottom w:w="135" w:type="dxa"/>
                                <w:right w:w="270" w:type="dxa"/>
                              </w:tcMar>
                              <w:hideMark/>
                            </w:tcPr>
                            <w:p w:rsidR="00CA25AF" w:rsidRPr="00CA25AF" w:rsidRDefault="00CA25AF" w:rsidP="00CA25AF">
                              <w:pPr>
                                <w:spacing w:line="360" w:lineRule="atLeast"/>
                                <w:jc w:val="center"/>
                                <w:rPr>
                                  <w:rFonts w:ascii="Helvetica" w:eastAsia="Times New Roman" w:hAnsi="Helvetica" w:cs="Times New Roman"/>
                                  <w:color w:val="757575"/>
                                  <w:sz w:val="36"/>
                                  <w:szCs w:val="36"/>
                                  <w:lang w:val="en-GB"/>
                                </w:rPr>
                              </w:pPr>
                              <w:r w:rsidRPr="00CA25AF">
                                <w:rPr>
                                  <w:rFonts w:ascii="Helvetica" w:eastAsia="Times New Roman" w:hAnsi="Helvetica" w:cs="Times New Roman"/>
                                  <w:color w:val="3B287B"/>
                                  <w:sz w:val="36"/>
                                  <w:szCs w:val="36"/>
                                  <w:lang w:val="en-GB"/>
                                </w:rPr>
                                <w:t>BNSSG - Aims of Integrated Care System</w:t>
                              </w:r>
                            </w:p>
                          </w:tc>
                        </w:tr>
                      </w:tbl>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50"/>
                        </w:tblGrid>
                        <w:tr w:rsidR="00CA25AF" w:rsidRPr="00CA25AF">
                          <w:tc>
                            <w:tcPr>
                              <w:tcW w:w="0" w:type="auto"/>
                              <w:tcMar>
                                <w:top w:w="0" w:type="dxa"/>
                                <w:left w:w="135" w:type="dxa"/>
                                <w:bottom w:w="135" w:type="dxa"/>
                                <w:right w:w="135" w:type="dxa"/>
                              </w:tcMar>
                              <w:hideMark/>
                            </w:tcPr>
                            <w:p w:rsidR="00CA25AF" w:rsidRPr="00CA25AF" w:rsidRDefault="00CA25AF" w:rsidP="00CA25AF">
                              <w:pPr>
                                <w:jc w:val="center"/>
                                <w:rPr>
                                  <w:rFonts w:ascii="Times New Roman" w:eastAsia="Times New Roman" w:hAnsi="Times New Roman" w:cs="Times New Roman"/>
                                  <w:lang w:val="en-GB"/>
                                </w:rPr>
                              </w:pPr>
                              <w:r w:rsidRPr="00CA25AF">
                                <w:rPr>
                                  <w:rFonts w:ascii="Times New Roman" w:eastAsia="Times New Roman" w:hAnsi="Times New Roman" w:cs="Times New Roman"/>
                                  <w:lang w:val="en-GB"/>
                                </w:rPr>
                                <w:fldChar w:fldCharType="begin"/>
                              </w:r>
                              <w:r w:rsidRPr="00CA25AF">
                                <w:rPr>
                                  <w:rFonts w:ascii="Times New Roman" w:eastAsia="Times New Roman" w:hAnsi="Times New Roman" w:cs="Times New Roman"/>
                                  <w:lang w:val="en-GB"/>
                                </w:rPr>
                                <w:instrText xml:space="preserve"> INCLUDEPICTURE "/var/folders/jt/ssf8xjds2p9ghbc3vkj05ypw0000gn/T/com.microsoft.Word/WebArchiveCopyPasteTempFiles/1221d4f0-ebfb-2f20-6187-f6e0c5d4574b.jpg" \* MERGEFORMATINET </w:instrText>
                              </w:r>
                              <w:r w:rsidRPr="00CA25AF">
                                <w:rPr>
                                  <w:rFonts w:ascii="Times New Roman" w:eastAsia="Times New Roman" w:hAnsi="Times New Roman" w:cs="Times New Roman"/>
                                  <w:lang w:val="en-GB"/>
                                </w:rPr>
                                <w:fldChar w:fldCharType="separate"/>
                              </w:r>
                              <w:r w:rsidRPr="00CA25AF">
                                <w:rPr>
                                  <w:rFonts w:ascii="Times New Roman" w:eastAsia="Times New Roman" w:hAnsi="Times New Roman" w:cs="Times New Roman"/>
                                  <w:noProof/>
                                  <w:lang w:val="en-GB"/>
                                </w:rPr>
                                <w:drawing>
                                  <wp:inline distT="0" distB="0" distL="0" distR="0">
                                    <wp:extent cx="1515035" cy="991085"/>
                                    <wp:effectExtent l="0" t="0" r="0" b="0"/>
                                    <wp:docPr id="7" name="Picture 7" descr="/var/folders/jt/ssf8xjds2p9ghbc3vkj05ypw0000gn/T/com.microsoft.Word/WebArchiveCopyPasteTempFiles/1221d4f0-ebfb-2f20-6187-f6e0c5d457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1221d4f0-ebfb-2f20-6187-f6e0c5d4574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2125" cy="995723"/>
                                            </a:xfrm>
                                            <a:prstGeom prst="rect">
                                              <a:avLst/>
                                            </a:prstGeom>
                                            <a:noFill/>
                                            <a:ln>
                                              <a:noFill/>
                                            </a:ln>
                                          </pic:spPr>
                                        </pic:pic>
                                      </a:graphicData>
                                    </a:graphic>
                                  </wp:inline>
                                </w:drawing>
                              </w:r>
                              <w:r w:rsidRPr="00CA25AF">
                                <w:rPr>
                                  <w:rFonts w:ascii="Times New Roman" w:eastAsia="Times New Roman" w:hAnsi="Times New Roman" w:cs="Times New Roman"/>
                                  <w:lang w:val="en-GB"/>
                                </w:rPr>
                                <w:fldChar w:fldCharType="end"/>
                              </w:r>
                            </w:p>
                          </w:tc>
                        </w:tr>
                        <w:tr w:rsidR="00CA25AF" w:rsidRPr="00CA25AF">
                          <w:tc>
                            <w:tcPr>
                              <w:tcW w:w="8460" w:type="dxa"/>
                              <w:tcMar>
                                <w:top w:w="0" w:type="dxa"/>
                                <w:left w:w="135" w:type="dxa"/>
                                <w:bottom w:w="0" w:type="dxa"/>
                                <w:right w:w="135" w:type="dxa"/>
                              </w:tcMar>
                              <w:hideMark/>
                            </w:tcPr>
                            <w:p w:rsidR="00CA25AF" w:rsidRPr="00CA25AF" w:rsidRDefault="00CA25AF" w:rsidP="00CA25AF">
                              <w:pPr>
                                <w:spacing w:line="360" w:lineRule="atLeast"/>
                                <w:jc w:val="center"/>
                                <w:rPr>
                                  <w:rFonts w:ascii="Helvetica" w:eastAsia="Times New Roman" w:hAnsi="Helvetica" w:cs="Times New Roman"/>
                                  <w:color w:val="757575"/>
                                  <w:lang w:val="en-GB"/>
                                </w:rPr>
                              </w:pPr>
                              <w:r w:rsidRPr="00CA25AF">
                                <w:rPr>
                                  <w:rFonts w:ascii="Helvetica" w:eastAsia="Times New Roman" w:hAnsi="Helvetica" w:cs="Times New Roman"/>
                                  <w:b/>
                                  <w:bCs/>
                                  <w:color w:val="0433FF"/>
                                  <w:lang w:val="en-GB"/>
                                </w:rPr>
                                <w:t>BNSSG Pharmacies ONLY - Strategic Aims of BNSSG Integrated Care System</w:t>
                              </w:r>
                              <w:r w:rsidRPr="00CA25AF">
                                <w:rPr>
                                  <w:rFonts w:ascii="Helvetica" w:eastAsia="Times New Roman" w:hAnsi="Helvetica" w:cs="Times New Roman"/>
                                  <w:color w:val="757575"/>
                                  <w:lang w:val="en-GB"/>
                                </w:rPr>
                                <w:br/>
                              </w:r>
                              <w:r w:rsidRPr="00CA25AF">
                                <w:rPr>
                                  <w:rFonts w:ascii="Helvetica" w:eastAsia="Times New Roman" w:hAnsi="Helvetica" w:cs="Times New Roman"/>
                                  <w:color w:val="757575"/>
                                  <w:lang w:val="en-GB"/>
                                </w:rPr>
                                <w:br/>
                                <w:t>Please click this link:   </w:t>
                              </w:r>
                              <w:hyperlink r:id="rId17" w:history="1">
                                <w:r w:rsidRPr="00CA25AF">
                                  <w:rPr>
                                    <w:rFonts w:ascii="Helvetica" w:eastAsia="Times New Roman" w:hAnsi="Helvetica" w:cs="Times New Roman"/>
                                    <w:color w:val="007C89"/>
                                    <w:sz w:val="23"/>
                                    <w:szCs w:val="23"/>
                                    <w:u w:val="single"/>
                                    <w:lang w:val="en-GB"/>
                                  </w:rPr>
                                  <w:t>https://remedy.bnssg.icb.nhs.uk/media/5572/nhs_medopstrategy_a3poster_aw.pdf</w:t>
                                </w:r>
                              </w:hyperlink>
                              <w:r w:rsidRPr="00CA25AF">
                                <w:rPr>
                                  <w:rFonts w:ascii="Helvetica" w:eastAsia="Times New Roman" w:hAnsi="Helvetica" w:cs="Times New Roman"/>
                                  <w:color w:val="757575"/>
                                  <w:lang w:val="en-GB"/>
                                </w:rPr>
                                <w:t xml:space="preserve"> to download the poster detailing the key strategic aims of the BNSSG </w:t>
                              </w:r>
                              <w:r w:rsidRPr="00CA25AF">
                                <w:rPr>
                                  <w:rFonts w:ascii="Helvetica" w:eastAsia="Times New Roman" w:hAnsi="Helvetica" w:cs="Times New Roman"/>
                                  <w:color w:val="757575"/>
                                  <w:lang w:val="en-GB"/>
                                </w:rPr>
                                <w:lastRenderedPageBreak/>
                                <w:t>Integrated Care System (ICS). It would be useful for you and your pharmacy team to be aware of the direction of travel locally.</w:t>
                              </w:r>
                            </w:p>
                          </w:tc>
                        </w:tr>
                      </w:tbl>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A25AF" w:rsidRPr="00CA25AF">
                          <w:tc>
                            <w:tcPr>
                              <w:tcW w:w="0" w:type="auto"/>
                              <w:vAlign w:val="center"/>
                              <w:hideMark/>
                            </w:tcPr>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0" w:type="dxa"/>
                                <w:left w:w="270" w:type="dxa"/>
                                <w:bottom w:w="135" w:type="dxa"/>
                                <w:right w:w="270" w:type="dxa"/>
                              </w:tcMar>
                              <w:hideMark/>
                            </w:tcPr>
                            <w:p w:rsidR="00CA25AF" w:rsidRPr="00CA25AF" w:rsidRDefault="00CA25AF" w:rsidP="00CA25AF">
                              <w:pPr>
                                <w:spacing w:line="360" w:lineRule="atLeast"/>
                                <w:jc w:val="center"/>
                                <w:rPr>
                                  <w:rFonts w:ascii="Helvetica" w:eastAsia="Times New Roman" w:hAnsi="Helvetica" w:cs="Times New Roman"/>
                                  <w:color w:val="757575"/>
                                  <w:sz w:val="36"/>
                                  <w:szCs w:val="36"/>
                                  <w:lang w:val="en-GB"/>
                                </w:rPr>
                              </w:pPr>
                              <w:r w:rsidRPr="00CA25AF">
                                <w:rPr>
                                  <w:rFonts w:ascii="Helvetica" w:eastAsia="Times New Roman" w:hAnsi="Helvetica" w:cs="Times New Roman"/>
                                  <w:color w:val="3B287B"/>
                                  <w:sz w:val="36"/>
                                  <w:szCs w:val="36"/>
                                  <w:lang w:val="en-GB"/>
                                </w:rPr>
                                <w:t>Pharmacy Technicians</w:t>
                              </w:r>
                            </w:p>
                          </w:tc>
                        </w:tr>
                      </w:tbl>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A25AF" w:rsidRPr="00CA25AF">
                          <w:tc>
                            <w:tcPr>
                              <w:tcW w:w="0" w:type="auto"/>
                              <w:tcMar>
                                <w:top w:w="0" w:type="dxa"/>
                                <w:left w:w="135" w:type="dxa"/>
                                <w:bottom w:w="135" w:type="dxa"/>
                                <w:right w:w="135" w:type="dxa"/>
                              </w:tcMar>
                              <w:hideMark/>
                            </w:tcPr>
                            <w:p w:rsidR="00CA25AF" w:rsidRPr="00CA25AF" w:rsidRDefault="00CA25AF" w:rsidP="00CA25AF">
                              <w:pPr>
                                <w:jc w:val="center"/>
                                <w:rPr>
                                  <w:rFonts w:ascii="Times New Roman" w:eastAsia="Times New Roman" w:hAnsi="Times New Roman" w:cs="Times New Roman"/>
                                  <w:lang w:val="en-GB"/>
                                </w:rPr>
                              </w:pPr>
                              <w:r w:rsidRPr="00CA25AF">
                                <w:rPr>
                                  <w:rFonts w:ascii="Times New Roman" w:eastAsia="Times New Roman" w:hAnsi="Times New Roman" w:cs="Times New Roman"/>
                                  <w:lang w:val="en-GB"/>
                                </w:rPr>
                                <w:fldChar w:fldCharType="begin"/>
                              </w:r>
                              <w:r w:rsidRPr="00CA25AF">
                                <w:rPr>
                                  <w:rFonts w:ascii="Times New Roman" w:eastAsia="Times New Roman" w:hAnsi="Times New Roman" w:cs="Times New Roman"/>
                                  <w:lang w:val="en-GB"/>
                                </w:rPr>
                                <w:instrText xml:space="preserve"> INCLUDEPICTURE "/var/folders/jt/ssf8xjds2p9ghbc3vkj05ypw0000gn/T/com.microsoft.Word/WebArchiveCopyPasteTempFiles/5f393dad-b2cf-716d-e6d3-eb5557e51d8c.jpeg" \* MERGEFORMATINET </w:instrText>
                              </w:r>
                              <w:r w:rsidRPr="00CA25AF">
                                <w:rPr>
                                  <w:rFonts w:ascii="Times New Roman" w:eastAsia="Times New Roman" w:hAnsi="Times New Roman" w:cs="Times New Roman"/>
                                  <w:lang w:val="en-GB"/>
                                </w:rPr>
                                <w:fldChar w:fldCharType="separate"/>
                              </w:r>
                              <w:r w:rsidRPr="00CA25AF">
                                <w:rPr>
                                  <w:rFonts w:ascii="Times New Roman" w:eastAsia="Times New Roman" w:hAnsi="Times New Roman" w:cs="Times New Roman"/>
                                  <w:noProof/>
                                  <w:lang w:val="en-GB"/>
                                </w:rPr>
                                <w:drawing>
                                  <wp:inline distT="0" distB="0" distL="0" distR="0">
                                    <wp:extent cx="1766047" cy="1182312"/>
                                    <wp:effectExtent l="0" t="0" r="0" b="0"/>
                                    <wp:docPr id="6" name="Picture 6" descr="/var/folders/jt/ssf8xjds2p9ghbc3vkj05ypw0000gn/T/com.microsoft.Word/WebArchiveCopyPasteTempFiles/5f393dad-b2cf-716d-e6d3-eb5557e51d8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5f393dad-b2cf-716d-e6d3-eb5557e51d8c.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72237" cy="1186456"/>
                                            </a:xfrm>
                                            <a:prstGeom prst="rect">
                                              <a:avLst/>
                                            </a:prstGeom>
                                            <a:noFill/>
                                            <a:ln>
                                              <a:noFill/>
                                            </a:ln>
                                          </pic:spPr>
                                        </pic:pic>
                                      </a:graphicData>
                                    </a:graphic>
                                  </wp:inline>
                                </w:drawing>
                              </w:r>
                              <w:r w:rsidRPr="00CA25AF">
                                <w:rPr>
                                  <w:rFonts w:ascii="Times New Roman" w:eastAsia="Times New Roman" w:hAnsi="Times New Roman" w:cs="Times New Roman"/>
                                  <w:lang w:val="en-GB"/>
                                </w:rPr>
                                <w:fldChar w:fldCharType="end"/>
                              </w:r>
                            </w:p>
                          </w:tc>
                        </w:tr>
                        <w:tr w:rsidR="00CA25AF" w:rsidRPr="00CA25AF">
                          <w:tc>
                            <w:tcPr>
                              <w:tcW w:w="8460" w:type="dxa"/>
                              <w:tcMar>
                                <w:top w:w="0" w:type="dxa"/>
                                <w:left w:w="135" w:type="dxa"/>
                                <w:bottom w:w="0" w:type="dxa"/>
                                <w:right w:w="135" w:type="dxa"/>
                              </w:tcMar>
                              <w:hideMark/>
                            </w:tcPr>
                            <w:p w:rsidR="00CA25AF" w:rsidRPr="00CA25AF" w:rsidRDefault="00CA25AF" w:rsidP="00CA25AF">
                              <w:pPr>
                                <w:spacing w:line="360" w:lineRule="atLeast"/>
                                <w:jc w:val="center"/>
                                <w:rPr>
                                  <w:rFonts w:ascii="Helvetica" w:eastAsia="Times New Roman" w:hAnsi="Helvetica" w:cs="Times New Roman"/>
                                  <w:color w:val="757575"/>
                                  <w:lang w:val="en-GB"/>
                                </w:rPr>
                              </w:pPr>
                              <w:r w:rsidRPr="00CA25AF">
                                <w:rPr>
                                  <w:rFonts w:ascii="Helvetica" w:eastAsia="Times New Roman" w:hAnsi="Helvetica" w:cs="Times New Roman"/>
                                  <w:b/>
                                  <w:bCs/>
                                  <w:color w:val="0000CD"/>
                                  <w:lang w:val="en-GB"/>
                                </w:rPr>
                                <w:t>Mary Seacole and Rosalind Franklin programmes for Pharmacy Technicians</w:t>
                              </w:r>
                              <w:r w:rsidRPr="00CA25AF">
                                <w:rPr>
                                  <w:rFonts w:ascii="Helvetica" w:eastAsia="Times New Roman" w:hAnsi="Helvetica" w:cs="Times New Roman"/>
                                  <w:color w:val="757575"/>
                                  <w:lang w:val="en-GB"/>
                                </w:rPr>
                                <w:br/>
                                <w:t> </w:t>
                              </w:r>
                              <w:r w:rsidRPr="00CA25AF">
                                <w:rPr>
                                  <w:rFonts w:ascii="Helvetica" w:eastAsia="Times New Roman" w:hAnsi="Helvetica" w:cs="Times New Roman"/>
                                  <w:color w:val="757575"/>
                                  <w:lang w:val="en-GB"/>
                                </w:rPr>
                                <w:br/>
                                <w:t>Health Education England and the NHS Leadership Academy are pleased to announce that the deadline to apply for the Mary Seacole and Rosalind Franklin programmes is extended to midnight on </w:t>
                              </w:r>
                              <w:r w:rsidRPr="00CA25AF">
                                <w:rPr>
                                  <w:rFonts w:ascii="Helvetica" w:eastAsia="Times New Roman" w:hAnsi="Helvetica" w:cs="Times New Roman"/>
                                  <w:b/>
                                  <w:bCs/>
                                  <w:color w:val="757575"/>
                                  <w:lang w:val="en-GB"/>
                                </w:rPr>
                                <w:t>Tuesday 17th January 2023.</w:t>
                              </w:r>
                              <w:r w:rsidRPr="00CA25AF">
                                <w:rPr>
                                  <w:rFonts w:ascii="Helvetica" w:eastAsia="Times New Roman" w:hAnsi="Helvetica" w:cs="Times New Roman"/>
                                  <w:color w:val="757575"/>
                                  <w:lang w:val="en-GB"/>
                                </w:rPr>
                                <w:t> Programmes start from February 2023. </w:t>
                              </w:r>
                              <w:r w:rsidRPr="00CA25AF">
                                <w:rPr>
                                  <w:rFonts w:ascii="Helvetica" w:eastAsia="Times New Roman" w:hAnsi="Helvetica" w:cs="Times New Roman"/>
                                  <w:color w:val="757575"/>
                                  <w:lang w:val="en-GB"/>
                                </w:rPr>
                                <w:br/>
                              </w:r>
                              <w:r w:rsidRPr="00CA25AF">
                                <w:rPr>
                                  <w:rFonts w:ascii="Helvetica" w:eastAsia="Times New Roman" w:hAnsi="Helvetica" w:cs="Times New Roman"/>
                                  <w:b/>
                                  <w:bCs/>
                                  <w:color w:val="757575"/>
                                  <w:lang w:val="en-GB"/>
                                </w:rPr>
                                <w:t>Successful applicants will be notified the week commencing 23rd January 2023.</w:t>
                              </w:r>
                              <w:r w:rsidRPr="00CA25AF">
                                <w:rPr>
                                  <w:rFonts w:ascii="Helvetica" w:eastAsia="Times New Roman" w:hAnsi="Helvetica" w:cs="Times New Roman"/>
                                  <w:color w:val="757575"/>
                                  <w:lang w:val="en-GB"/>
                                </w:rPr>
                                <w:br/>
                              </w:r>
                              <w:r w:rsidRPr="00CA25AF">
                                <w:rPr>
                                  <w:rFonts w:ascii="Helvetica" w:eastAsia="Times New Roman" w:hAnsi="Helvetica" w:cs="Times New Roman"/>
                                  <w:b/>
                                  <w:bCs/>
                                  <w:color w:val="757575"/>
                                  <w:lang w:val="en-GB"/>
                                </w:rPr>
                                <w:t>Find out more and register:</w:t>
                              </w:r>
                            </w:p>
                            <w:p w:rsidR="00CA25AF" w:rsidRPr="00CA25AF" w:rsidRDefault="00CA25AF" w:rsidP="00CA25AF">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hyperlink r:id="rId19" w:tgtFrame="_blank" w:history="1">
                                <w:r w:rsidRPr="00CA25AF">
                                  <w:rPr>
                                    <w:rFonts w:ascii="Helvetica" w:eastAsia="Times New Roman" w:hAnsi="Helvetica" w:cs="Times New Roman"/>
                                    <w:color w:val="007C89"/>
                                    <w:u w:val="single"/>
                                    <w:lang w:val="en-GB"/>
                                  </w:rPr>
                                  <w:t>Mary Seacole Pharmacy Technician flyer</w:t>
                                </w:r>
                              </w:hyperlink>
                              <w:r w:rsidRPr="00CA25AF">
                                <w:rPr>
                                  <w:rFonts w:ascii="Helvetica" w:eastAsia="Times New Roman" w:hAnsi="Helvetica" w:cs="Times New Roman"/>
                                  <w:color w:val="757575"/>
                                  <w:lang w:val="en-GB"/>
                                </w:rPr>
                                <w:t> - includes link to the application form</w:t>
                              </w:r>
                            </w:p>
                            <w:p w:rsidR="00CA25AF" w:rsidRPr="00CA25AF" w:rsidRDefault="00CA25AF" w:rsidP="00CA25AF">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hyperlink r:id="rId20" w:tgtFrame="_blank" w:history="1">
                                <w:r w:rsidRPr="00CA25AF">
                                  <w:rPr>
                                    <w:rFonts w:ascii="Helvetica" w:eastAsia="Times New Roman" w:hAnsi="Helvetica" w:cs="Times New Roman"/>
                                    <w:color w:val="007C89"/>
                                    <w:u w:val="single"/>
                                    <w:lang w:val="en-GB"/>
                                  </w:rPr>
                                  <w:t>Rosalind Franklin Pharmacy Technician flyer</w:t>
                                </w:r>
                              </w:hyperlink>
                              <w:r w:rsidRPr="00CA25AF">
                                <w:rPr>
                                  <w:rFonts w:ascii="Helvetica" w:eastAsia="Times New Roman" w:hAnsi="Helvetica" w:cs="Times New Roman"/>
                                  <w:color w:val="757575"/>
                                  <w:lang w:val="en-GB"/>
                                </w:rPr>
                                <w:t> - includes link to the application form</w:t>
                              </w:r>
                            </w:p>
                            <w:p w:rsidR="00CA25AF" w:rsidRPr="00CA25AF" w:rsidRDefault="00CA25AF" w:rsidP="00CA25AF">
                              <w:pPr>
                                <w:spacing w:line="360" w:lineRule="atLeast"/>
                                <w:jc w:val="center"/>
                                <w:rPr>
                                  <w:rFonts w:ascii="Helvetica" w:eastAsia="Times New Roman" w:hAnsi="Helvetica" w:cs="Times New Roman"/>
                                  <w:color w:val="757575"/>
                                  <w:lang w:val="en-GB"/>
                                </w:rPr>
                              </w:pPr>
                              <w:r w:rsidRPr="00CA25AF">
                                <w:rPr>
                                  <w:rFonts w:ascii="Helvetica" w:eastAsia="Times New Roman" w:hAnsi="Helvetica" w:cs="Times New Roman"/>
                                  <w:color w:val="757575"/>
                                  <w:lang w:val="en-GB"/>
                                </w:rPr>
                                <w:t>For any further enquiries about this opportunity, please contact </w:t>
                              </w:r>
                              <w:hyperlink r:id="rId21" w:history="1">
                                <w:r w:rsidRPr="00CA25AF">
                                  <w:rPr>
                                    <w:rFonts w:ascii="Helvetica" w:eastAsia="Times New Roman" w:hAnsi="Helvetica" w:cs="Times New Roman"/>
                                    <w:color w:val="007C89"/>
                                    <w:u w:val="single"/>
                                    <w:lang w:val="en-GB"/>
                                  </w:rPr>
                                  <w:t>clinicalleadership@leadershipacademy.nhs.uk</w:t>
                                </w:r>
                              </w:hyperlink>
                              <w:r w:rsidRPr="00CA25AF">
                                <w:rPr>
                                  <w:rFonts w:ascii="Helvetica" w:eastAsia="Times New Roman" w:hAnsi="Helvetica" w:cs="Times New Roman"/>
                                  <w:color w:val="757575"/>
                                  <w:lang w:val="en-GB"/>
                                </w:rPr>
                                <w:t>.</w:t>
                              </w:r>
                            </w:p>
                          </w:tc>
                        </w:tr>
                      </w:tbl>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A25AF" w:rsidRPr="00CA25AF">
                          <w:tc>
                            <w:tcPr>
                              <w:tcW w:w="0" w:type="auto"/>
                              <w:vAlign w:val="center"/>
                              <w:hideMark/>
                            </w:tcPr>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0" w:type="dxa"/>
                                <w:left w:w="270" w:type="dxa"/>
                                <w:bottom w:w="135" w:type="dxa"/>
                                <w:right w:w="270" w:type="dxa"/>
                              </w:tcMar>
                              <w:hideMark/>
                            </w:tcPr>
                            <w:p w:rsidR="00CA25AF" w:rsidRPr="00CA25AF" w:rsidRDefault="00CA25AF" w:rsidP="00CA25AF">
                              <w:pPr>
                                <w:spacing w:line="360" w:lineRule="atLeast"/>
                                <w:jc w:val="center"/>
                                <w:rPr>
                                  <w:rFonts w:ascii="Helvetica" w:eastAsia="Times New Roman" w:hAnsi="Helvetica" w:cs="Times New Roman"/>
                                  <w:color w:val="757575"/>
                                  <w:sz w:val="36"/>
                                  <w:szCs w:val="36"/>
                                  <w:lang w:val="en-GB"/>
                                </w:rPr>
                              </w:pPr>
                              <w:r w:rsidRPr="00CA25AF">
                                <w:rPr>
                                  <w:rFonts w:ascii="Helvetica" w:eastAsia="Times New Roman" w:hAnsi="Helvetica" w:cs="Times New Roman"/>
                                  <w:color w:val="3B287B"/>
                                  <w:sz w:val="36"/>
                                  <w:szCs w:val="36"/>
                                  <w:lang w:val="en-GB"/>
                                </w:rPr>
                                <w:t>Research</w:t>
                              </w:r>
                            </w:p>
                          </w:tc>
                        </w:tr>
                      </w:tbl>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A25AF" w:rsidRPr="00CA25AF">
                          <w:tc>
                            <w:tcPr>
                              <w:tcW w:w="0" w:type="auto"/>
                              <w:tcMar>
                                <w:top w:w="0" w:type="dxa"/>
                                <w:left w:w="135" w:type="dxa"/>
                                <w:bottom w:w="135" w:type="dxa"/>
                                <w:right w:w="135" w:type="dxa"/>
                              </w:tcMar>
                              <w:hideMark/>
                            </w:tcPr>
                            <w:p w:rsidR="00CA25AF" w:rsidRPr="00CA25AF" w:rsidRDefault="00CA25AF" w:rsidP="00CA25AF">
                              <w:pPr>
                                <w:jc w:val="center"/>
                                <w:rPr>
                                  <w:rFonts w:ascii="Times New Roman" w:eastAsia="Times New Roman" w:hAnsi="Times New Roman" w:cs="Times New Roman"/>
                                  <w:lang w:val="en-GB"/>
                                </w:rPr>
                              </w:pPr>
                              <w:r w:rsidRPr="00CA25AF">
                                <w:rPr>
                                  <w:rFonts w:ascii="Times New Roman" w:eastAsia="Times New Roman" w:hAnsi="Times New Roman" w:cs="Times New Roman"/>
                                  <w:lang w:val="en-GB"/>
                                </w:rPr>
                                <w:lastRenderedPageBreak/>
                                <w:fldChar w:fldCharType="begin"/>
                              </w:r>
                              <w:r w:rsidRPr="00CA25AF">
                                <w:rPr>
                                  <w:rFonts w:ascii="Times New Roman" w:eastAsia="Times New Roman" w:hAnsi="Times New Roman" w:cs="Times New Roman"/>
                                  <w:lang w:val="en-GB"/>
                                </w:rPr>
                                <w:instrText xml:space="preserve"> INCLUDEPICTURE "/var/folders/jt/ssf8xjds2p9ghbc3vkj05ypw0000gn/T/com.microsoft.Word/WebArchiveCopyPasteTempFiles/9acd1835-a06c-e394-8737-2f581cd031b7.jpg" \* MERGEFORMATINET </w:instrText>
                              </w:r>
                              <w:r w:rsidRPr="00CA25AF">
                                <w:rPr>
                                  <w:rFonts w:ascii="Times New Roman" w:eastAsia="Times New Roman" w:hAnsi="Times New Roman" w:cs="Times New Roman"/>
                                  <w:lang w:val="en-GB"/>
                                </w:rPr>
                                <w:fldChar w:fldCharType="separate"/>
                              </w:r>
                              <w:r w:rsidRPr="00CA25AF">
                                <w:rPr>
                                  <w:rFonts w:ascii="Times New Roman" w:eastAsia="Times New Roman" w:hAnsi="Times New Roman" w:cs="Times New Roman"/>
                                  <w:noProof/>
                                  <w:lang w:val="en-GB"/>
                                </w:rPr>
                                <w:drawing>
                                  <wp:inline distT="0" distB="0" distL="0" distR="0">
                                    <wp:extent cx="1425388" cy="946929"/>
                                    <wp:effectExtent l="0" t="0" r="0" b="5715"/>
                                    <wp:docPr id="5" name="Picture 5" descr="/var/folders/jt/ssf8xjds2p9ghbc3vkj05ypw0000gn/T/com.microsoft.Word/WebArchiveCopyPasteTempFiles/9acd1835-a06c-e394-8737-2f581cd031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9acd1835-a06c-e394-8737-2f581cd031b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1092" cy="950718"/>
                                            </a:xfrm>
                                            <a:prstGeom prst="rect">
                                              <a:avLst/>
                                            </a:prstGeom>
                                            <a:noFill/>
                                            <a:ln>
                                              <a:noFill/>
                                            </a:ln>
                                          </pic:spPr>
                                        </pic:pic>
                                      </a:graphicData>
                                    </a:graphic>
                                  </wp:inline>
                                </w:drawing>
                              </w:r>
                              <w:r w:rsidRPr="00CA25AF">
                                <w:rPr>
                                  <w:rFonts w:ascii="Times New Roman" w:eastAsia="Times New Roman" w:hAnsi="Times New Roman" w:cs="Times New Roman"/>
                                  <w:lang w:val="en-GB"/>
                                </w:rPr>
                                <w:fldChar w:fldCharType="end"/>
                              </w:r>
                            </w:p>
                          </w:tc>
                        </w:tr>
                        <w:tr w:rsidR="00CA25AF" w:rsidRPr="00CA25AF">
                          <w:tc>
                            <w:tcPr>
                              <w:tcW w:w="8460" w:type="dxa"/>
                              <w:tcMar>
                                <w:top w:w="0" w:type="dxa"/>
                                <w:left w:w="135" w:type="dxa"/>
                                <w:bottom w:w="0" w:type="dxa"/>
                                <w:right w:w="135" w:type="dxa"/>
                              </w:tcMar>
                              <w:hideMark/>
                            </w:tcPr>
                            <w:p w:rsidR="00CA25AF" w:rsidRPr="00CA25AF" w:rsidRDefault="00CA25AF" w:rsidP="00CA25AF">
                              <w:pPr>
                                <w:spacing w:before="150" w:after="150" w:line="360" w:lineRule="atLeast"/>
                                <w:jc w:val="center"/>
                                <w:rPr>
                                  <w:rFonts w:ascii="Helvetica" w:eastAsia="Times New Roman" w:hAnsi="Helvetica" w:cs="Times New Roman"/>
                                  <w:color w:val="757575"/>
                                  <w:lang w:val="en-GB"/>
                                </w:rPr>
                              </w:pPr>
                              <w:r w:rsidRPr="00CA25AF">
                                <w:rPr>
                                  <w:rFonts w:ascii="Helvetica" w:eastAsia="Times New Roman" w:hAnsi="Helvetica" w:cs="Times New Roman"/>
                                  <w:b/>
                                  <w:bCs/>
                                  <w:color w:val="0433FF"/>
                                  <w:lang w:val="en-GB"/>
                                </w:rPr>
                                <w:t>COMMUNITY PHARMACY RESEARCH SURVEY</w:t>
                              </w:r>
                            </w:p>
                            <w:p w:rsidR="00CA25AF" w:rsidRPr="00CA25AF" w:rsidRDefault="00CA25AF" w:rsidP="00CA25AF">
                              <w:pPr>
                                <w:spacing w:before="150" w:after="150" w:line="360" w:lineRule="atLeast"/>
                                <w:jc w:val="center"/>
                                <w:rPr>
                                  <w:rFonts w:ascii="Helvetica" w:eastAsia="Times New Roman" w:hAnsi="Helvetica" w:cs="Times New Roman"/>
                                  <w:color w:val="757575"/>
                                  <w:lang w:val="en-GB"/>
                                </w:rPr>
                              </w:pPr>
                              <w:r w:rsidRPr="00CA25AF">
                                <w:rPr>
                                  <w:rFonts w:ascii="Helvetica" w:eastAsia="Times New Roman" w:hAnsi="Helvetica" w:cs="Times New Roman"/>
                                  <w:color w:val="757575"/>
                                  <w:lang w:val="en-GB"/>
                                </w:rPr>
                                <w:t>We would like to invite you all to participate in a study being conducted by Imperial College London Department of Primary Care &amp; Public Health. The study aims to understand the knowledge, attitude and perceptions of pharmacists and the general public regarding </w:t>
                              </w:r>
                              <w:r w:rsidRPr="00CA25AF">
                                <w:rPr>
                                  <w:rFonts w:ascii="Helvetica" w:eastAsia="Times New Roman" w:hAnsi="Helvetica" w:cs="Times New Roman"/>
                                  <w:b/>
                                  <w:bCs/>
                                  <w:color w:val="757575"/>
                                  <w:lang w:val="en-GB"/>
                                </w:rPr>
                                <w:t>HIV pre-exposure prophylaxis (</w:t>
                              </w:r>
                              <w:proofErr w:type="spellStart"/>
                              <w:r w:rsidRPr="00CA25AF">
                                <w:rPr>
                                  <w:rFonts w:ascii="Helvetica" w:eastAsia="Times New Roman" w:hAnsi="Helvetica" w:cs="Times New Roman"/>
                                  <w:b/>
                                  <w:bCs/>
                                  <w:color w:val="757575"/>
                                  <w:lang w:val="en-GB"/>
                                </w:rPr>
                                <w:t>PrEP</w:t>
                              </w:r>
                              <w:proofErr w:type="spellEnd"/>
                              <w:r w:rsidRPr="00CA25AF">
                                <w:rPr>
                                  <w:rFonts w:ascii="Helvetica" w:eastAsia="Times New Roman" w:hAnsi="Helvetica" w:cs="Times New Roman"/>
                                  <w:b/>
                                  <w:bCs/>
                                  <w:color w:val="757575"/>
                                  <w:lang w:val="en-GB"/>
                                </w:rPr>
                                <w:t>) treatment</w:t>
                              </w:r>
                              <w:r w:rsidRPr="00CA25AF">
                                <w:rPr>
                                  <w:rFonts w:ascii="Helvetica" w:eastAsia="Times New Roman" w:hAnsi="Helvetica" w:cs="Times New Roman"/>
                                  <w:color w:val="757575"/>
                                  <w:lang w:val="en-GB"/>
                                </w:rPr>
                                <w:t> and gaining insight into existing barriers and facilitators towards the </w:t>
                              </w:r>
                              <w:r w:rsidRPr="00CA25AF">
                                <w:rPr>
                                  <w:rFonts w:ascii="Helvetica" w:eastAsia="Times New Roman" w:hAnsi="Helvetica" w:cs="Times New Roman"/>
                                  <w:b/>
                                  <w:bCs/>
                                  <w:color w:val="757575"/>
                                  <w:lang w:val="en-GB"/>
                                </w:rPr>
                                <w:t>routine provision of </w:t>
                              </w:r>
                              <w:proofErr w:type="spellStart"/>
                              <w:r w:rsidRPr="00CA25AF">
                                <w:rPr>
                                  <w:rFonts w:ascii="Helvetica" w:eastAsia="Times New Roman" w:hAnsi="Helvetica" w:cs="Times New Roman"/>
                                  <w:b/>
                                  <w:bCs/>
                                  <w:color w:val="757575"/>
                                  <w:lang w:val="en-GB"/>
                                </w:rPr>
                                <w:t>PrEP</w:t>
                              </w:r>
                              <w:proofErr w:type="spellEnd"/>
                              <w:r w:rsidRPr="00CA25AF">
                                <w:rPr>
                                  <w:rFonts w:ascii="Helvetica" w:eastAsia="Times New Roman" w:hAnsi="Helvetica" w:cs="Times New Roman"/>
                                  <w:b/>
                                  <w:bCs/>
                                  <w:color w:val="757575"/>
                                  <w:lang w:val="en-GB"/>
                                </w:rPr>
                                <w:t> in the Community Pharmacy setting</w:t>
                              </w:r>
                              <w:r w:rsidRPr="00CA25AF">
                                <w:rPr>
                                  <w:rFonts w:ascii="Helvetica" w:eastAsia="Times New Roman" w:hAnsi="Helvetica" w:cs="Times New Roman"/>
                                  <w:color w:val="757575"/>
                                  <w:lang w:val="en-GB"/>
                                </w:rPr>
                                <w:t> in the UK.</w:t>
                              </w:r>
                            </w:p>
                            <w:p w:rsidR="00CA25AF" w:rsidRPr="00CA25AF" w:rsidRDefault="00CA25AF" w:rsidP="00CA25AF">
                              <w:pPr>
                                <w:spacing w:before="150" w:after="150" w:line="360" w:lineRule="atLeast"/>
                                <w:jc w:val="center"/>
                                <w:rPr>
                                  <w:rFonts w:ascii="Helvetica" w:eastAsia="Times New Roman" w:hAnsi="Helvetica" w:cs="Times New Roman"/>
                                  <w:color w:val="757575"/>
                                  <w:lang w:val="en-GB"/>
                                </w:rPr>
                              </w:pPr>
                              <w:r w:rsidRPr="00CA25AF">
                                <w:rPr>
                                  <w:rFonts w:ascii="Helvetica" w:eastAsia="Times New Roman" w:hAnsi="Helvetica" w:cs="Times New Roman"/>
                                  <w:color w:val="757575"/>
                                  <w:lang w:val="en-GB"/>
                                </w:rPr>
                                <w:t>Please consider taking the short (5-10 min) survey, which can be accessed via PC or mobile. All responses will be pseudonymised and confidential </w:t>
                              </w:r>
                            </w:p>
                            <w:p w:rsidR="00CA25AF" w:rsidRPr="00CA25AF" w:rsidRDefault="00CA25AF" w:rsidP="00CA25AF">
                              <w:pPr>
                                <w:spacing w:before="150" w:after="150" w:line="360" w:lineRule="atLeast"/>
                                <w:jc w:val="center"/>
                                <w:rPr>
                                  <w:rFonts w:ascii="Helvetica" w:eastAsia="Times New Roman" w:hAnsi="Helvetica" w:cs="Times New Roman"/>
                                  <w:color w:val="757575"/>
                                  <w:lang w:val="en-GB"/>
                                </w:rPr>
                              </w:pPr>
                              <w:r w:rsidRPr="00CA25AF">
                                <w:rPr>
                                  <w:rFonts w:ascii="Helvetica" w:eastAsia="Times New Roman" w:hAnsi="Helvetica" w:cs="Times New Roman"/>
                                  <w:color w:val="757575"/>
                                  <w:lang w:val="en-GB"/>
                                </w:rPr>
                                <w:t> </w:t>
                              </w:r>
                              <w:hyperlink r:id="rId23" w:tgtFrame="_blank" w:history="1">
                                <w:r w:rsidRPr="00CA25AF">
                                  <w:rPr>
                                    <w:rFonts w:ascii="Helvetica" w:eastAsia="Times New Roman" w:hAnsi="Helvetica" w:cs="Times New Roman"/>
                                    <w:color w:val="007C89"/>
                                    <w:u w:val="single"/>
                                    <w:lang w:val="en-GB"/>
                                  </w:rPr>
                                  <w:t>https://imperial.eu.qualtrics.com/jfe/form/SV_d0QlCkEYVXeljbE</w:t>
                                </w:r>
                              </w:hyperlink>
                            </w:p>
                          </w:tc>
                        </w:tr>
                      </w:tbl>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A25AF" w:rsidRPr="00CA25AF">
                          <w:tc>
                            <w:tcPr>
                              <w:tcW w:w="0" w:type="auto"/>
                              <w:vAlign w:val="center"/>
                              <w:hideMark/>
                            </w:tcPr>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0" w:type="dxa"/>
                                <w:left w:w="270" w:type="dxa"/>
                                <w:bottom w:w="135" w:type="dxa"/>
                                <w:right w:w="270" w:type="dxa"/>
                              </w:tcMar>
                              <w:hideMark/>
                            </w:tcPr>
                            <w:p w:rsidR="00CA25AF" w:rsidRPr="00CA25AF" w:rsidRDefault="00CA25AF" w:rsidP="00CA25AF">
                              <w:pPr>
                                <w:spacing w:line="360" w:lineRule="atLeast"/>
                                <w:jc w:val="center"/>
                                <w:rPr>
                                  <w:rFonts w:ascii="Helvetica" w:eastAsia="Times New Roman" w:hAnsi="Helvetica" w:cs="Times New Roman"/>
                                  <w:color w:val="757575"/>
                                  <w:sz w:val="36"/>
                                  <w:szCs w:val="36"/>
                                  <w:lang w:val="en-GB"/>
                                </w:rPr>
                              </w:pPr>
                              <w:r w:rsidRPr="00CA25AF">
                                <w:rPr>
                                  <w:rFonts w:ascii="Helvetica" w:eastAsia="Times New Roman" w:hAnsi="Helvetica" w:cs="Times New Roman"/>
                                  <w:color w:val="3B287B"/>
                                  <w:sz w:val="36"/>
                                  <w:szCs w:val="36"/>
                                  <w:lang w:val="en-GB"/>
                                </w:rPr>
                                <w:t>Weight Management</w:t>
                              </w:r>
                            </w:p>
                          </w:tc>
                        </w:tr>
                      </w:tbl>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A25AF" w:rsidRPr="00CA25AF">
                          <w:tc>
                            <w:tcPr>
                              <w:tcW w:w="0" w:type="auto"/>
                              <w:tcMar>
                                <w:top w:w="0" w:type="dxa"/>
                                <w:left w:w="135" w:type="dxa"/>
                                <w:bottom w:w="135" w:type="dxa"/>
                                <w:right w:w="135" w:type="dxa"/>
                              </w:tcMar>
                              <w:hideMark/>
                            </w:tcPr>
                            <w:p w:rsidR="00CA25AF" w:rsidRPr="00CA25AF" w:rsidRDefault="00CA25AF" w:rsidP="00CA25AF">
                              <w:pPr>
                                <w:jc w:val="center"/>
                                <w:rPr>
                                  <w:rFonts w:ascii="Times New Roman" w:eastAsia="Times New Roman" w:hAnsi="Times New Roman" w:cs="Times New Roman"/>
                                  <w:lang w:val="en-GB"/>
                                </w:rPr>
                              </w:pPr>
                              <w:r w:rsidRPr="00CA25AF">
                                <w:rPr>
                                  <w:rFonts w:ascii="Times New Roman" w:eastAsia="Times New Roman" w:hAnsi="Times New Roman" w:cs="Times New Roman"/>
                                  <w:lang w:val="en-GB"/>
                                </w:rPr>
                                <w:fldChar w:fldCharType="begin"/>
                              </w:r>
                              <w:r w:rsidRPr="00CA25AF">
                                <w:rPr>
                                  <w:rFonts w:ascii="Times New Roman" w:eastAsia="Times New Roman" w:hAnsi="Times New Roman" w:cs="Times New Roman"/>
                                  <w:lang w:val="en-GB"/>
                                </w:rPr>
                                <w:instrText xml:space="preserve"> INCLUDEPICTURE "/var/folders/jt/ssf8xjds2p9ghbc3vkj05ypw0000gn/T/com.microsoft.Word/WebArchiveCopyPasteTempFiles/1a099325-0190-3f63-0c02-052577b20a97.png" \* MERGEFORMATINET </w:instrText>
                              </w:r>
                              <w:r w:rsidRPr="00CA25AF">
                                <w:rPr>
                                  <w:rFonts w:ascii="Times New Roman" w:eastAsia="Times New Roman" w:hAnsi="Times New Roman" w:cs="Times New Roman"/>
                                  <w:lang w:val="en-GB"/>
                                </w:rPr>
                                <w:fldChar w:fldCharType="separate"/>
                              </w:r>
                              <w:r w:rsidRPr="00CA25AF">
                                <w:rPr>
                                  <w:rFonts w:ascii="Times New Roman" w:eastAsia="Times New Roman" w:hAnsi="Times New Roman" w:cs="Times New Roman"/>
                                  <w:noProof/>
                                  <w:lang w:val="en-GB"/>
                                </w:rPr>
                                <w:drawing>
                                  <wp:inline distT="0" distB="0" distL="0" distR="0">
                                    <wp:extent cx="1290917" cy="1290917"/>
                                    <wp:effectExtent l="0" t="0" r="5080" b="5080"/>
                                    <wp:docPr id="4" name="Picture 4" descr="/var/folders/jt/ssf8xjds2p9ghbc3vkj05ypw0000gn/T/com.microsoft.Word/WebArchiveCopyPasteTempFiles/1a099325-0190-3f63-0c02-052577b20a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1a099325-0190-3f63-0c02-052577b20a97.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4725" cy="1294725"/>
                                            </a:xfrm>
                                            <a:prstGeom prst="rect">
                                              <a:avLst/>
                                            </a:prstGeom>
                                            <a:noFill/>
                                            <a:ln>
                                              <a:noFill/>
                                            </a:ln>
                                          </pic:spPr>
                                        </pic:pic>
                                      </a:graphicData>
                                    </a:graphic>
                                  </wp:inline>
                                </w:drawing>
                              </w:r>
                              <w:r w:rsidRPr="00CA25AF">
                                <w:rPr>
                                  <w:rFonts w:ascii="Times New Roman" w:eastAsia="Times New Roman" w:hAnsi="Times New Roman" w:cs="Times New Roman"/>
                                  <w:lang w:val="en-GB"/>
                                </w:rPr>
                                <w:fldChar w:fldCharType="end"/>
                              </w:r>
                            </w:p>
                          </w:tc>
                        </w:tr>
                        <w:tr w:rsidR="00CA25AF" w:rsidRPr="00CA25AF">
                          <w:tc>
                            <w:tcPr>
                              <w:tcW w:w="8460" w:type="dxa"/>
                              <w:tcMar>
                                <w:top w:w="0" w:type="dxa"/>
                                <w:left w:w="135" w:type="dxa"/>
                                <w:bottom w:w="0" w:type="dxa"/>
                                <w:right w:w="135" w:type="dxa"/>
                              </w:tcMar>
                              <w:hideMark/>
                            </w:tcPr>
                            <w:p w:rsidR="00CA25AF" w:rsidRPr="00CA25AF" w:rsidRDefault="00CA25AF" w:rsidP="00CA25AF">
                              <w:pPr>
                                <w:spacing w:line="360" w:lineRule="atLeast"/>
                                <w:jc w:val="center"/>
                                <w:rPr>
                                  <w:rFonts w:ascii="Helvetica" w:eastAsia="Times New Roman" w:hAnsi="Helvetica" w:cs="Times New Roman"/>
                                  <w:color w:val="757575"/>
                                  <w:lang w:val="en-GB"/>
                                </w:rPr>
                              </w:pPr>
                              <w:r w:rsidRPr="00CA25AF">
                                <w:rPr>
                                  <w:rFonts w:ascii="Helvetica" w:eastAsia="Times New Roman" w:hAnsi="Helvetica" w:cs="Times New Roman"/>
                                  <w:b/>
                                  <w:bCs/>
                                  <w:color w:val="0000CD"/>
                                  <w:lang w:val="en-GB"/>
                                </w:rPr>
                                <w:t>Mandatory National Health Campaign - Weight Management</w:t>
                              </w:r>
                              <w:r w:rsidRPr="00CA25AF">
                                <w:rPr>
                                  <w:rFonts w:ascii="Helvetica" w:eastAsia="Times New Roman" w:hAnsi="Helvetica" w:cs="Times New Roman"/>
                                  <w:color w:val="757575"/>
                                  <w:lang w:val="en-GB"/>
                                </w:rPr>
                                <w:br/>
                              </w:r>
                              <w:r w:rsidRPr="00CA25AF">
                                <w:rPr>
                                  <w:rFonts w:ascii="Helvetica" w:eastAsia="Times New Roman" w:hAnsi="Helvetica" w:cs="Times New Roman"/>
                                  <w:color w:val="757575"/>
                                  <w:lang w:val="en-GB"/>
                                </w:rPr>
                                <w:br/>
                              </w:r>
                              <w:r w:rsidRPr="00CA25AF">
                                <w:rPr>
                                  <w:rFonts w:ascii="Helvetica" w:eastAsia="Times New Roman" w:hAnsi="Helvetica" w:cs="Times New Roman"/>
                                  <w:b/>
                                  <w:bCs/>
                                  <w:color w:val="757575"/>
                                  <w:lang w:val="en-GB"/>
                                </w:rPr>
                                <w:t>Campaign Timing:</w:t>
                              </w:r>
                            </w:p>
                            <w:p w:rsidR="00CA25AF" w:rsidRPr="00CA25AF" w:rsidRDefault="00CA25AF" w:rsidP="00CA25AF">
                              <w:pPr>
                                <w:numPr>
                                  <w:ilvl w:val="0"/>
                                  <w:numId w:val="2"/>
                                </w:numPr>
                                <w:spacing w:before="100" w:beforeAutospacing="1" w:after="100" w:afterAutospacing="1" w:line="360" w:lineRule="atLeast"/>
                                <w:jc w:val="center"/>
                                <w:rPr>
                                  <w:rFonts w:ascii="Helvetica" w:eastAsia="Times New Roman" w:hAnsi="Helvetica" w:cs="Times New Roman"/>
                                  <w:color w:val="757575"/>
                                  <w:lang w:val="en-GB"/>
                                </w:rPr>
                              </w:pPr>
                              <w:r w:rsidRPr="00CA25AF">
                                <w:rPr>
                                  <w:rFonts w:ascii="Helvetica" w:eastAsia="Times New Roman" w:hAnsi="Helvetica" w:cs="Times New Roman"/>
                                  <w:color w:val="757575"/>
                                  <w:lang w:val="en-GB"/>
                                </w:rPr>
                                <w:t>Campaign Starts on </w:t>
                              </w:r>
                              <w:r w:rsidRPr="00CA25AF">
                                <w:rPr>
                                  <w:rFonts w:ascii="Helvetica" w:eastAsia="Times New Roman" w:hAnsi="Helvetica" w:cs="Times New Roman"/>
                                  <w:b/>
                                  <w:bCs/>
                                  <w:color w:val="757575"/>
                                  <w:lang w:val="en-GB"/>
                                </w:rPr>
                                <w:t>Tuesday 3rd January</w:t>
                              </w:r>
                              <w:r w:rsidRPr="00CA25AF">
                                <w:rPr>
                                  <w:rFonts w:ascii="Helvetica" w:eastAsia="Times New Roman" w:hAnsi="Helvetica" w:cs="Times New Roman"/>
                                  <w:color w:val="757575"/>
                                  <w:lang w:val="en-GB"/>
                                </w:rPr>
                                <w:t> </w:t>
                              </w:r>
                              <w:r w:rsidRPr="00CA25AF">
                                <w:rPr>
                                  <w:rFonts w:ascii="Helvetica" w:eastAsia="Times New Roman" w:hAnsi="Helvetica" w:cs="Times New Roman"/>
                                  <w:b/>
                                  <w:bCs/>
                                  <w:color w:val="757575"/>
                                  <w:lang w:val="en-GB"/>
                                </w:rPr>
                                <w:t>2023 </w:t>
                              </w:r>
                            </w:p>
                            <w:p w:rsidR="00CA25AF" w:rsidRPr="00CA25AF" w:rsidRDefault="00CA25AF" w:rsidP="00CA25AF">
                              <w:pPr>
                                <w:numPr>
                                  <w:ilvl w:val="0"/>
                                  <w:numId w:val="2"/>
                                </w:numPr>
                                <w:spacing w:before="100" w:beforeAutospacing="1" w:after="100" w:afterAutospacing="1" w:line="360" w:lineRule="atLeast"/>
                                <w:jc w:val="center"/>
                                <w:rPr>
                                  <w:rFonts w:ascii="Helvetica" w:eastAsia="Times New Roman" w:hAnsi="Helvetica" w:cs="Times New Roman"/>
                                  <w:color w:val="757575"/>
                                  <w:lang w:val="en-GB"/>
                                </w:rPr>
                              </w:pPr>
                              <w:r w:rsidRPr="00CA25AF">
                                <w:rPr>
                                  <w:rFonts w:ascii="Helvetica" w:eastAsia="Times New Roman" w:hAnsi="Helvetica" w:cs="Times New Roman"/>
                                  <w:color w:val="757575"/>
                                  <w:lang w:val="en-GB"/>
                                </w:rPr>
                                <w:t>Campaign Ends </w:t>
                              </w:r>
                              <w:r w:rsidRPr="00CA25AF">
                                <w:rPr>
                                  <w:rFonts w:ascii="Helvetica" w:eastAsia="Times New Roman" w:hAnsi="Helvetica" w:cs="Times New Roman"/>
                                  <w:b/>
                                  <w:bCs/>
                                  <w:color w:val="757575"/>
                                  <w:lang w:val="en-GB"/>
                                </w:rPr>
                                <w:t>Sunday 29th January 2023</w:t>
                              </w:r>
                              <w:r w:rsidRPr="00CA25AF">
                                <w:rPr>
                                  <w:rFonts w:ascii="Helvetica" w:eastAsia="Times New Roman" w:hAnsi="Helvetica" w:cs="Times New Roman"/>
                                  <w:color w:val="757575"/>
                                  <w:lang w:val="en-GB"/>
                                </w:rPr>
                                <w:t>. </w:t>
                              </w:r>
                            </w:p>
                            <w:p w:rsidR="00CA25AF" w:rsidRPr="00CA25AF" w:rsidRDefault="00CA25AF" w:rsidP="00CA25AF">
                              <w:pPr>
                                <w:spacing w:line="360" w:lineRule="atLeast"/>
                                <w:jc w:val="center"/>
                                <w:rPr>
                                  <w:rFonts w:ascii="Helvetica" w:eastAsia="Times New Roman" w:hAnsi="Helvetica" w:cs="Times New Roman"/>
                                  <w:color w:val="757575"/>
                                  <w:lang w:val="en-GB"/>
                                </w:rPr>
                              </w:pPr>
                              <w:r w:rsidRPr="00CA25AF">
                                <w:rPr>
                                  <w:rFonts w:ascii="Helvetica" w:eastAsia="Times New Roman" w:hAnsi="Helvetica" w:cs="Times New Roman"/>
                                  <w:b/>
                                  <w:bCs/>
                                  <w:color w:val="757575"/>
                                  <w:lang w:val="en-GB"/>
                                </w:rPr>
                                <w:t>Campaign Resources:</w:t>
                              </w:r>
                            </w:p>
                            <w:p w:rsidR="00CA25AF" w:rsidRPr="00CA25AF" w:rsidRDefault="00CA25AF" w:rsidP="00CA25AF">
                              <w:pPr>
                                <w:numPr>
                                  <w:ilvl w:val="0"/>
                                  <w:numId w:val="3"/>
                                </w:numPr>
                                <w:spacing w:before="100" w:beforeAutospacing="1" w:after="100" w:afterAutospacing="1" w:line="360" w:lineRule="atLeast"/>
                                <w:jc w:val="center"/>
                                <w:rPr>
                                  <w:rFonts w:ascii="Helvetica" w:eastAsia="Times New Roman" w:hAnsi="Helvetica" w:cs="Times New Roman"/>
                                  <w:color w:val="757575"/>
                                  <w:lang w:val="en-GB"/>
                                </w:rPr>
                              </w:pPr>
                              <w:r w:rsidRPr="00CA25AF">
                                <w:rPr>
                                  <w:rFonts w:ascii="Helvetica" w:eastAsia="Times New Roman" w:hAnsi="Helvetica" w:cs="Times New Roman"/>
                                  <w:color w:val="757575"/>
                                  <w:lang w:val="en-GB"/>
                                </w:rPr>
                                <w:lastRenderedPageBreak/>
                                <w:t>Contractors </w:t>
                              </w:r>
                              <w:r w:rsidRPr="00CA25AF">
                                <w:rPr>
                                  <w:rFonts w:ascii="Helvetica" w:eastAsia="Times New Roman" w:hAnsi="Helvetica" w:cs="Times New Roman"/>
                                  <w:b/>
                                  <w:bCs/>
                                  <w:color w:val="757575"/>
                                  <w:lang w:val="en-GB"/>
                                </w:rPr>
                                <w:t>can order</w:t>
                              </w:r>
                              <w:r w:rsidRPr="00CA25AF">
                                <w:rPr>
                                  <w:rFonts w:ascii="Helvetica" w:eastAsia="Times New Roman" w:hAnsi="Helvetica" w:cs="Times New Roman"/>
                                  <w:color w:val="757575"/>
                                  <w:lang w:val="en-GB"/>
                                </w:rPr>
                                <w:t> pharmacy specific posters, wallet cards (‘info’ cards with a QR code signposting people to the Better Health website and free tips and tools to lose weight) and a dispenser for these cards on the </w:t>
                              </w:r>
                              <w:hyperlink r:id="rId25" w:tgtFrame="_blank" w:history="1">
                                <w:r w:rsidRPr="00CA25AF">
                                  <w:rPr>
                                    <w:rFonts w:ascii="Helvetica" w:eastAsia="Times New Roman" w:hAnsi="Helvetica" w:cs="Times New Roman"/>
                                    <w:color w:val="007C89"/>
                                    <w:u w:val="single"/>
                                    <w:lang w:val="en-GB"/>
                                  </w:rPr>
                                  <w:t>Campaign Resource Centre </w:t>
                                </w:r>
                              </w:hyperlink>
                              <w:r w:rsidRPr="00CA25AF">
                                <w:rPr>
                                  <w:rFonts w:ascii="Helvetica" w:eastAsia="Times New Roman" w:hAnsi="Helvetica" w:cs="Times New Roman"/>
                                  <w:color w:val="757575"/>
                                  <w:lang w:val="en-GB"/>
                                </w:rPr>
                                <w:t>website. </w:t>
                              </w:r>
                            </w:p>
                            <w:p w:rsidR="00CA25AF" w:rsidRPr="00CA25AF" w:rsidRDefault="00CA25AF" w:rsidP="00CA25AF">
                              <w:pPr>
                                <w:numPr>
                                  <w:ilvl w:val="0"/>
                                  <w:numId w:val="3"/>
                                </w:numPr>
                                <w:spacing w:before="100" w:beforeAutospacing="1" w:after="100" w:afterAutospacing="1" w:line="360" w:lineRule="atLeast"/>
                                <w:jc w:val="center"/>
                                <w:rPr>
                                  <w:rFonts w:ascii="Helvetica" w:eastAsia="Times New Roman" w:hAnsi="Helvetica" w:cs="Times New Roman"/>
                                  <w:color w:val="757575"/>
                                  <w:lang w:val="en-GB"/>
                                </w:rPr>
                              </w:pPr>
                              <w:r w:rsidRPr="00CA25AF">
                                <w:rPr>
                                  <w:rFonts w:ascii="Helvetica" w:eastAsia="Times New Roman" w:hAnsi="Helvetica" w:cs="Times New Roman"/>
                                  <w:color w:val="757575"/>
                                  <w:lang w:val="en-GB"/>
                                </w:rPr>
                                <w:t>Alternatively, pharmacy teams can choose to use </w:t>
                              </w:r>
                              <w:r w:rsidRPr="00CA25AF">
                                <w:rPr>
                                  <w:rFonts w:ascii="Helvetica" w:eastAsia="Times New Roman" w:hAnsi="Helvetica" w:cs="Times New Roman"/>
                                  <w:b/>
                                  <w:bCs/>
                                  <w:color w:val="757575"/>
                                  <w:lang w:val="en-GB"/>
                                </w:rPr>
                                <w:t>digital resources</w:t>
                              </w:r>
                              <w:r w:rsidRPr="00CA25AF">
                                <w:rPr>
                                  <w:rFonts w:ascii="Helvetica" w:eastAsia="Times New Roman" w:hAnsi="Helvetica" w:cs="Times New Roman"/>
                                  <w:color w:val="757575"/>
                                  <w:lang w:val="en-GB"/>
                                </w:rPr>
                                <w:t> as part of the campaign, which are available to download on the Campaign Resource Centre website also. These include digital screens for pharmacies, web banners and email signatures.</w:t>
                              </w:r>
                            </w:p>
                            <w:p w:rsidR="00CA25AF" w:rsidRPr="00CA25AF" w:rsidRDefault="00CA25AF" w:rsidP="00CA25AF">
                              <w:pPr>
                                <w:spacing w:line="360" w:lineRule="atLeast"/>
                                <w:jc w:val="center"/>
                                <w:rPr>
                                  <w:rFonts w:ascii="Helvetica" w:eastAsia="Times New Roman" w:hAnsi="Helvetica" w:cs="Times New Roman"/>
                                  <w:color w:val="757575"/>
                                  <w:lang w:val="en-GB"/>
                                </w:rPr>
                              </w:pPr>
                              <w:r w:rsidRPr="00CA25AF">
                                <w:rPr>
                                  <w:rFonts w:ascii="Helvetica" w:eastAsia="Times New Roman" w:hAnsi="Helvetica" w:cs="Times New Roman"/>
                                  <w:b/>
                                  <w:bCs/>
                                  <w:color w:val="757575"/>
                                  <w:lang w:val="en-GB"/>
                                </w:rPr>
                                <w:t>Recording of Conversations:</w:t>
                              </w:r>
                            </w:p>
                            <w:p w:rsidR="00CA25AF" w:rsidRPr="00CA25AF" w:rsidRDefault="00CA25AF" w:rsidP="00CA25AF">
                              <w:pPr>
                                <w:numPr>
                                  <w:ilvl w:val="0"/>
                                  <w:numId w:val="4"/>
                                </w:numPr>
                                <w:spacing w:before="100" w:beforeAutospacing="1" w:after="100" w:afterAutospacing="1" w:line="360" w:lineRule="atLeast"/>
                                <w:jc w:val="center"/>
                                <w:rPr>
                                  <w:rFonts w:ascii="Helvetica" w:eastAsia="Times New Roman" w:hAnsi="Helvetica" w:cs="Times New Roman"/>
                                  <w:color w:val="757575"/>
                                  <w:lang w:val="en-GB"/>
                                </w:rPr>
                              </w:pPr>
                              <w:r w:rsidRPr="00CA25AF">
                                <w:rPr>
                                  <w:rFonts w:ascii="Helvetica" w:eastAsia="Times New Roman" w:hAnsi="Helvetica" w:cs="Times New Roman"/>
                                  <w:color w:val="757575"/>
                                  <w:lang w:val="en-GB"/>
                                </w:rPr>
                                <w:t>As part of the Healthy living support domain of the 2022/23 Pharmacy Quality Scheme, pharmacy teams are required to proactively discuss weight management with</w:t>
                              </w:r>
                              <w:r w:rsidRPr="00CA25AF">
                                <w:rPr>
                                  <w:rFonts w:ascii="Helvetica" w:eastAsia="Times New Roman" w:hAnsi="Helvetica" w:cs="Times New Roman"/>
                                  <w:b/>
                                  <w:bCs/>
                                  <w:color w:val="757575"/>
                                  <w:lang w:val="en-GB"/>
                                </w:rPr>
                                <w:t> a minimum of 25 patients and refer at least four patients (who meets the criteria for referral) to either a Local Authority funded tier 2 weight management service or the NHS Digital Weight Management Programme</w:t>
                              </w:r>
                              <w:r w:rsidRPr="00CA25AF">
                                <w:rPr>
                                  <w:rFonts w:ascii="Helvetica" w:eastAsia="Times New Roman" w:hAnsi="Helvetica" w:cs="Times New Roman"/>
                                  <w:color w:val="757575"/>
                                  <w:lang w:val="en-GB"/>
                                </w:rPr>
                                <w:t>. Pharmacy teams could use the campaign materials as conversation starters to assist them with meeting these requirements.</w:t>
                              </w:r>
                            </w:p>
                            <w:p w:rsidR="00CA25AF" w:rsidRPr="00CA25AF" w:rsidRDefault="00CA25AF" w:rsidP="00CA25AF">
                              <w:pPr>
                                <w:numPr>
                                  <w:ilvl w:val="0"/>
                                  <w:numId w:val="4"/>
                                </w:numPr>
                                <w:spacing w:before="100" w:beforeAutospacing="1" w:after="100" w:afterAutospacing="1" w:line="360" w:lineRule="atLeast"/>
                                <w:jc w:val="center"/>
                                <w:rPr>
                                  <w:rFonts w:ascii="Helvetica" w:eastAsia="Times New Roman" w:hAnsi="Helvetica" w:cs="Times New Roman"/>
                                  <w:color w:val="757575"/>
                                  <w:lang w:val="en-GB"/>
                                </w:rPr>
                              </w:pPr>
                              <w:r w:rsidRPr="00CA25AF">
                                <w:rPr>
                                  <w:rFonts w:ascii="Helvetica" w:eastAsia="Times New Roman" w:hAnsi="Helvetica" w:cs="Times New Roman"/>
                                  <w:color w:val="757575"/>
                                  <w:lang w:val="en-GB"/>
                                </w:rPr>
                                <w:t>There </w:t>
                              </w:r>
                              <w:r w:rsidRPr="00CA25AF">
                                <w:rPr>
                                  <w:rFonts w:ascii="Helvetica" w:eastAsia="Times New Roman" w:hAnsi="Helvetica" w:cs="Times New Roman"/>
                                  <w:b/>
                                  <w:bCs/>
                                  <w:color w:val="757575"/>
                                  <w:lang w:val="en-GB"/>
                                </w:rPr>
                                <w:t>is a requirement for all pharmacies to upload their data for this Health Campaign onto PharmOutcomes,</w:t>
                              </w:r>
                              <w:r w:rsidRPr="00CA25AF">
                                <w:rPr>
                                  <w:rFonts w:ascii="Helvetica" w:eastAsia="Times New Roman" w:hAnsi="Helvetica" w:cs="Times New Roman"/>
                                  <w:color w:val="757575"/>
                                  <w:lang w:val="en-GB"/>
                                </w:rPr>
                                <w:t> we have therefore attached a manual tally sheet for you to record these conversations for your convenience.  </w:t>
                              </w:r>
                            </w:p>
                            <w:p w:rsidR="00CA25AF" w:rsidRPr="00CA25AF" w:rsidRDefault="00CA25AF" w:rsidP="00CA25AF">
                              <w:pPr>
                                <w:numPr>
                                  <w:ilvl w:val="0"/>
                                  <w:numId w:val="4"/>
                                </w:numPr>
                                <w:spacing w:before="100" w:beforeAutospacing="1" w:after="100" w:afterAutospacing="1" w:line="360" w:lineRule="atLeast"/>
                                <w:jc w:val="center"/>
                                <w:rPr>
                                  <w:rFonts w:ascii="Helvetica" w:eastAsia="Times New Roman" w:hAnsi="Helvetica" w:cs="Times New Roman"/>
                                  <w:color w:val="757575"/>
                                  <w:lang w:val="en-GB"/>
                                </w:rPr>
                              </w:pPr>
                              <w:r w:rsidRPr="00CA25AF">
                                <w:rPr>
                                  <w:rFonts w:ascii="Helvetica" w:eastAsia="Times New Roman" w:hAnsi="Helvetica" w:cs="Times New Roman"/>
                                  <w:color w:val="757575"/>
                                  <w:lang w:val="en-GB"/>
                                </w:rPr>
                                <w:t>We will then require you to complete the evaluation survey on PharmOutcomes from Monday </w:t>
                              </w:r>
                              <w:r w:rsidRPr="00CA25AF">
                                <w:rPr>
                                  <w:rFonts w:ascii="Helvetica" w:eastAsia="Times New Roman" w:hAnsi="Helvetica" w:cs="Times New Roman"/>
                                  <w:b/>
                                  <w:bCs/>
                                  <w:color w:val="757575"/>
                                  <w:lang w:val="en-GB"/>
                                </w:rPr>
                                <w:t>13 February to 24 February 2023</w:t>
                              </w:r>
                              <w:r w:rsidRPr="00CA25AF">
                                <w:rPr>
                                  <w:rFonts w:ascii="Helvetica" w:eastAsia="Times New Roman" w:hAnsi="Helvetica" w:cs="Times New Roman"/>
                                  <w:color w:val="757575"/>
                                  <w:lang w:val="en-GB"/>
                                </w:rPr>
                                <w:t> to report your figures; even if it is a nil return (further details about this will be provided in following emails)</w:t>
                              </w:r>
                            </w:p>
                            <w:p w:rsidR="00CA25AF" w:rsidRPr="00CA25AF" w:rsidRDefault="00CA25AF" w:rsidP="00CA25AF">
                              <w:pPr>
                                <w:spacing w:line="360" w:lineRule="atLeast"/>
                                <w:jc w:val="center"/>
                                <w:rPr>
                                  <w:rFonts w:ascii="Helvetica" w:eastAsia="Times New Roman" w:hAnsi="Helvetica" w:cs="Times New Roman"/>
                                  <w:color w:val="757575"/>
                                  <w:lang w:val="en-GB"/>
                                </w:rPr>
                              </w:pPr>
                              <w:r w:rsidRPr="00CA25AF">
                                <w:rPr>
                                  <w:rFonts w:ascii="Helvetica" w:eastAsia="Times New Roman" w:hAnsi="Helvetica" w:cs="Times New Roman"/>
                                  <w:color w:val="757575"/>
                                  <w:lang w:val="en-GB"/>
                                </w:rPr>
                                <w:t>Find a </w:t>
                              </w:r>
                              <w:hyperlink r:id="rId26" w:history="1">
                                <w:r w:rsidRPr="00CA25AF">
                                  <w:rPr>
                                    <w:rFonts w:ascii="Helvetica" w:eastAsia="Times New Roman" w:hAnsi="Helvetica" w:cs="Times New Roman"/>
                                    <w:color w:val="007C89"/>
                                    <w:u w:val="single"/>
                                    <w:lang w:val="en-GB"/>
                                  </w:rPr>
                                  <w:t>guidance leaflet</w:t>
                                </w:r>
                              </w:hyperlink>
                              <w:r w:rsidRPr="00CA25AF">
                                <w:rPr>
                                  <w:rFonts w:ascii="Helvetica" w:eastAsia="Times New Roman" w:hAnsi="Helvetica" w:cs="Times New Roman"/>
                                  <w:color w:val="757575"/>
                                  <w:lang w:val="en-GB"/>
                                </w:rPr>
                                <w:t> to support community pharmacy teams’ conversations with patients.</w:t>
                              </w:r>
                            </w:p>
                          </w:tc>
                        </w:tr>
                      </w:tbl>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691"/>
                        </w:tblGrid>
                        <w:tr w:rsidR="00CA25AF" w:rsidRPr="00CA25AF">
                          <w:trPr>
                            <w:tblCellSpacing w:w="0" w:type="dxa"/>
                            <w:jc w:val="center"/>
                          </w:trPr>
                          <w:tc>
                            <w:tcPr>
                              <w:tcW w:w="0" w:type="auto"/>
                              <w:shd w:val="clear" w:color="auto" w:fill="372C76"/>
                              <w:tcMar>
                                <w:top w:w="225" w:type="dxa"/>
                                <w:left w:w="225" w:type="dxa"/>
                                <w:bottom w:w="225" w:type="dxa"/>
                                <w:right w:w="225" w:type="dxa"/>
                              </w:tcMar>
                              <w:vAlign w:val="center"/>
                              <w:hideMark/>
                            </w:tcPr>
                            <w:p w:rsidR="00CA25AF" w:rsidRPr="00CA25AF" w:rsidRDefault="00CA25AF" w:rsidP="00CA25AF">
                              <w:pPr>
                                <w:jc w:val="center"/>
                                <w:rPr>
                                  <w:rFonts w:ascii="Arial" w:eastAsia="Times New Roman" w:hAnsi="Arial" w:cs="Arial"/>
                                  <w:lang w:val="en-GB"/>
                                </w:rPr>
                              </w:pPr>
                              <w:hyperlink r:id="rId27" w:tgtFrame="_blank" w:tooltip="Tally Chart" w:history="1">
                                <w:r w:rsidRPr="00CA25AF">
                                  <w:rPr>
                                    <w:rFonts w:ascii="Arial" w:eastAsia="Times New Roman" w:hAnsi="Arial" w:cs="Arial"/>
                                    <w:b/>
                                    <w:bCs/>
                                    <w:color w:val="FFFFFF"/>
                                    <w:lang w:val="en-GB"/>
                                  </w:rPr>
                                  <w:t>Tally Chart</w:t>
                                </w:r>
                              </w:hyperlink>
                            </w:p>
                          </w:tc>
                        </w:tr>
                      </w:tbl>
                      <w:p w:rsidR="00CA25AF" w:rsidRPr="00CA25AF" w:rsidRDefault="00CA25AF" w:rsidP="00CA25AF">
                        <w:pPr>
                          <w:jc w:val="cente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A25AF" w:rsidRPr="00CA25AF">
                          <w:tc>
                            <w:tcPr>
                              <w:tcW w:w="0" w:type="auto"/>
                              <w:vAlign w:val="center"/>
                              <w:hideMark/>
                            </w:tcPr>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0" w:type="dxa"/>
                                <w:left w:w="270" w:type="dxa"/>
                                <w:bottom w:w="135" w:type="dxa"/>
                                <w:right w:w="270" w:type="dxa"/>
                              </w:tcMar>
                              <w:hideMark/>
                            </w:tcPr>
                            <w:p w:rsidR="00CA25AF" w:rsidRPr="00CA25AF" w:rsidRDefault="00CA25AF" w:rsidP="00CA25AF">
                              <w:pPr>
                                <w:spacing w:line="360" w:lineRule="atLeast"/>
                                <w:jc w:val="center"/>
                                <w:rPr>
                                  <w:rFonts w:ascii="Helvetica" w:eastAsia="Times New Roman" w:hAnsi="Helvetica" w:cs="Times New Roman"/>
                                  <w:color w:val="757575"/>
                                  <w:lang w:val="en-GB"/>
                                </w:rPr>
                              </w:pPr>
                              <w:r w:rsidRPr="00CA25AF">
                                <w:rPr>
                                  <w:rFonts w:ascii="Helvetica" w:eastAsia="Times New Roman" w:hAnsi="Helvetica" w:cs="Times New Roman"/>
                                  <w:b/>
                                  <w:bCs/>
                                  <w:color w:val="FF2600"/>
                                  <w:sz w:val="36"/>
                                  <w:szCs w:val="36"/>
                                  <w:lang w:val="en-GB"/>
                                </w:rPr>
                                <w:t>Community Pharmacy Contractual Framework</w:t>
                              </w:r>
                            </w:p>
                          </w:tc>
                        </w:tr>
                      </w:tbl>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0" w:type="dxa"/>
                                <w:left w:w="270" w:type="dxa"/>
                                <w:bottom w:w="135" w:type="dxa"/>
                                <w:right w:w="270" w:type="dxa"/>
                              </w:tcMar>
                              <w:hideMark/>
                            </w:tcPr>
                            <w:p w:rsidR="00CA25AF" w:rsidRPr="00CA25AF" w:rsidRDefault="00CA25AF" w:rsidP="00CA25AF">
                              <w:pPr>
                                <w:spacing w:line="360" w:lineRule="atLeast"/>
                                <w:jc w:val="center"/>
                                <w:rPr>
                                  <w:rFonts w:ascii="Helvetica" w:eastAsia="Times New Roman" w:hAnsi="Helvetica" w:cs="Times New Roman"/>
                                  <w:color w:val="757575"/>
                                  <w:sz w:val="36"/>
                                  <w:szCs w:val="36"/>
                                  <w:lang w:val="en-GB"/>
                                </w:rPr>
                              </w:pPr>
                              <w:r w:rsidRPr="00CA25AF">
                                <w:rPr>
                                  <w:rFonts w:ascii="Helvetica" w:eastAsia="Times New Roman" w:hAnsi="Helvetica" w:cs="Times New Roman"/>
                                  <w:color w:val="3B287B"/>
                                  <w:sz w:val="36"/>
                                  <w:szCs w:val="36"/>
                                  <w:lang w:val="en-GB"/>
                                </w:rPr>
                                <w:lastRenderedPageBreak/>
                                <w:t>SSP's</w:t>
                              </w:r>
                            </w:p>
                          </w:tc>
                        </w:tr>
                      </w:tbl>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A25AF" w:rsidRPr="00CA25AF">
                          <w:tc>
                            <w:tcPr>
                              <w:tcW w:w="0" w:type="auto"/>
                              <w:tcMar>
                                <w:top w:w="0" w:type="dxa"/>
                                <w:left w:w="135" w:type="dxa"/>
                                <w:bottom w:w="135" w:type="dxa"/>
                                <w:right w:w="135" w:type="dxa"/>
                              </w:tcMar>
                              <w:hideMark/>
                            </w:tcPr>
                            <w:p w:rsidR="00CA25AF" w:rsidRPr="00CA25AF" w:rsidRDefault="00CA25AF" w:rsidP="00CA25AF">
                              <w:pPr>
                                <w:jc w:val="center"/>
                                <w:rPr>
                                  <w:rFonts w:ascii="Times New Roman" w:eastAsia="Times New Roman" w:hAnsi="Times New Roman" w:cs="Times New Roman"/>
                                  <w:lang w:val="en-GB"/>
                                </w:rPr>
                              </w:pPr>
                              <w:r w:rsidRPr="00CA25AF">
                                <w:rPr>
                                  <w:rFonts w:ascii="Times New Roman" w:eastAsia="Times New Roman" w:hAnsi="Times New Roman" w:cs="Times New Roman"/>
                                  <w:lang w:val="en-GB"/>
                                </w:rPr>
                                <w:fldChar w:fldCharType="begin"/>
                              </w:r>
                              <w:r w:rsidRPr="00CA25AF">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CA25AF">
                                <w:rPr>
                                  <w:rFonts w:ascii="Times New Roman" w:eastAsia="Times New Roman" w:hAnsi="Times New Roman" w:cs="Times New Roman"/>
                                  <w:lang w:val="en-GB"/>
                                </w:rPr>
                                <w:fldChar w:fldCharType="separate"/>
                              </w:r>
                              <w:r w:rsidRPr="00CA25AF">
                                <w:rPr>
                                  <w:rFonts w:ascii="Times New Roman" w:eastAsia="Times New Roman" w:hAnsi="Times New Roman" w:cs="Times New Roman"/>
                                  <w:noProof/>
                                  <w:lang w:val="en-GB"/>
                                </w:rPr>
                                <w:drawing>
                                  <wp:inline distT="0" distB="0" distL="0" distR="0">
                                    <wp:extent cx="959224" cy="959224"/>
                                    <wp:effectExtent l="0" t="0" r="6350" b="6350"/>
                                    <wp:docPr id="3" name="Picture 3"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861c04ea-3363-b13e-137e-825cecb17375.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62029" cy="962029"/>
                                            </a:xfrm>
                                            <a:prstGeom prst="rect">
                                              <a:avLst/>
                                            </a:prstGeom>
                                            <a:noFill/>
                                            <a:ln>
                                              <a:noFill/>
                                            </a:ln>
                                          </pic:spPr>
                                        </pic:pic>
                                      </a:graphicData>
                                    </a:graphic>
                                  </wp:inline>
                                </w:drawing>
                              </w:r>
                              <w:r w:rsidRPr="00CA25AF">
                                <w:rPr>
                                  <w:rFonts w:ascii="Times New Roman" w:eastAsia="Times New Roman" w:hAnsi="Times New Roman" w:cs="Times New Roman"/>
                                  <w:lang w:val="en-GB"/>
                                </w:rPr>
                                <w:fldChar w:fldCharType="end"/>
                              </w:r>
                            </w:p>
                          </w:tc>
                        </w:tr>
                        <w:tr w:rsidR="00CA25AF" w:rsidRPr="00CA25AF">
                          <w:tc>
                            <w:tcPr>
                              <w:tcW w:w="8460" w:type="dxa"/>
                              <w:tcMar>
                                <w:top w:w="0" w:type="dxa"/>
                                <w:left w:w="135" w:type="dxa"/>
                                <w:bottom w:w="0" w:type="dxa"/>
                                <w:right w:w="135" w:type="dxa"/>
                              </w:tcMar>
                              <w:hideMark/>
                            </w:tcPr>
                            <w:p w:rsidR="00CA25AF" w:rsidRPr="00CA25AF" w:rsidRDefault="00CA25AF" w:rsidP="00CA25AF">
                              <w:pPr>
                                <w:spacing w:line="360" w:lineRule="atLeast"/>
                                <w:jc w:val="center"/>
                                <w:rPr>
                                  <w:rFonts w:ascii="Helvetica" w:eastAsia="Times New Roman" w:hAnsi="Helvetica" w:cs="Times New Roman"/>
                                  <w:color w:val="757575"/>
                                  <w:lang w:val="en-GB"/>
                                </w:rPr>
                              </w:pPr>
                              <w:r w:rsidRPr="00CA25AF">
                                <w:rPr>
                                  <w:rFonts w:ascii="Helvetica" w:eastAsia="Times New Roman" w:hAnsi="Helvetica" w:cs="Times New Roman"/>
                                  <w:b/>
                                  <w:bCs/>
                                  <w:color w:val="0433FF"/>
                                  <w:lang w:val="en-GB"/>
                                </w:rPr>
                                <w:t>Serious shortage protocols (SSP’s)</w:t>
                              </w:r>
                              <w:r w:rsidRPr="00CA25AF">
                                <w:rPr>
                                  <w:rFonts w:ascii="Helvetica" w:eastAsia="Times New Roman" w:hAnsi="Helvetica" w:cs="Times New Roman"/>
                                  <w:color w:val="757575"/>
                                  <w:lang w:val="en-GB"/>
                                </w:rPr>
                                <w:br/>
                              </w:r>
                              <w:r w:rsidRPr="00CA25AF">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CA25AF">
                                <w:rPr>
                                  <w:rFonts w:ascii="Helvetica" w:eastAsia="Times New Roman" w:hAnsi="Helvetica" w:cs="Times New Roman"/>
                                  <w:color w:val="757575"/>
                                  <w:lang w:val="en-GB"/>
                                </w:rPr>
                                <w:br/>
                                <w:t>Please ensure all your team are aware of the current SSP’s in force currently. More information is available </w:t>
                              </w:r>
                              <w:hyperlink r:id="rId29" w:history="1">
                                <w:r w:rsidRPr="00CA25AF">
                                  <w:rPr>
                                    <w:rFonts w:ascii="Helvetica" w:eastAsia="Times New Roman" w:hAnsi="Helvetica" w:cs="Times New Roman"/>
                                    <w:color w:val="007C89"/>
                                    <w:u w:val="single"/>
                                    <w:lang w:val="en-GB"/>
                                  </w:rPr>
                                  <w:t>here</w:t>
                                </w:r>
                              </w:hyperlink>
                            </w:p>
                          </w:tc>
                        </w:tr>
                      </w:tbl>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A25AF" w:rsidRPr="00CA25AF">
                          <w:tc>
                            <w:tcPr>
                              <w:tcW w:w="0" w:type="auto"/>
                              <w:vAlign w:val="center"/>
                              <w:hideMark/>
                            </w:tcPr>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0" w:type="dxa"/>
                                <w:left w:w="270" w:type="dxa"/>
                                <w:bottom w:w="135" w:type="dxa"/>
                                <w:right w:w="270" w:type="dxa"/>
                              </w:tcMar>
                              <w:hideMark/>
                            </w:tcPr>
                            <w:p w:rsidR="00CA25AF" w:rsidRPr="00CA25AF" w:rsidRDefault="00CA25AF" w:rsidP="00CA25AF">
                              <w:pPr>
                                <w:spacing w:line="360" w:lineRule="atLeast"/>
                                <w:jc w:val="center"/>
                                <w:rPr>
                                  <w:rFonts w:ascii="Helvetica" w:eastAsia="Times New Roman" w:hAnsi="Helvetica" w:cs="Times New Roman"/>
                                  <w:color w:val="757575"/>
                                  <w:sz w:val="36"/>
                                  <w:szCs w:val="36"/>
                                  <w:lang w:val="en-GB"/>
                                </w:rPr>
                              </w:pPr>
                              <w:r w:rsidRPr="00CA25AF">
                                <w:rPr>
                                  <w:rFonts w:ascii="Helvetica" w:eastAsia="Times New Roman" w:hAnsi="Helvetica" w:cs="Times New Roman"/>
                                  <w:color w:val="3B287B"/>
                                  <w:sz w:val="36"/>
                                  <w:szCs w:val="36"/>
                                  <w:lang w:val="en-GB"/>
                                </w:rPr>
                                <w:t>NHSmail</w:t>
                              </w:r>
                            </w:p>
                          </w:tc>
                        </w:tr>
                      </w:tbl>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A25AF" w:rsidRPr="00CA25AF">
                          <w:tc>
                            <w:tcPr>
                              <w:tcW w:w="0" w:type="auto"/>
                              <w:tcMar>
                                <w:top w:w="0" w:type="dxa"/>
                                <w:left w:w="135" w:type="dxa"/>
                                <w:bottom w:w="135" w:type="dxa"/>
                                <w:right w:w="135" w:type="dxa"/>
                              </w:tcMar>
                              <w:hideMark/>
                            </w:tcPr>
                            <w:p w:rsidR="00CA25AF" w:rsidRPr="00CA25AF" w:rsidRDefault="00CA25AF" w:rsidP="00CA25AF">
                              <w:pPr>
                                <w:jc w:val="center"/>
                                <w:rPr>
                                  <w:rFonts w:ascii="Times New Roman" w:eastAsia="Times New Roman" w:hAnsi="Times New Roman" w:cs="Times New Roman"/>
                                  <w:lang w:val="en-GB"/>
                                </w:rPr>
                              </w:pPr>
                              <w:r w:rsidRPr="00CA25AF">
                                <w:rPr>
                                  <w:rFonts w:ascii="Times New Roman" w:eastAsia="Times New Roman" w:hAnsi="Times New Roman" w:cs="Times New Roman"/>
                                  <w:lang w:val="en-GB"/>
                                </w:rPr>
                                <w:fldChar w:fldCharType="begin"/>
                              </w:r>
                              <w:r w:rsidRPr="00CA25AF">
                                <w:rPr>
                                  <w:rFonts w:ascii="Times New Roman" w:eastAsia="Times New Roman" w:hAnsi="Times New Roman" w:cs="Times New Roman"/>
                                  <w:lang w:val="en-GB"/>
                                </w:rPr>
                                <w:instrText xml:space="preserve"> INCLUDEPICTURE "/var/folders/jt/ssf8xjds2p9ghbc3vkj05ypw0000gn/T/com.microsoft.Word/WebArchiveCopyPasteTempFiles/f683b4f4-ae71-0a4f-66d5-0a53e06e8d23.jpeg" \* MERGEFORMATINET </w:instrText>
                              </w:r>
                              <w:r w:rsidRPr="00CA25AF">
                                <w:rPr>
                                  <w:rFonts w:ascii="Times New Roman" w:eastAsia="Times New Roman" w:hAnsi="Times New Roman" w:cs="Times New Roman"/>
                                  <w:lang w:val="en-GB"/>
                                </w:rPr>
                                <w:fldChar w:fldCharType="separate"/>
                              </w:r>
                              <w:r w:rsidRPr="00CA25AF">
                                <w:rPr>
                                  <w:rFonts w:ascii="Times New Roman" w:eastAsia="Times New Roman" w:hAnsi="Times New Roman" w:cs="Times New Roman"/>
                                  <w:noProof/>
                                  <w:lang w:val="en-GB"/>
                                </w:rPr>
                                <w:drawing>
                                  <wp:inline distT="0" distB="0" distL="0" distR="0">
                                    <wp:extent cx="1470212" cy="905425"/>
                                    <wp:effectExtent l="0" t="0" r="3175" b="0"/>
                                    <wp:docPr id="2" name="Picture 2" descr="/var/folders/jt/ssf8xjds2p9ghbc3vkj05ypw0000gn/T/com.microsoft.Word/WebArchiveCopyPasteTempFiles/f683b4f4-ae71-0a4f-66d5-0a53e06e8d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f683b4f4-ae71-0a4f-66d5-0a53e06e8d23.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78220" cy="910357"/>
                                            </a:xfrm>
                                            <a:prstGeom prst="rect">
                                              <a:avLst/>
                                            </a:prstGeom>
                                            <a:noFill/>
                                            <a:ln>
                                              <a:noFill/>
                                            </a:ln>
                                          </pic:spPr>
                                        </pic:pic>
                                      </a:graphicData>
                                    </a:graphic>
                                  </wp:inline>
                                </w:drawing>
                              </w:r>
                              <w:r w:rsidRPr="00CA25AF">
                                <w:rPr>
                                  <w:rFonts w:ascii="Times New Roman" w:eastAsia="Times New Roman" w:hAnsi="Times New Roman" w:cs="Times New Roman"/>
                                  <w:lang w:val="en-GB"/>
                                </w:rPr>
                                <w:fldChar w:fldCharType="end"/>
                              </w:r>
                            </w:p>
                          </w:tc>
                        </w:tr>
                        <w:tr w:rsidR="00CA25AF" w:rsidRPr="00CA25AF">
                          <w:tc>
                            <w:tcPr>
                              <w:tcW w:w="8460" w:type="dxa"/>
                              <w:tcMar>
                                <w:top w:w="0" w:type="dxa"/>
                                <w:left w:w="135" w:type="dxa"/>
                                <w:bottom w:w="0" w:type="dxa"/>
                                <w:right w:w="135" w:type="dxa"/>
                              </w:tcMar>
                              <w:hideMark/>
                            </w:tcPr>
                            <w:p w:rsidR="00CA25AF" w:rsidRPr="00CA25AF" w:rsidRDefault="00CA25AF" w:rsidP="00CA25AF">
                              <w:pPr>
                                <w:spacing w:line="765" w:lineRule="atLeast"/>
                                <w:jc w:val="center"/>
                                <w:outlineLvl w:val="1"/>
                                <w:rPr>
                                  <w:rFonts w:ascii="Helvetica" w:eastAsia="Times New Roman" w:hAnsi="Helvetica" w:cs="Times New Roman"/>
                                  <w:b/>
                                  <w:bCs/>
                                  <w:color w:val="222222"/>
                                  <w:sz w:val="51"/>
                                  <w:szCs w:val="51"/>
                                  <w:lang w:val="en-GB"/>
                                </w:rPr>
                              </w:pPr>
                              <w:r w:rsidRPr="00CA25AF">
                                <w:rPr>
                                  <w:rFonts w:ascii="Helvetica" w:eastAsia="Times New Roman" w:hAnsi="Helvetica" w:cs="Times New Roman"/>
                                  <w:b/>
                                  <w:bCs/>
                                  <w:color w:val="0000CD"/>
                                  <w:sz w:val="27"/>
                                  <w:szCs w:val="27"/>
                                  <w:lang w:val="en-GB"/>
                                </w:rPr>
                                <w:t>NHSmail changes: keeping your account active.</w:t>
                              </w:r>
                            </w:p>
                            <w:p w:rsidR="00CA25AF" w:rsidRPr="00CA25AF" w:rsidRDefault="00CA25AF" w:rsidP="00CA25AF">
                              <w:pPr>
                                <w:spacing w:line="360" w:lineRule="atLeast"/>
                                <w:jc w:val="center"/>
                                <w:rPr>
                                  <w:rFonts w:ascii="Helvetica" w:eastAsia="Times New Roman" w:hAnsi="Helvetica" w:cs="Times New Roman"/>
                                  <w:color w:val="757575"/>
                                  <w:lang w:val="en-GB"/>
                                </w:rPr>
                              </w:pPr>
                              <w:r w:rsidRPr="00CA25AF">
                                <w:rPr>
                                  <w:rFonts w:ascii="Helvetica" w:eastAsia="Times New Roman" w:hAnsi="Helvetica" w:cs="Times New Roman"/>
                                  <w:color w:val="757575"/>
                                  <w:lang w:val="en-GB"/>
                                </w:rPr>
                                <w:t>To increase the security of NHSmail, the NHSmail team will shortly be making changes to the system which will impact users.</w:t>
                              </w:r>
                            </w:p>
                            <w:p w:rsidR="00CA25AF" w:rsidRPr="00CA25AF" w:rsidRDefault="00CA25AF" w:rsidP="00CA25AF">
                              <w:pPr>
                                <w:spacing w:before="150" w:after="150" w:line="360" w:lineRule="atLeast"/>
                                <w:jc w:val="center"/>
                                <w:rPr>
                                  <w:rFonts w:ascii="Helvetica" w:eastAsia="Times New Roman" w:hAnsi="Helvetica" w:cs="Times New Roman"/>
                                  <w:color w:val="757575"/>
                                  <w:lang w:val="en-GB"/>
                                </w:rPr>
                              </w:pPr>
                              <w:r w:rsidRPr="00CA25AF">
                                <w:rPr>
                                  <w:rFonts w:ascii="Helvetica" w:eastAsia="Times New Roman" w:hAnsi="Helvetica" w:cs="Times New Roman"/>
                                  <w:color w:val="757575"/>
                                  <w:lang w:val="en-GB"/>
                                </w:rPr>
                                <w:t>From 1st December 2022, personal NHSmail accounts which are not used </w:t>
                              </w:r>
                              <w:r w:rsidRPr="00CA25AF">
                                <w:rPr>
                                  <w:rFonts w:ascii="Helvetica" w:eastAsia="Times New Roman" w:hAnsi="Helvetica" w:cs="Times New Roman"/>
                                  <w:b/>
                                  <w:bCs/>
                                  <w:color w:val="757575"/>
                                  <w:lang w:val="en-GB"/>
                                </w:rPr>
                                <w:t>for 30 days</w:t>
                              </w:r>
                              <w:r w:rsidRPr="00CA25AF">
                                <w:rPr>
                                  <w:rFonts w:ascii="Helvetica" w:eastAsia="Times New Roman" w:hAnsi="Helvetica" w:cs="Times New Roman"/>
                                  <w:color w:val="757575"/>
                                  <w:lang w:val="en-GB"/>
                                </w:rPr>
                                <w:t> will be marked inactive and inactive accounts which are not activated within the following 30 days will be deleted. If a personal NHSmail account is ‘deleted’; it can be </w:t>
                              </w:r>
                              <w:r w:rsidRPr="00CA25AF">
                                <w:rPr>
                                  <w:rFonts w:ascii="Helvetica" w:eastAsia="Times New Roman" w:hAnsi="Helvetica" w:cs="Times New Roman"/>
                                  <w:b/>
                                  <w:bCs/>
                                  <w:color w:val="757575"/>
                                  <w:lang w:val="en-GB"/>
                                </w:rPr>
                                <w:t>restored within 30 days by raising an NHSmail ticket</w:t>
                              </w:r>
                              <w:r w:rsidRPr="00CA25AF">
                                <w:rPr>
                                  <w:rFonts w:ascii="Helvetica" w:eastAsia="Times New Roman" w:hAnsi="Helvetica" w:cs="Times New Roman"/>
                                  <w:color w:val="757575"/>
                                  <w:lang w:val="en-GB"/>
                                </w:rPr>
                                <w:t>. But, if an account is not restored within that period, it will be permanently deleted, and it will not be able to be restored.</w:t>
                              </w:r>
                            </w:p>
                            <w:p w:rsidR="00CA25AF" w:rsidRPr="00CA25AF" w:rsidRDefault="00CA25AF" w:rsidP="00CA25AF">
                              <w:pPr>
                                <w:spacing w:line="360" w:lineRule="atLeast"/>
                                <w:jc w:val="center"/>
                                <w:rPr>
                                  <w:rFonts w:ascii="Helvetica" w:eastAsia="Times New Roman" w:hAnsi="Helvetica" w:cs="Times New Roman"/>
                                  <w:color w:val="757575"/>
                                  <w:lang w:val="en-GB"/>
                                </w:rPr>
                              </w:pPr>
                              <w:hyperlink r:id="rId31" w:tgtFrame="_blank" w:history="1">
                                <w:r w:rsidRPr="00CA25AF">
                                  <w:rPr>
                                    <w:rFonts w:ascii="Helvetica" w:eastAsia="Times New Roman" w:hAnsi="Helvetica" w:cs="Times New Roman"/>
                                    <w:color w:val="007C89"/>
                                    <w:u w:val="single"/>
                                    <w:lang w:val="en-GB"/>
                                  </w:rPr>
                                  <w:t>Find out more</w:t>
                                </w:r>
                              </w:hyperlink>
                            </w:p>
                          </w:tc>
                        </w:tr>
                      </w:tbl>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A25AF" w:rsidRPr="00CA25AF">
                          <w:tc>
                            <w:tcPr>
                              <w:tcW w:w="0" w:type="auto"/>
                              <w:vAlign w:val="center"/>
                              <w:hideMark/>
                            </w:tcPr>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0" w:type="dxa"/>
                                <w:left w:w="270" w:type="dxa"/>
                                <w:bottom w:w="135" w:type="dxa"/>
                                <w:right w:w="270" w:type="dxa"/>
                              </w:tcMar>
                              <w:hideMark/>
                            </w:tcPr>
                            <w:p w:rsidR="00CA25AF" w:rsidRPr="00CA25AF" w:rsidRDefault="00CA25AF" w:rsidP="00CA25AF">
                              <w:pPr>
                                <w:spacing w:line="360" w:lineRule="atLeast"/>
                                <w:jc w:val="center"/>
                                <w:rPr>
                                  <w:rFonts w:ascii="Helvetica" w:eastAsia="Times New Roman" w:hAnsi="Helvetica" w:cs="Times New Roman"/>
                                  <w:color w:val="757575"/>
                                  <w:lang w:val="en-GB"/>
                                </w:rPr>
                              </w:pPr>
                              <w:r w:rsidRPr="00CA25AF">
                                <w:rPr>
                                  <w:rFonts w:ascii="Helvetica" w:eastAsia="Times New Roman" w:hAnsi="Helvetica" w:cs="Times New Roman"/>
                                  <w:b/>
                                  <w:bCs/>
                                  <w:color w:val="FF0000"/>
                                  <w:sz w:val="36"/>
                                  <w:szCs w:val="36"/>
                                  <w:lang w:val="en-GB"/>
                                </w:rPr>
                                <w:t>Local Services &amp; Information</w:t>
                              </w:r>
                            </w:p>
                          </w:tc>
                        </w:tr>
                      </w:tbl>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A25AF" w:rsidRPr="00CA25AF">
                          <w:tc>
                            <w:tcPr>
                              <w:tcW w:w="0" w:type="auto"/>
                              <w:vAlign w:val="center"/>
                              <w:hideMark/>
                            </w:tcPr>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0" w:type="dxa"/>
                                <w:left w:w="270" w:type="dxa"/>
                                <w:bottom w:w="135" w:type="dxa"/>
                                <w:right w:w="270" w:type="dxa"/>
                              </w:tcMar>
                              <w:hideMark/>
                            </w:tcPr>
                            <w:p w:rsidR="00CA25AF" w:rsidRPr="00CA25AF" w:rsidRDefault="00CA25AF" w:rsidP="00CA25AF">
                              <w:pPr>
                                <w:spacing w:line="360" w:lineRule="atLeast"/>
                                <w:jc w:val="center"/>
                                <w:rPr>
                                  <w:rFonts w:ascii="Helvetica" w:eastAsia="Times New Roman" w:hAnsi="Helvetica" w:cs="Times New Roman"/>
                                  <w:color w:val="757575"/>
                                  <w:lang w:val="en-GB"/>
                                </w:rPr>
                              </w:pPr>
                              <w:r w:rsidRPr="00CA25AF">
                                <w:rPr>
                                  <w:rFonts w:ascii="Helvetica" w:eastAsia="Times New Roman" w:hAnsi="Helvetica" w:cs="Times New Roman"/>
                                  <w:b/>
                                  <w:bCs/>
                                  <w:color w:val="FF0000"/>
                                  <w:sz w:val="36"/>
                                  <w:szCs w:val="36"/>
                                  <w:lang w:val="en-GB"/>
                                </w:rPr>
                                <w:t>Training - VirtualOutcomes</w:t>
                              </w:r>
                            </w:p>
                          </w:tc>
                        </w:tr>
                      </w:tbl>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0" w:type="dxa"/>
                                <w:left w:w="270" w:type="dxa"/>
                                <w:bottom w:w="135" w:type="dxa"/>
                                <w:right w:w="270" w:type="dxa"/>
                              </w:tcMar>
                              <w:hideMark/>
                            </w:tcPr>
                            <w:p w:rsidR="00CA25AF" w:rsidRPr="00CA25AF" w:rsidRDefault="00CA25AF" w:rsidP="00CA25AF">
                              <w:pPr>
                                <w:spacing w:line="360" w:lineRule="atLeast"/>
                                <w:jc w:val="center"/>
                                <w:rPr>
                                  <w:rFonts w:ascii="Helvetica" w:eastAsia="Times New Roman" w:hAnsi="Helvetica" w:cs="Times New Roman"/>
                                  <w:color w:val="757575"/>
                                  <w:lang w:val="en-GB"/>
                                </w:rPr>
                              </w:pPr>
                              <w:r w:rsidRPr="00CA25AF">
                                <w:rPr>
                                  <w:rFonts w:ascii="Arial" w:eastAsia="Times New Roman" w:hAnsi="Arial" w:cs="Arial"/>
                                  <w:color w:val="4B0082"/>
                                  <w:sz w:val="27"/>
                                  <w:szCs w:val="27"/>
                                  <w:lang w:val="en-GB"/>
                                </w:rPr>
                                <w:t>Avon is very lucky to have access to VirtualOutcomes online training, please have a look and make use of this valuable resource.</w:t>
                              </w:r>
                              <w:r w:rsidRPr="00CA25AF">
                                <w:rPr>
                                  <w:rFonts w:ascii="Helvetica" w:eastAsia="Times New Roman" w:hAnsi="Helvetica" w:cs="Times New Roman"/>
                                  <w:color w:val="757575"/>
                                  <w:lang w:val="en-GB"/>
                                </w:rPr>
                                <w:br/>
                              </w:r>
                              <w:r w:rsidRPr="00CA25AF">
                                <w:rPr>
                                  <w:rFonts w:ascii="Helvetica" w:eastAsia="Times New Roman" w:hAnsi="Helvetica" w:cs="Times New Roman"/>
                                  <w:color w:val="757575"/>
                                  <w:lang w:val="en-GB"/>
                                </w:rPr>
                                <w:br/>
                                <w:t>VirtualOutcomes have just launched their latest training course to support pharmacies in completing the mandatory NHSE Clinical Audit on valproate.  Please and attached a flyer regarding this.</w:t>
                              </w:r>
                              <w:r w:rsidRPr="00CA25AF">
                                <w:rPr>
                                  <w:rFonts w:ascii="Helvetica" w:eastAsia="Times New Roman" w:hAnsi="Helvetica" w:cs="Times New Roman"/>
                                  <w:color w:val="757575"/>
                                  <w:lang w:val="en-GB"/>
                                </w:rPr>
                                <w:br/>
                                <w:t> </w:t>
                              </w:r>
                            </w:p>
                          </w:tc>
                        </w:tr>
                      </w:tbl>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CA25AF" w:rsidRPr="00CA25AF">
                          <w:trPr>
                            <w:tblCellSpacing w:w="0" w:type="dxa"/>
                            <w:jc w:val="center"/>
                          </w:trPr>
                          <w:tc>
                            <w:tcPr>
                              <w:tcW w:w="0" w:type="auto"/>
                              <w:shd w:val="clear" w:color="auto" w:fill="372C76"/>
                              <w:tcMar>
                                <w:top w:w="225" w:type="dxa"/>
                                <w:left w:w="225" w:type="dxa"/>
                                <w:bottom w:w="225" w:type="dxa"/>
                                <w:right w:w="225" w:type="dxa"/>
                              </w:tcMar>
                              <w:vAlign w:val="center"/>
                              <w:hideMark/>
                            </w:tcPr>
                            <w:p w:rsidR="00CA25AF" w:rsidRPr="00CA25AF" w:rsidRDefault="00CA25AF" w:rsidP="00CA25AF">
                              <w:pPr>
                                <w:jc w:val="center"/>
                                <w:rPr>
                                  <w:rFonts w:ascii="Arial" w:eastAsia="Times New Roman" w:hAnsi="Arial" w:cs="Arial"/>
                                  <w:lang w:val="en-GB"/>
                                </w:rPr>
                              </w:pPr>
                              <w:hyperlink r:id="rId32" w:tgtFrame="_blank" w:tooltip="Click here for VirtualOutcomes" w:history="1">
                                <w:r w:rsidRPr="00CA25AF">
                                  <w:rPr>
                                    <w:rFonts w:ascii="Arial" w:eastAsia="Times New Roman" w:hAnsi="Arial" w:cs="Arial"/>
                                    <w:b/>
                                    <w:bCs/>
                                    <w:color w:val="FFFFFF"/>
                                    <w:lang w:val="en-GB"/>
                                  </w:rPr>
                                  <w:t>Click here for VirtualOutcomes</w:t>
                                </w:r>
                              </w:hyperlink>
                            </w:p>
                          </w:tc>
                        </w:tr>
                      </w:tbl>
                      <w:p w:rsidR="00CA25AF" w:rsidRPr="00CA25AF" w:rsidRDefault="00CA25AF" w:rsidP="00CA25AF">
                        <w:pPr>
                          <w:jc w:val="cente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505"/>
                        </w:tblGrid>
                        <w:tr w:rsidR="00CA25AF" w:rsidRPr="00CA25AF">
                          <w:trPr>
                            <w:tblCellSpacing w:w="0" w:type="dxa"/>
                            <w:jc w:val="center"/>
                          </w:trPr>
                          <w:tc>
                            <w:tcPr>
                              <w:tcW w:w="0" w:type="auto"/>
                              <w:shd w:val="clear" w:color="auto" w:fill="372C76"/>
                              <w:tcMar>
                                <w:top w:w="225" w:type="dxa"/>
                                <w:left w:w="225" w:type="dxa"/>
                                <w:bottom w:w="225" w:type="dxa"/>
                                <w:right w:w="225" w:type="dxa"/>
                              </w:tcMar>
                              <w:vAlign w:val="center"/>
                              <w:hideMark/>
                            </w:tcPr>
                            <w:p w:rsidR="00CA25AF" w:rsidRPr="00CA25AF" w:rsidRDefault="00CA25AF" w:rsidP="00CA25AF">
                              <w:pPr>
                                <w:jc w:val="center"/>
                                <w:rPr>
                                  <w:rFonts w:ascii="Arial" w:eastAsia="Times New Roman" w:hAnsi="Arial" w:cs="Arial"/>
                                  <w:lang w:val="en-GB"/>
                                </w:rPr>
                              </w:pPr>
                              <w:hyperlink r:id="rId33" w:tgtFrame="_blank" w:tooltip="Click here for the flyer on Valproate" w:history="1">
                                <w:r w:rsidRPr="00CA25AF">
                                  <w:rPr>
                                    <w:rFonts w:ascii="Arial" w:eastAsia="Times New Roman" w:hAnsi="Arial" w:cs="Arial"/>
                                    <w:b/>
                                    <w:bCs/>
                                    <w:color w:val="FFFFFF"/>
                                    <w:lang w:val="en-GB"/>
                                  </w:rPr>
                                  <w:t>Click here for the flyer on Valproate</w:t>
                                </w:r>
                              </w:hyperlink>
                            </w:p>
                          </w:tc>
                        </w:tr>
                      </w:tbl>
                      <w:p w:rsidR="00CA25AF" w:rsidRPr="00CA25AF" w:rsidRDefault="00CA25AF" w:rsidP="00CA25AF">
                        <w:pPr>
                          <w:jc w:val="cente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A25AF" w:rsidRPr="00CA25AF">
                          <w:tc>
                            <w:tcPr>
                              <w:tcW w:w="0" w:type="auto"/>
                              <w:vAlign w:val="center"/>
                              <w:hideMark/>
                            </w:tcPr>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0" w:type="dxa"/>
                                <w:left w:w="270" w:type="dxa"/>
                                <w:bottom w:w="135" w:type="dxa"/>
                                <w:right w:w="270" w:type="dxa"/>
                              </w:tcMar>
                              <w:hideMark/>
                            </w:tcPr>
                            <w:p w:rsidR="00CA25AF" w:rsidRPr="00CA25AF" w:rsidRDefault="00CA25AF" w:rsidP="00CA25AF">
                              <w:pPr>
                                <w:spacing w:line="360" w:lineRule="atLeast"/>
                                <w:jc w:val="center"/>
                                <w:rPr>
                                  <w:rFonts w:ascii="Helvetica" w:eastAsia="Times New Roman" w:hAnsi="Helvetica" w:cs="Times New Roman"/>
                                  <w:color w:val="757575"/>
                                  <w:lang w:val="en-GB"/>
                                </w:rPr>
                              </w:pPr>
                              <w:r w:rsidRPr="00CA25AF">
                                <w:rPr>
                                  <w:rFonts w:ascii="Helvetica" w:eastAsia="Times New Roman" w:hAnsi="Helvetica" w:cs="Times New Roman"/>
                                  <w:b/>
                                  <w:bCs/>
                                  <w:color w:val="FF0000"/>
                                  <w:sz w:val="36"/>
                                  <w:szCs w:val="36"/>
                                  <w:lang w:val="en-GB"/>
                                </w:rPr>
                                <w:t>Training</w:t>
                              </w:r>
                            </w:p>
                          </w:tc>
                        </w:tr>
                      </w:tbl>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0" w:type="dxa"/>
                                <w:left w:w="270" w:type="dxa"/>
                                <w:bottom w:w="135" w:type="dxa"/>
                                <w:right w:w="270" w:type="dxa"/>
                              </w:tcMar>
                              <w:hideMark/>
                            </w:tcPr>
                            <w:p w:rsidR="00CA25AF" w:rsidRPr="00CA25AF" w:rsidRDefault="00CA25AF" w:rsidP="00CA25AF">
                              <w:pPr>
                                <w:spacing w:line="360" w:lineRule="atLeast"/>
                                <w:jc w:val="center"/>
                                <w:rPr>
                                  <w:rFonts w:ascii="Helvetica" w:eastAsia="Times New Roman" w:hAnsi="Helvetica" w:cs="Times New Roman"/>
                                  <w:color w:val="757575"/>
                                  <w:sz w:val="36"/>
                                  <w:szCs w:val="36"/>
                                  <w:lang w:val="en-GB"/>
                                </w:rPr>
                              </w:pPr>
                              <w:r w:rsidRPr="00CA25AF">
                                <w:rPr>
                                  <w:rFonts w:ascii="Helvetica" w:eastAsia="Times New Roman" w:hAnsi="Helvetica" w:cs="Times New Roman"/>
                                  <w:color w:val="3B287B"/>
                                  <w:sz w:val="36"/>
                                  <w:szCs w:val="36"/>
                                  <w:lang w:val="en-GB"/>
                                </w:rPr>
                                <w:t>Clinical Examination Skills</w:t>
                              </w:r>
                            </w:p>
                          </w:tc>
                        </w:tr>
                      </w:tbl>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A25AF" w:rsidRPr="00CA25A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A25AF" w:rsidRPr="00CA25AF">
                          <w:tc>
                            <w:tcPr>
                              <w:tcW w:w="0" w:type="auto"/>
                              <w:tcMar>
                                <w:top w:w="0" w:type="dxa"/>
                                <w:left w:w="135" w:type="dxa"/>
                                <w:bottom w:w="135" w:type="dxa"/>
                                <w:right w:w="135" w:type="dxa"/>
                              </w:tcMar>
                              <w:hideMark/>
                            </w:tcPr>
                            <w:p w:rsidR="00CA25AF" w:rsidRPr="00CA25AF" w:rsidRDefault="00CA25AF" w:rsidP="00CA25AF">
                              <w:pPr>
                                <w:jc w:val="center"/>
                                <w:rPr>
                                  <w:rFonts w:ascii="Times New Roman" w:eastAsia="Times New Roman" w:hAnsi="Times New Roman" w:cs="Times New Roman"/>
                                  <w:lang w:val="en-GB"/>
                                </w:rPr>
                              </w:pPr>
                              <w:r w:rsidRPr="00CA25AF">
                                <w:rPr>
                                  <w:rFonts w:ascii="Times New Roman" w:eastAsia="Times New Roman" w:hAnsi="Times New Roman" w:cs="Times New Roman"/>
                                  <w:lang w:val="en-GB"/>
                                </w:rPr>
                                <w:fldChar w:fldCharType="begin"/>
                              </w:r>
                              <w:r w:rsidRPr="00CA25AF">
                                <w:rPr>
                                  <w:rFonts w:ascii="Times New Roman" w:eastAsia="Times New Roman" w:hAnsi="Times New Roman" w:cs="Times New Roman"/>
                                  <w:lang w:val="en-GB"/>
                                </w:rPr>
                                <w:instrText xml:space="preserve"> INCLUDEPICTURE "/var/folders/jt/ssf8xjds2p9ghbc3vkj05ypw0000gn/T/com.microsoft.Word/WebArchiveCopyPasteTempFiles/f2f5d6f0-52da-a1f4-45df-92da71885109.png" \* MERGEFORMATINET </w:instrText>
                              </w:r>
                              <w:r w:rsidRPr="00CA25AF">
                                <w:rPr>
                                  <w:rFonts w:ascii="Times New Roman" w:eastAsia="Times New Roman" w:hAnsi="Times New Roman" w:cs="Times New Roman"/>
                                  <w:lang w:val="en-GB"/>
                                </w:rPr>
                                <w:fldChar w:fldCharType="separate"/>
                              </w:r>
                              <w:bookmarkStart w:id="0" w:name="_GoBack"/>
                              <w:r w:rsidRPr="00CA25AF">
                                <w:rPr>
                                  <w:rFonts w:ascii="Times New Roman" w:eastAsia="Times New Roman" w:hAnsi="Times New Roman" w:cs="Times New Roman"/>
                                  <w:noProof/>
                                  <w:lang w:val="en-GB"/>
                                </w:rPr>
                                <w:drawing>
                                  <wp:inline distT="0" distB="0" distL="0" distR="0">
                                    <wp:extent cx="1344705" cy="1344705"/>
                                    <wp:effectExtent l="0" t="0" r="1905" b="1905"/>
                                    <wp:docPr id="1" name="Picture 1" descr="/var/folders/jt/ssf8xjds2p9ghbc3vkj05ypw0000gn/T/com.microsoft.Word/WebArchiveCopyPasteTempFiles/f2f5d6f0-52da-a1f4-45df-92da71885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f2f5d6f0-52da-a1f4-45df-92da71885109.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48130" cy="1348130"/>
                                            </a:xfrm>
                                            <a:prstGeom prst="rect">
                                              <a:avLst/>
                                            </a:prstGeom>
                                            <a:noFill/>
                                            <a:ln>
                                              <a:noFill/>
                                            </a:ln>
                                          </pic:spPr>
                                        </pic:pic>
                                      </a:graphicData>
                                    </a:graphic>
                                  </wp:inline>
                                </w:drawing>
                              </w:r>
                              <w:bookmarkEnd w:id="0"/>
                              <w:r w:rsidRPr="00CA25AF">
                                <w:rPr>
                                  <w:rFonts w:ascii="Times New Roman" w:eastAsia="Times New Roman" w:hAnsi="Times New Roman" w:cs="Times New Roman"/>
                                  <w:lang w:val="en-GB"/>
                                </w:rPr>
                                <w:fldChar w:fldCharType="end"/>
                              </w:r>
                            </w:p>
                          </w:tc>
                        </w:tr>
                        <w:tr w:rsidR="00CA25AF" w:rsidRPr="00CA25AF">
                          <w:tc>
                            <w:tcPr>
                              <w:tcW w:w="8460" w:type="dxa"/>
                              <w:tcMar>
                                <w:top w:w="0" w:type="dxa"/>
                                <w:left w:w="135" w:type="dxa"/>
                                <w:bottom w:w="0" w:type="dxa"/>
                                <w:right w:w="135" w:type="dxa"/>
                              </w:tcMar>
                              <w:hideMark/>
                            </w:tcPr>
                            <w:p w:rsidR="00CA25AF" w:rsidRPr="00CA25AF" w:rsidRDefault="00CA25AF" w:rsidP="00CA25AF">
                              <w:pPr>
                                <w:spacing w:line="360" w:lineRule="atLeast"/>
                                <w:jc w:val="center"/>
                                <w:rPr>
                                  <w:rFonts w:ascii="Helvetica" w:eastAsia="Times New Roman" w:hAnsi="Helvetica" w:cs="Times New Roman"/>
                                  <w:color w:val="757575"/>
                                  <w:lang w:val="en-GB"/>
                                </w:rPr>
                              </w:pPr>
                              <w:r w:rsidRPr="00CA25AF">
                                <w:rPr>
                                  <w:rFonts w:ascii="Helvetica" w:eastAsia="Times New Roman" w:hAnsi="Helvetica" w:cs="Times New Roman"/>
                                  <w:b/>
                                  <w:bCs/>
                                  <w:color w:val="0000CD"/>
                                  <w:lang w:val="en-GB"/>
                                </w:rPr>
                                <w:t>HEE Clinical examination skills training for community pharmacists.</w:t>
                              </w:r>
                              <w:r w:rsidRPr="00CA25AF">
                                <w:rPr>
                                  <w:rFonts w:ascii="Helvetica" w:eastAsia="Times New Roman" w:hAnsi="Helvetica" w:cs="Times New Roman"/>
                                  <w:color w:val="757575"/>
                                  <w:lang w:val="en-GB"/>
                                </w:rPr>
                                <w:br/>
                              </w:r>
                              <w:r w:rsidRPr="00CA25AF">
                                <w:rPr>
                                  <w:rFonts w:ascii="Helvetica" w:eastAsia="Times New Roman" w:hAnsi="Helvetica" w:cs="Times New Roman"/>
                                  <w:color w:val="757575"/>
                                  <w:lang w:val="en-GB"/>
                                </w:rPr>
                                <w:br/>
                                <w:t>New clinical examination skills training will increase the confidence of community pharmacists to manage the types of clinical cases that are increasingly presenting in the community pharmacy setting.</w:t>
                              </w:r>
                              <w:r w:rsidRPr="00CA25AF">
                                <w:rPr>
                                  <w:rFonts w:ascii="Helvetica" w:eastAsia="Times New Roman" w:hAnsi="Helvetica" w:cs="Times New Roman"/>
                                  <w:color w:val="757575"/>
                                  <w:lang w:val="en-GB"/>
                                </w:rPr>
                                <w:br/>
                                <w:t xml:space="preserve">This new training will consist of a series of modules, with pharmacists able to choose their preferred option based on personal or professional interests. Preferred modules can be accessed following completion of a pre-requisite gateway module on history taking and identification of serious conditions. </w:t>
                              </w:r>
                              <w:r w:rsidRPr="00CA25AF">
                                <w:rPr>
                                  <w:rFonts w:ascii="Helvetica" w:eastAsia="Times New Roman" w:hAnsi="Helvetica" w:cs="Times New Roman"/>
                                  <w:color w:val="757575"/>
                                  <w:lang w:val="en-GB"/>
                                </w:rPr>
                                <w:lastRenderedPageBreak/>
                                <w:t>Content will be delivered in a flexible way designed to meet the needs of community pharmacists.</w:t>
                              </w:r>
                              <w:r w:rsidRPr="00CA25AF">
                                <w:rPr>
                                  <w:rFonts w:ascii="Helvetica" w:eastAsia="Times New Roman" w:hAnsi="Helvetica" w:cs="Times New Roman"/>
                                  <w:color w:val="757575"/>
                                  <w:lang w:val="en-GB"/>
                                </w:rPr>
                                <w:br/>
                                <w:t>To find out more and register to receive more updates regarding the launch of this training please click </w:t>
                              </w:r>
                              <w:hyperlink r:id="rId35" w:tgtFrame="_blank" w:history="1">
                                <w:r w:rsidRPr="00CA25AF">
                                  <w:rPr>
                                    <w:rFonts w:ascii="Helvetica" w:eastAsia="Times New Roman" w:hAnsi="Helvetica" w:cs="Times New Roman"/>
                                    <w:color w:val="007C89"/>
                                    <w:u w:val="single"/>
                                    <w:lang w:val="en-GB"/>
                                  </w:rPr>
                                  <w:t>here</w:t>
                                </w:r>
                              </w:hyperlink>
                            </w:p>
                          </w:tc>
                        </w:tr>
                      </w:tbl>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rPr>
                      <w:rFonts w:ascii="Times New Roman" w:eastAsia="Times New Roman" w:hAnsi="Times New Roman" w:cs="Times New Roman"/>
                      <w:lang w:val="en-GB"/>
                    </w:rPr>
                  </w:pPr>
                </w:p>
              </w:tc>
            </w:tr>
          </w:tbl>
          <w:p w:rsidR="00CA25AF" w:rsidRPr="00CA25AF" w:rsidRDefault="00CA25AF" w:rsidP="00CA25AF">
            <w:pPr>
              <w:jc w:val="center"/>
              <w:rPr>
                <w:rFonts w:ascii="ArialMT" w:eastAsia="Times New Roman" w:hAnsi="ArialMT" w:cs="Times New Roman"/>
                <w:color w:val="000000"/>
                <w:sz w:val="21"/>
                <w:szCs w:val="21"/>
                <w:lang w:val="en-GB"/>
              </w:rPr>
            </w:pPr>
          </w:p>
        </w:tc>
      </w:tr>
    </w:tbl>
    <w:p w:rsidR="007B68A9" w:rsidRDefault="00CA25AF"/>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A24FC"/>
    <w:multiLevelType w:val="multilevel"/>
    <w:tmpl w:val="1390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E87FC1"/>
    <w:multiLevelType w:val="multilevel"/>
    <w:tmpl w:val="AE42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D368D5"/>
    <w:multiLevelType w:val="multilevel"/>
    <w:tmpl w:val="F66C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325E6C"/>
    <w:multiLevelType w:val="multilevel"/>
    <w:tmpl w:val="4FC25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5AF"/>
    <w:rsid w:val="000168FA"/>
    <w:rsid w:val="003C0DF6"/>
    <w:rsid w:val="00416273"/>
    <w:rsid w:val="005403C3"/>
    <w:rsid w:val="008E64E8"/>
    <w:rsid w:val="00CA25AF"/>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64D85B"/>
  <w15:chartTrackingRefBased/>
  <w15:docId w15:val="{4FD874D4-EC6A-984C-8C3C-4D24AABF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A25AF"/>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3">
    <w:name w:val="heading 3"/>
    <w:basedOn w:val="Normal"/>
    <w:link w:val="Heading3Char"/>
    <w:uiPriority w:val="9"/>
    <w:qFormat/>
    <w:rsid w:val="00CA25AF"/>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25AF"/>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CA25AF"/>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CA25AF"/>
    <w:rPr>
      <w:b/>
      <w:bCs/>
    </w:rPr>
  </w:style>
  <w:style w:type="paragraph" w:styleId="NormalWeb">
    <w:name w:val="Normal (Web)"/>
    <w:basedOn w:val="Normal"/>
    <w:uiPriority w:val="99"/>
    <w:semiHidden/>
    <w:unhideWhenUsed/>
    <w:rsid w:val="00CA25AF"/>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CA25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565767">
      <w:bodyDiv w:val="1"/>
      <w:marLeft w:val="0"/>
      <w:marRight w:val="0"/>
      <w:marTop w:val="0"/>
      <w:marBottom w:val="0"/>
      <w:divBdr>
        <w:top w:val="none" w:sz="0" w:space="0" w:color="auto"/>
        <w:left w:val="none" w:sz="0" w:space="0" w:color="auto"/>
        <w:bottom w:val="none" w:sz="0" w:space="0" w:color="auto"/>
        <w:right w:val="none" w:sz="0" w:space="0" w:color="auto"/>
      </w:divBdr>
      <w:divsChild>
        <w:div w:id="1797749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ccfa365bd5&amp;e=3e5221b889" TargetMode="External"/><Relationship Id="rId18" Type="http://schemas.openxmlformats.org/officeDocument/2006/relationships/image" Target="media/image6.jpeg"/><Relationship Id="rId26" Type="http://schemas.openxmlformats.org/officeDocument/2006/relationships/hyperlink" Target="https://avonlpc.us7.list-manage.com/track/click?u=4c41af9cdb2c8602a37b9d52d&amp;id=c01ec26f7a&amp;e=3e5221b889" TargetMode="External"/><Relationship Id="rId21" Type="http://schemas.openxmlformats.org/officeDocument/2006/relationships/hyperlink" Target="mailto:clinicalleadership@leadershipacademy.nhs.uk" TargetMode="External"/><Relationship Id="rId34" Type="http://schemas.openxmlformats.org/officeDocument/2006/relationships/image" Target="media/image11.png"/><Relationship Id="rId7" Type="http://schemas.openxmlformats.org/officeDocument/2006/relationships/image" Target="media/image2.png"/><Relationship Id="rId12" Type="http://schemas.openxmlformats.org/officeDocument/2006/relationships/image" Target="media/image3.jpeg"/><Relationship Id="rId17" Type="http://schemas.openxmlformats.org/officeDocument/2006/relationships/hyperlink" Target="https://avonlpc.us7.list-manage.com/track/click?u=4c41af9cdb2c8602a37b9d52d&amp;id=f9c5b23ce7&amp;e=3e5221b889" TargetMode="External"/><Relationship Id="rId25" Type="http://schemas.openxmlformats.org/officeDocument/2006/relationships/hyperlink" Target="https://avonlpc.us7.list-manage.com/track/click?u=4c41af9cdb2c8602a37b9d52d&amp;id=5ad3ecc0d2&amp;e=3e5221b889" TargetMode="External"/><Relationship Id="rId33" Type="http://schemas.openxmlformats.org/officeDocument/2006/relationships/hyperlink" Target="https://avonlpc.us7.list-manage.com/track/click?u=4c41af9cdb2c8602a37b9d52d&amp;id=5f74b8ffe3&amp;e=3e5221b889"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avonlpc.us7.list-manage.com/track/click?u=4c41af9cdb2c8602a37b9d52d&amp;id=2146a99dca&amp;e=3e5221b889" TargetMode="External"/><Relationship Id="rId29" Type="http://schemas.openxmlformats.org/officeDocument/2006/relationships/hyperlink" Target="https://avonlpc.us7.list-manage.com/track/click?u=4c41af9cdb2c8602a37b9d52d&amp;id=87469db939&amp;e=3e5221b889" TargetMode="External"/><Relationship Id="rId1" Type="http://schemas.openxmlformats.org/officeDocument/2006/relationships/numbering" Target="numbering.xml"/><Relationship Id="rId6" Type="http://schemas.openxmlformats.org/officeDocument/2006/relationships/hyperlink" Target="https://avonlpc.us7.list-manage.com/track/click?u=4c41af9cdb2c8602a37b9d52d&amp;id=53bc4aa013&amp;e=3e5221b889" TargetMode="External"/><Relationship Id="rId11" Type="http://schemas.openxmlformats.org/officeDocument/2006/relationships/hyperlink" Target="https://avonlpc.us7.list-manage.com/track/click?u=4c41af9cdb2c8602a37b9d52d&amp;id=ac6f58c081&amp;e=3e5221b889" TargetMode="External"/><Relationship Id="rId24" Type="http://schemas.openxmlformats.org/officeDocument/2006/relationships/image" Target="media/image8.png"/><Relationship Id="rId32" Type="http://schemas.openxmlformats.org/officeDocument/2006/relationships/hyperlink" Target="https://avonlpc.us7.list-manage.com/track/click?u=4c41af9cdb2c8602a37b9d52d&amp;id=4717e962de&amp;e=3e5221b889"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avonlpc.us7.list-manage.com/track/click?u=4c41af9cdb2c8602a37b9d52d&amp;id=9a29143147&amp;e=3e5221b889" TargetMode="External"/><Relationship Id="rId23" Type="http://schemas.openxmlformats.org/officeDocument/2006/relationships/hyperlink" Target="https://avonlpc.us7.list-manage.com/track/click?u=4c41af9cdb2c8602a37b9d52d&amp;id=151b590331&amp;e=3e5221b889" TargetMode="External"/><Relationship Id="rId28" Type="http://schemas.openxmlformats.org/officeDocument/2006/relationships/image" Target="media/image9.jpeg"/><Relationship Id="rId36" Type="http://schemas.openxmlformats.org/officeDocument/2006/relationships/fontTable" Target="fontTable.xml"/><Relationship Id="rId10" Type="http://schemas.openxmlformats.org/officeDocument/2006/relationships/hyperlink" Target="https://avonlpc.us7.list-manage.com/track/click?u=4c41af9cdb2c8602a37b9d52d&amp;id=544645ae45&amp;e=3e5221b889" TargetMode="External"/><Relationship Id="rId19" Type="http://schemas.openxmlformats.org/officeDocument/2006/relationships/hyperlink" Target="https://avonlpc.us7.list-manage.com/track/click?u=4c41af9cdb2c8602a37b9d52d&amp;id=7697f16039&amp;e=3e5221b889" TargetMode="External"/><Relationship Id="rId31" Type="http://schemas.openxmlformats.org/officeDocument/2006/relationships/hyperlink" Target="https://avonlpc.us7.list-manage.com/track/click?u=4c41af9cdb2c8602a37b9d52d&amp;id=945c38bdb1&amp;e=3e5221b889" TargetMode="External"/><Relationship Id="rId4" Type="http://schemas.openxmlformats.org/officeDocument/2006/relationships/webSettings" Target="webSettings.xml"/><Relationship Id="rId9" Type="http://schemas.openxmlformats.org/officeDocument/2006/relationships/hyperlink" Target="https://avonlpc.us7.list-manage.com/track/click?u=4c41af9cdb2c8602a37b9d52d&amp;id=3d467b6404&amp;e=3e5221b889" TargetMode="External"/><Relationship Id="rId14" Type="http://schemas.openxmlformats.org/officeDocument/2006/relationships/image" Target="media/image4.jpeg"/><Relationship Id="rId22" Type="http://schemas.openxmlformats.org/officeDocument/2006/relationships/image" Target="media/image7.jpeg"/><Relationship Id="rId27" Type="http://schemas.openxmlformats.org/officeDocument/2006/relationships/hyperlink" Target="https://avonlpc.us7.list-manage.com/track/click?u=4c41af9cdb2c8602a37b9d52d&amp;id=1cb0f999cf&amp;e=3e5221b889" TargetMode="External"/><Relationship Id="rId30" Type="http://schemas.openxmlformats.org/officeDocument/2006/relationships/image" Target="media/image10.jpeg"/><Relationship Id="rId35" Type="http://schemas.openxmlformats.org/officeDocument/2006/relationships/hyperlink" Target="https://avonlpc.us7.list-manage.com/track/click?u=4c41af9cdb2c8602a37b9d52d&amp;id=c0dd9240c1&amp;e=3e5221b889" TargetMode="External"/><Relationship Id="rId8" Type="http://schemas.openxmlformats.org/officeDocument/2006/relationships/hyperlink" Target="https://avonlpc.us7.list-manage.com/track/click?u=4c41af9cdb2c8602a37b9d52d&amp;id=3f93f400bc&amp;e=3e5221b889"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1952</Words>
  <Characters>11128</Characters>
  <Application>Microsoft Office Word</Application>
  <DocSecurity>0</DocSecurity>
  <Lines>92</Lines>
  <Paragraphs>26</Paragraphs>
  <ScaleCrop>false</ScaleCrop>
  <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2023-01-10T12:25:00Z</dcterms:created>
  <dcterms:modified xsi:type="dcterms:W3CDTF">2023-01-10T12:34:00Z</dcterms:modified>
</cp:coreProperties>
</file>