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06E5" w14:textId="00C456E4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51395E">
        <w:rPr>
          <w:rFonts w:cs="Arial"/>
          <w:b/>
          <w:sz w:val="28"/>
          <w:szCs w:val="28"/>
          <w:u w:val="single"/>
        </w:rPr>
        <w:t>10</w:t>
      </w:r>
      <w:r w:rsidR="0051395E" w:rsidRPr="0051395E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51395E">
        <w:rPr>
          <w:rFonts w:cs="Arial"/>
          <w:b/>
          <w:sz w:val="28"/>
          <w:szCs w:val="28"/>
          <w:u w:val="single"/>
        </w:rPr>
        <w:t xml:space="preserve"> </w:t>
      </w:r>
      <w:r w:rsidR="00D61D29">
        <w:rPr>
          <w:rFonts w:cs="Arial"/>
          <w:b/>
          <w:sz w:val="28"/>
          <w:szCs w:val="28"/>
          <w:u w:val="single"/>
        </w:rPr>
        <w:t>March</w:t>
      </w:r>
      <w:r w:rsidR="00AE1CA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20</w:t>
      </w:r>
      <w:r w:rsidR="00D61D29">
        <w:rPr>
          <w:rFonts w:cs="Arial"/>
          <w:b/>
          <w:sz w:val="28"/>
          <w:szCs w:val="28"/>
          <w:u w:val="single"/>
        </w:rPr>
        <w:t>21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77777777" w:rsidR="00FB4749" w:rsidRPr="00CC70B3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14a High Street, Staple Hill, Bristol, BS16 5HP</w:t>
      </w:r>
    </w:p>
    <w:p w14:paraId="47E8DB04" w14:textId="77777777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9am – 5pm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53AF3EF6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753327">
        <w:rPr>
          <w:rFonts w:cs="Arial"/>
        </w:rPr>
        <w:t xml:space="preserve">Lisa Fisher, Richard Brown, Alan Smith, </w:t>
      </w:r>
      <w:r w:rsidR="002A11D5">
        <w:rPr>
          <w:rFonts w:cs="Arial"/>
        </w:rPr>
        <w:t xml:space="preserve">Jerry Long, </w:t>
      </w:r>
      <w:r w:rsidR="00F91788">
        <w:rPr>
          <w:rFonts w:cs="Arial"/>
        </w:rPr>
        <w:t xml:space="preserve">Morag McMeekin, Stuart </w:t>
      </w:r>
      <w:proofErr w:type="spellStart"/>
      <w:r w:rsidR="00F91788">
        <w:rPr>
          <w:rFonts w:cs="Arial"/>
        </w:rPr>
        <w:t>Moul</w:t>
      </w:r>
      <w:proofErr w:type="spellEnd"/>
      <w:r w:rsidR="00F91788">
        <w:rPr>
          <w:rFonts w:cs="Arial"/>
        </w:rPr>
        <w:t>, Sadik Al-Hassan, Imran Ahmed, Matt Courtney-Smith</w:t>
      </w:r>
      <w:r w:rsidR="00E456D4">
        <w:rPr>
          <w:rFonts w:cs="Arial"/>
        </w:rPr>
        <w:t xml:space="preserve">, Heather Blandford, </w:t>
      </w:r>
      <w:r w:rsidR="00D435B9">
        <w:rPr>
          <w:rFonts w:cs="Arial"/>
        </w:rPr>
        <w:t xml:space="preserve">Tanzil Ahmed, </w:t>
      </w:r>
      <w:r w:rsidR="00A02C58">
        <w:rPr>
          <w:rFonts w:cs="Arial"/>
        </w:rPr>
        <w:t>Debbie Scudamore.</w:t>
      </w:r>
    </w:p>
    <w:p w14:paraId="779E3132" w14:textId="050F3A83" w:rsidR="009347BF" w:rsidRDefault="009347BF" w:rsidP="00FB4749">
      <w:pPr>
        <w:rPr>
          <w:rFonts w:cs="Arial"/>
        </w:rPr>
      </w:pPr>
    </w:p>
    <w:p w14:paraId="34447095" w14:textId="7E04EE70" w:rsidR="00D435B9" w:rsidRDefault="00D435B9" w:rsidP="00FB4749">
      <w:pPr>
        <w:rPr>
          <w:rFonts w:cs="Arial"/>
        </w:rPr>
      </w:pPr>
      <w:r>
        <w:rPr>
          <w:rFonts w:cs="Arial"/>
        </w:rPr>
        <w:t>AM - Emily Stone.</w:t>
      </w:r>
    </w:p>
    <w:p w14:paraId="403AAB8D" w14:textId="32FE42F9" w:rsidR="009347BF" w:rsidRDefault="009347BF" w:rsidP="00FB4749">
      <w:pPr>
        <w:rPr>
          <w:rFonts w:cs="Arial"/>
        </w:rPr>
      </w:pPr>
      <w:r>
        <w:rPr>
          <w:rFonts w:cs="Arial"/>
        </w:rPr>
        <w:t>PM – Roger Herbert, Judith Poulton, Barbara Coleman.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3489B228" w14:textId="741C33EB" w:rsidR="00FB4749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 w:rsidR="00F91788">
        <w:rPr>
          <w:rFonts w:cs="Arial"/>
        </w:rPr>
        <w:t xml:space="preserve"> Ali </w:t>
      </w:r>
      <w:proofErr w:type="spellStart"/>
      <w:r w:rsidR="00F91788">
        <w:rPr>
          <w:rFonts w:cs="Arial"/>
        </w:rPr>
        <w:t>Hash</w:t>
      </w:r>
      <w:r w:rsidR="006F74F6">
        <w:rPr>
          <w:rFonts w:cs="Arial"/>
        </w:rPr>
        <w:t>e</w:t>
      </w:r>
      <w:r w:rsidR="00F91788">
        <w:rPr>
          <w:rFonts w:cs="Arial"/>
        </w:rPr>
        <w:t>m</w:t>
      </w:r>
      <w:r w:rsidR="006F74F6">
        <w:rPr>
          <w:rFonts w:cs="Arial"/>
        </w:rPr>
        <w:t>ia</w:t>
      </w:r>
      <w:r w:rsidR="00F91788">
        <w:rPr>
          <w:rFonts w:cs="Arial"/>
        </w:rPr>
        <w:t>n</w:t>
      </w:r>
      <w:proofErr w:type="spellEnd"/>
      <w:r w:rsidR="00650978">
        <w:rPr>
          <w:rFonts w:cs="Arial"/>
        </w:rPr>
        <w:t>.</w:t>
      </w:r>
    </w:p>
    <w:p w14:paraId="1083F10D" w14:textId="77777777" w:rsidR="00FB4749" w:rsidRPr="00CC70B3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13F0FA9E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9347BF">
        <w:rPr>
          <w:rFonts w:cs="Arial"/>
        </w:rPr>
        <w:t>None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2386A5AC" w:rsidR="00FB4749" w:rsidRPr="009347BF" w:rsidRDefault="00FB4749" w:rsidP="00FB4749">
      <w:pPr>
        <w:rPr>
          <w:rFonts w:cs="Arial"/>
          <w:sz w:val="22"/>
          <w:szCs w:val="22"/>
        </w:rPr>
      </w:pPr>
      <w:r w:rsidRPr="00CC70B3">
        <w:rPr>
          <w:rFonts w:cs="Arial"/>
          <w:u w:val="single"/>
        </w:rPr>
        <w:t xml:space="preserve">CCA nomination for report </w:t>
      </w:r>
      <w:proofErr w:type="gramStart"/>
      <w:r w:rsidRPr="009E2876">
        <w:rPr>
          <w:rFonts w:cs="Arial"/>
        </w:rPr>
        <w:t xml:space="preserve">– </w:t>
      </w:r>
      <w:r w:rsidR="009347BF" w:rsidRPr="009E2876">
        <w:rPr>
          <w:rFonts w:cs="Arial"/>
        </w:rPr>
        <w:t xml:space="preserve"> </w:t>
      </w:r>
      <w:r w:rsidR="009347BF">
        <w:rPr>
          <w:rFonts w:cs="Arial"/>
          <w:sz w:val="22"/>
          <w:szCs w:val="22"/>
        </w:rPr>
        <w:t>Alan</w:t>
      </w:r>
      <w:proofErr w:type="gramEnd"/>
      <w:r w:rsidR="009347BF">
        <w:rPr>
          <w:rFonts w:cs="Arial"/>
          <w:sz w:val="22"/>
          <w:szCs w:val="22"/>
        </w:rPr>
        <w:t xml:space="preserve"> will look into this to see how up to date they are and complete the next one.</w:t>
      </w:r>
    </w:p>
    <w:p w14:paraId="366CBA81" w14:textId="77777777" w:rsidR="00FB4749" w:rsidRPr="00A13947" w:rsidRDefault="00FB4749" w:rsidP="00FB4749">
      <w:pPr>
        <w:rPr>
          <w:rFonts w:cs="Arial"/>
          <w:sz w:val="22"/>
        </w:rPr>
      </w:pPr>
    </w:p>
    <w:p w14:paraId="328D6BDF" w14:textId="77777777" w:rsidR="00FB4749" w:rsidRDefault="00FB4749" w:rsidP="00FB4749">
      <w:r w:rsidRPr="00CC70B3">
        <w:rPr>
          <w:rFonts w:cs="Arial"/>
          <w:u w:val="single"/>
        </w:rPr>
        <w:t>Amendments to Training Log</w:t>
      </w:r>
      <w:r w:rsidRPr="00E66140">
        <w:rPr>
          <w:u w:val="single"/>
        </w:rPr>
        <w:t xml:space="preserve"> – </w:t>
      </w:r>
      <w:r w:rsidRPr="00D94F74">
        <w:t>None</w:t>
      </w:r>
      <w:r>
        <w:t>.</w:t>
      </w:r>
    </w:p>
    <w:p w14:paraId="043BA775" w14:textId="77777777" w:rsidR="00FB4749" w:rsidRDefault="00FB4749" w:rsidP="00FB4749"/>
    <w:p w14:paraId="47BD2CA0" w14:textId="05520550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D61D29">
        <w:rPr>
          <w:u w:val="single"/>
        </w:rPr>
        <w:t>February</w:t>
      </w:r>
      <w:r w:rsidR="00281F0E">
        <w:rPr>
          <w:u w:val="single"/>
        </w:rPr>
        <w:t xml:space="preserve"> </w:t>
      </w:r>
      <w:r w:rsidRPr="0002633F">
        <w:rPr>
          <w:u w:val="single"/>
        </w:rPr>
        <w:t>Minutes &amp; Action Points.</w:t>
      </w:r>
    </w:p>
    <w:p w14:paraId="3F65CF11" w14:textId="77777777" w:rsidR="00FB4749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06CB0ACA" w14:textId="77777777" w:rsidR="00FB4749" w:rsidRDefault="00FB4749" w:rsidP="00FB4749">
      <w:pPr>
        <w:rPr>
          <w:sz w:val="22"/>
        </w:rPr>
      </w:pPr>
    </w:p>
    <w:p w14:paraId="3FC589F4" w14:textId="77777777" w:rsidR="00FB4749" w:rsidRDefault="00FB4749" w:rsidP="00FB4749">
      <w:pPr>
        <w:rPr>
          <w:u w:val="single"/>
        </w:rPr>
      </w:pPr>
      <w:r w:rsidRPr="00011406">
        <w:rPr>
          <w:u w:val="single"/>
        </w:rPr>
        <w:t>Contract applications.</w:t>
      </w:r>
    </w:p>
    <w:p w14:paraId="184A3A1F" w14:textId="741A16D6" w:rsidR="00FB4749" w:rsidRDefault="00FB4749" w:rsidP="00FB4749">
      <w:pPr>
        <w:rPr>
          <w:sz w:val="22"/>
        </w:rPr>
      </w:pPr>
      <w:r>
        <w:rPr>
          <w:sz w:val="22"/>
        </w:rPr>
        <w:t>Applications reviewed.</w:t>
      </w:r>
    </w:p>
    <w:p w14:paraId="27EAFFE9" w14:textId="7D686455" w:rsidR="00A877A9" w:rsidRDefault="00A877A9" w:rsidP="00FB4749">
      <w:pPr>
        <w:rPr>
          <w:sz w:val="22"/>
        </w:rPr>
      </w:pPr>
    </w:p>
    <w:p w14:paraId="28DE1727" w14:textId="76E36DD9" w:rsidR="00A877A9" w:rsidRDefault="00A877A9" w:rsidP="00FB4749">
      <w:pPr>
        <w:rPr>
          <w:sz w:val="22"/>
        </w:rPr>
      </w:pPr>
      <w:r>
        <w:rPr>
          <w:sz w:val="22"/>
        </w:rPr>
        <w:t xml:space="preserve">The Committee reviewed the relocation request for </w:t>
      </w:r>
      <w:r w:rsidR="009347BF">
        <w:rPr>
          <w:sz w:val="22"/>
        </w:rPr>
        <w:t xml:space="preserve">Day Lewis in </w:t>
      </w:r>
      <w:r>
        <w:rPr>
          <w:sz w:val="22"/>
        </w:rPr>
        <w:t>Henbury in detail.</w:t>
      </w:r>
    </w:p>
    <w:p w14:paraId="0DFA0EFA" w14:textId="5F5C148F" w:rsidR="009347BF" w:rsidRDefault="009347BF" w:rsidP="00FB4749">
      <w:pPr>
        <w:rPr>
          <w:sz w:val="22"/>
        </w:rPr>
      </w:pPr>
      <w:r>
        <w:rPr>
          <w:sz w:val="22"/>
        </w:rPr>
        <w:t xml:space="preserve">There </w:t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no specific conflict of interests in regards to this discussion.</w:t>
      </w:r>
    </w:p>
    <w:p w14:paraId="45D3BB90" w14:textId="25B95D08" w:rsidR="009347BF" w:rsidRDefault="009347BF" w:rsidP="00FB4749">
      <w:pPr>
        <w:rPr>
          <w:sz w:val="22"/>
        </w:rPr>
      </w:pPr>
      <w:r>
        <w:rPr>
          <w:sz w:val="22"/>
        </w:rPr>
        <w:t xml:space="preserve">The committee took a </w:t>
      </w:r>
      <w:proofErr w:type="gramStart"/>
      <w:r>
        <w:rPr>
          <w:sz w:val="22"/>
        </w:rPr>
        <w:t>vote</w:t>
      </w:r>
      <w:proofErr w:type="gramEnd"/>
      <w:r>
        <w:rPr>
          <w:sz w:val="22"/>
        </w:rPr>
        <w:t xml:space="preserve"> and the outcome wa</w:t>
      </w:r>
      <w:r w:rsidR="003A6A71">
        <w:rPr>
          <w:sz w:val="22"/>
        </w:rPr>
        <w:t>s</w:t>
      </w:r>
      <w:r w:rsidR="006F74F6">
        <w:rPr>
          <w:sz w:val="22"/>
        </w:rPr>
        <w:t xml:space="preserve"> that the committee neither supported or objected the relocation</w:t>
      </w:r>
      <w:r w:rsidR="003A6A71">
        <w:rPr>
          <w:sz w:val="22"/>
        </w:rPr>
        <w:t>:</w:t>
      </w:r>
    </w:p>
    <w:p w14:paraId="5D6A532B" w14:textId="53058292" w:rsidR="003A6A71" w:rsidRDefault="003A6A71" w:rsidP="00FB4749">
      <w:pPr>
        <w:rPr>
          <w:sz w:val="22"/>
        </w:rPr>
      </w:pPr>
    </w:p>
    <w:p w14:paraId="156EEEBD" w14:textId="7A5AC6F4" w:rsidR="003A6A71" w:rsidRDefault="00024A47" w:rsidP="00FB4749">
      <w:pPr>
        <w:rPr>
          <w:sz w:val="22"/>
        </w:rPr>
      </w:pPr>
      <w:r>
        <w:rPr>
          <w:sz w:val="22"/>
        </w:rPr>
        <w:t>Richard will reply to say no significant comment.</w:t>
      </w:r>
    </w:p>
    <w:p w14:paraId="577BC148" w14:textId="41B2C5DE" w:rsidR="00D61D29" w:rsidRDefault="00D61D29" w:rsidP="00FB4749">
      <w:pPr>
        <w:rPr>
          <w:sz w:val="22"/>
        </w:rPr>
      </w:pPr>
    </w:p>
    <w:p w14:paraId="025D9FE8" w14:textId="38D8308B" w:rsidR="00D61D29" w:rsidRDefault="00D61D29" w:rsidP="00FB4749">
      <w:r w:rsidRPr="00D61D29">
        <w:rPr>
          <w:u w:val="single"/>
        </w:rPr>
        <w:t>Social Media</w:t>
      </w:r>
      <w:r>
        <w:rPr>
          <w:u w:val="single"/>
        </w:rPr>
        <w:t xml:space="preserve"> </w:t>
      </w:r>
      <w:r w:rsidRPr="00D61D29">
        <w:t>– Emily Stone</w:t>
      </w:r>
    </w:p>
    <w:p w14:paraId="58CB11AC" w14:textId="0171D0C6" w:rsidR="00E456D4" w:rsidRDefault="00E456D4" w:rsidP="00FB4749">
      <w:pPr>
        <w:rPr>
          <w:u w:val="single"/>
        </w:rPr>
      </w:pPr>
    </w:p>
    <w:p w14:paraId="0662F4E1" w14:textId="78268AFF" w:rsidR="00E456D4" w:rsidRDefault="00E456D4" w:rsidP="00FB4749">
      <w:pPr>
        <w:rPr>
          <w:sz w:val="22"/>
          <w:szCs w:val="22"/>
        </w:rPr>
      </w:pPr>
      <w:r>
        <w:rPr>
          <w:sz w:val="22"/>
          <w:szCs w:val="22"/>
        </w:rPr>
        <w:t>Emily present</w:t>
      </w:r>
      <w:r w:rsidR="00650978">
        <w:rPr>
          <w:sz w:val="22"/>
          <w:szCs w:val="22"/>
        </w:rPr>
        <w:t>ed</w:t>
      </w:r>
      <w:r>
        <w:rPr>
          <w:sz w:val="22"/>
          <w:szCs w:val="22"/>
        </w:rPr>
        <w:t xml:space="preserve"> the current process for </w:t>
      </w:r>
      <w:r w:rsidR="00A72542">
        <w:rPr>
          <w:sz w:val="22"/>
          <w:szCs w:val="22"/>
        </w:rPr>
        <w:t xml:space="preserve">what she posts on </w:t>
      </w:r>
      <w:r>
        <w:rPr>
          <w:sz w:val="22"/>
          <w:szCs w:val="22"/>
        </w:rPr>
        <w:t>social media</w:t>
      </w:r>
      <w:r w:rsidR="00A72542">
        <w:rPr>
          <w:sz w:val="22"/>
          <w:szCs w:val="22"/>
        </w:rPr>
        <w:t>. Emily ask</w:t>
      </w:r>
      <w:r w:rsidR="00650978">
        <w:rPr>
          <w:sz w:val="22"/>
          <w:szCs w:val="22"/>
        </w:rPr>
        <w:t>ed</w:t>
      </w:r>
      <w:r w:rsidR="00A72542">
        <w:rPr>
          <w:sz w:val="22"/>
          <w:szCs w:val="22"/>
        </w:rPr>
        <w:t xml:space="preserve"> for advice on what should be presented. A discussion around how Linked</w:t>
      </w:r>
      <w:r w:rsidR="00650978">
        <w:rPr>
          <w:sz w:val="22"/>
          <w:szCs w:val="22"/>
        </w:rPr>
        <w:t>I</w:t>
      </w:r>
      <w:r w:rsidR="00A72542">
        <w:rPr>
          <w:sz w:val="22"/>
          <w:szCs w:val="22"/>
        </w:rPr>
        <w:t>n could be used more.</w:t>
      </w:r>
    </w:p>
    <w:p w14:paraId="2978558F" w14:textId="087716BC" w:rsidR="00A72542" w:rsidRDefault="00A72542" w:rsidP="00FB4749">
      <w:pPr>
        <w:rPr>
          <w:sz w:val="22"/>
          <w:szCs w:val="22"/>
        </w:rPr>
      </w:pPr>
    </w:p>
    <w:p w14:paraId="5BAFDE39" w14:textId="08FECAAB" w:rsidR="00A72542" w:rsidRDefault="00A72542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Morag suggests a committee whats app group to be able to share good news stories direct to Emily. Alan suggests the committee need to give Emily more of a steer </w:t>
      </w:r>
      <w:r w:rsidR="00763CFF">
        <w:rPr>
          <w:sz w:val="22"/>
          <w:szCs w:val="22"/>
        </w:rPr>
        <w:t>of what should be shared</w:t>
      </w:r>
      <w:r w:rsidR="00650978">
        <w:rPr>
          <w:sz w:val="22"/>
          <w:szCs w:val="22"/>
        </w:rPr>
        <w:t xml:space="preserve"> and </w:t>
      </w:r>
      <w:r w:rsidR="00763CFF">
        <w:rPr>
          <w:sz w:val="22"/>
          <w:szCs w:val="22"/>
        </w:rPr>
        <w:t>have a focus for a quarter.</w:t>
      </w:r>
    </w:p>
    <w:p w14:paraId="3406F93A" w14:textId="2CF4A17C" w:rsidR="00763CFF" w:rsidRDefault="00763CFF" w:rsidP="00FB4749">
      <w:pPr>
        <w:rPr>
          <w:sz w:val="22"/>
          <w:szCs w:val="22"/>
        </w:rPr>
      </w:pPr>
      <w:r>
        <w:rPr>
          <w:sz w:val="22"/>
          <w:szCs w:val="22"/>
        </w:rPr>
        <w:t>Richard suggests a 15 min slot at the end of each committee meeting to discuss what could be put out for the month.</w:t>
      </w:r>
    </w:p>
    <w:p w14:paraId="3FE3DD33" w14:textId="23A9CE7D" w:rsidR="00763CFF" w:rsidRDefault="00763CFF" w:rsidP="00FB4749">
      <w:pPr>
        <w:rPr>
          <w:sz w:val="22"/>
          <w:szCs w:val="22"/>
        </w:rPr>
      </w:pPr>
    </w:p>
    <w:p w14:paraId="30867EE6" w14:textId="0BB557DB" w:rsidR="00763CFF" w:rsidRDefault="00763CFF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Emily has </w:t>
      </w:r>
      <w:r w:rsidR="00490FA9">
        <w:rPr>
          <w:sz w:val="22"/>
          <w:szCs w:val="22"/>
        </w:rPr>
        <w:t>contacted many</w:t>
      </w:r>
      <w:r>
        <w:rPr>
          <w:sz w:val="22"/>
          <w:szCs w:val="22"/>
        </w:rPr>
        <w:t xml:space="preserve"> local </w:t>
      </w:r>
      <w:proofErr w:type="gramStart"/>
      <w:r>
        <w:rPr>
          <w:sz w:val="22"/>
          <w:szCs w:val="22"/>
        </w:rPr>
        <w:t>MP’s</w:t>
      </w:r>
      <w:proofErr w:type="gramEnd"/>
      <w:r w:rsidR="00490FA9">
        <w:rPr>
          <w:sz w:val="22"/>
          <w:szCs w:val="22"/>
        </w:rPr>
        <w:t xml:space="preserve"> via social media. </w:t>
      </w:r>
      <w:r>
        <w:rPr>
          <w:sz w:val="22"/>
          <w:szCs w:val="22"/>
        </w:rPr>
        <w:t xml:space="preserve">She </w:t>
      </w:r>
      <w:r w:rsidR="007073A8">
        <w:rPr>
          <w:sz w:val="22"/>
          <w:szCs w:val="22"/>
        </w:rPr>
        <w:t xml:space="preserve">has </w:t>
      </w:r>
      <w:r>
        <w:rPr>
          <w:sz w:val="22"/>
          <w:szCs w:val="22"/>
        </w:rPr>
        <w:t>had a couple of replies and an MP offered to raise a question about funding in parliament.</w:t>
      </w:r>
    </w:p>
    <w:p w14:paraId="0B108232" w14:textId="6ED70102" w:rsidR="00763CFF" w:rsidRDefault="00763CFF" w:rsidP="00FB4749">
      <w:pPr>
        <w:rPr>
          <w:sz w:val="22"/>
          <w:szCs w:val="22"/>
        </w:rPr>
      </w:pPr>
      <w:r>
        <w:rPr>
          <w:sz w:val="22"/>
          <w:szCs w:val="22"/>
        </w:rPr>
        <w:t>Jerry check</w:t>
      </w:r>
      <w:r w:rsidR="00650978">
        <w:rPr>
          <w:sz w:val="22"/>
          <w:szCs w:val="22"/>
        </w:rPr>
        <w:t>ed</w:t>
      </w:r>
      <w:r>
        <w:rPr>
          <w:sz w:val="22"/>
          <w:szCs w:val="22"/>
        </w:rPr>
        <w:t xml:space="preserve"> if Emily has enough</w:t>
      </w:r>
      <w:r w:rsidR="009347BF">
        <w:rPr>
          <w:sz w:val="22"/>
          <w:szCs w:val="22"/>
        </w:rPr>
        <w:t xml:space="preserve"> time to complete the work in the month, Emily is happy with </w:t>
      </w:r>
      <w:r w:rsidR="00650978">
        <w:rPr>
          <w:sz w:val="22"/>
          <w:szCs w:val="22"/>
        </w:rPr>
        <w:t>the hours</w:t>
      </w:r>
      <w:r w:rsidR="009347BF">
        <w:rPr>
          <w:sz w:val="22"/>
          <w:szCs w:val="22"/>
        </w:rPr>
        <w:t xml:space="preserve"> at the moment.</w:t>
      </w:r>
    </w:p>
    <w:p w14:paraId="63747A15" w14:textId="067C7583" w:rsidR="009347BF" w:rsidRDefault="009347BF" w:rsidP="00FB4749">
      <w:pPr>
        <w:rPr>
          <w:sz w:val="22"/>
          <w:szCs w:val="22"/>
        </w:rPr>
      </w:pPr>
    </w:p>
    <w:p w14:paraId="6FB4DC0F" w14:textId="79037337" w:rsidR="009347BF" w:rsidRDefault="009347BF" w:rsidP="00FB4749">
      <w:pPr>
        <w:rPr>
          <w:sz w:val="22"/>
          <w:szCs w:val="22"/>
        </w:rPr>
      </w:pPr>
      <w:r>
        <w:rPr>
          <w:sz w:val="22"/>
          <w:szCs w:val="22"/>
        </w:rPr>
        <w:t>Emily will attend meetings quarterly to keep up to date.</w:t>
      </w:r>
    </w:p>
    <w:p w14:paraId="63261163" w14:textId="4675DFCD" w:rsidR="00763CFF" w:rsidRDefault="00763CFF" w:rsidP="00FB4749">
      <w:pPr>
        <w:rPr>
          <w:sz w:val="22"/>
          <w:szCs w:val="22"/>
        </w:rPr>
      </w:pPr>
    </w:p>
    <w:p w14:paraId="33179756" w14:textId="6B698102" w:rsidR="00763CFF" w:rsidRPr="00E456D4" w:rsidRDefault="00763CFF" w:rsidP="00FB474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6F74F6">
        <w:rPr>
          <w:sz w:val="22"/>
          <w:szCs w:val="22"/>
        </w:rPr>
        <w:t>ction Point</w:t>
      </w:r>
      <w:r>
        <w:rPr>
          <w:sz w:val="22"/>
          <w:szCs w:val="22"/>
        </w:rPr>
        <w:t xml:space="preserve"> – Debbie to set up a committee </w:t>
      </w:r>
      <w:proofErr w:type="spellStart"/>
      <w:r w:rsidR="006F74F6">
        <w:rPr>
          <w:sz w:val="22"/>
          <w:szCs w:val="22"/>
        </w:rPr>
        <w:t>W</w:t>
      </w:r>
      <w:r>
        <w:rPr>
          <w:sz w:val="22"/>
          <w:szCs w:val="22"/>
        </w:rPr>
        <w:t>hat</w:t>
      </w:r>
      <w:r w:rsidR="006F74F6">
        <w:rPr>
          <w:sz w:val="22"/>
          <w:szCs w:val="22"/>
        </w:rPr>
        <w:t>s</w:t>
      </w:r>
      <w:r>
        <w:rPr>
          <w:sz w:val="22"/>
          <w:szCs w:val="22"/>
        </w:rPr>
        <w:t>app</w:t>
      </w:r>
      <w:proofErr w:type="spellEnd"/>
      <w:r>
        <w:rPr>
          <w:sz w:val="22"/>
          <w:szCs w:val="22"/>
        </w:rPr>
        <w:t xml:space="preserve"> group.</w:t>
      </w:r>
    </w:p>
    <w:p w14:paraId="36698A4D" w14:textId="77777777" w:rsidR="00FB4749" w:rsidRPr="00D20526" w:rsidRDefault="00FB4749" w:rsidP="00FB4749">
      <w:pPr>
        <w:rPr>
          <w:sz w:val="22"/>
        </w:rPr>
      </w:pPr>
    </w:p>
    <w:p w14:paraId="72A480FD" w14:textId="78F63B52" w:rsidR="00FB4749" w:rsidRDefault="00FB4749" w:rsidP="00FB4749">
      <w:pPr>
        <w:rPr>
          <w:u w:val="single"/>
        </w:rPr>
      </w:pPr>
      <w:r w:rsidRPr="00B71DFA">
        <w:rPr>
          <w:u w:val="single"/>
        </w:rPr>
        <w:t xml:space="preserve">Treasurers </w:t>
      </w:r>
      <w:r w:rsidR="00D61D29">
        <w:rPr>
          <w:u w:val="single"/>
        </w:rPr>
        <w:t>Update and Draft Budget</w:t>
      </w:r>
    </w:p>
    <w:p w14:paraId="194EA211" w14:textId="78AC2197" w:rsidR="00D61D29" w:rsidRDefault="00D61D29" w:rsidP="00FB4749">
      <w:pPr>
        <w:rPr>
          <w:u w:val="single"/>
        </w:rPr>
      </w:pPr>
    </w:p>
    <w:p w14:paraId="7E919FA1" w14:textId="3C4D0F5B" w:rsidR="00D61D29" w:rsidRDefault="003A6A71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Jerry </w:t>
      </w:r>
      <w:r w:rsidR="00F7348A">
        <w:rPr>
          <w:sz w:val="22"/>
          <w:szCs w:val="22"/>
        </w:rPr>
        <w:t xml:space="preserve">shared the accounts </w:t>
      </w:r>
      <w:r>
        <w:rPr>
          <w:sz w:val="22"/>
          <w:szCs w:val="22"/>
        </w:rPr>
        <w:t>to the end of February 2021.</w:t>
      </w:r>
    </w:p>
    <w:p w14:paraId="7352F344" w14:textId="77777777" w:rsidR="000F3217" w:rsidRDefault="000F3217" w:rsidP="00FB4749">
      <w:pPr>
        <w:rPr>
          <w:sz w:val="22"/>
          <w:szCs w:val="22"/>
        </w:rPr>
      </w:pPr>
    </w:p>
    <w:p w14:paraId="57616240" w14:textId="7D6F0B9D" w:rsidR="00C81FA9" w:rsidRDefault="00632362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Lisa presented a review of Debbie’s work being carried out (engagement officer), Debbie is currently on 20 hours, </w:t>
      </w:r>
      <w:r w:rsidR="000F3217">
        <w:rPr>
          <w:sz w:val="22"/>
          <w:szCs w:val="22"/>
        </w:rPr>
        <w:t>an increase to 25 hours was proposed.</w:t>
      </w:r>
    </w:p>
    <w:p w14:paraId="281D79BA" w14:textId="515BD99A" w:rsidR="000F3217" w:rsidRDefault="000F3217" w:rsidP="00FB4749">
      <w:pPr>
        <w:rPr>
          <w:sz w:val="22"/>
          <w:szCs w:val="22"/>
        </w:rPr>
      </w:pPr>
      <w:r>
        <w:rPr>
          <w:sz w:val="22"/>
          <w:szCs w:val="22"/>
        </w:rPr>
        <w:t>Proposed by Sadik Al-Hassan</w:t>
      </w:r>
    </w:p>
    <w:p w14:paraId="4BB7C9AD" w14:textId="184589A7" w:rsidR="000F3217" w:rsidRDefault="000F3217" w:rsidP="00FB4749">
      <w:pPr>
        <w:rPr>
          <w:sz w:val="22"/>
          <w:szCs w:val="22"/>
        </w:rPr>
      </w:pPr>
      <w:r>
        <w:rPr>
          <w:sz w:val="22"/>
          <w:szCs w:val="22"/>
        </w:rPr>
        <w:t>Seconded by Alan Smith</w:t>
      </w:r>
    </w:p>
    <w:p w14:paraId="3EBE9B9E" w14:textId="3CE51B17" w:rsidR="000F3217" w:rsidRDefault="000F3217" w:rsidP="00FB4749">
      <w:pPr>
        <w:rPr>
          <w:sz w:val="22"/>
          <w:szCs w:val="22"/>
        </w:rPr>
      </w:pPr>
      <w:r>
        <w:rPr>
          <w:sz w:val="22"/>
          <w:szCs w:val="22"/>
        </w:rPr>
        <w:t>Unanimously agreed to approve the increase.</w:t>
      </w:r>
    </w:p>
    <w:p w14:paraId="31B7BEEE" w14:textId="77777777" w:rsidR="000F3217" w:rsidRDefault="000F3217" w:rsidP="00FB4749">
      <w:pPr>
        <w:rPr>
          <w:sz w:val="22"/>
          <w:szCs w:val="22"/>
        </w:rPr>
      </w:pPr>
    </w:p>
    <w:p w14:paraId="67992E55" w14:textId="59E95D50" w:rsidR="00C81FA9" w:rsidRDefault="00C81FA9" w:rsidP="00FB4749">
      <w:pPr>
        <w:rPr>
          <w:sz w:val="22"/>
          <w:szCs w:val="22"/>
        </w:rPr>
      </w:pPr>
      <w:r>
        <w:rPr>
          <w:sz w:val="22"/>
          <w:szCs w:val="22"/>
        </w:rPr>
        <w:t>Draft budget agreed</w:t>
      </w:r>
      <w:r w:rsidR="006F74F6">
        <w:rPr>
          <w:sz w:val="22"/>
          <w:szCs w:val="22"/>
        </w:rPr>
        <w:t xml:space="preserve"> and signed off</w:t>
      </w:r>
      <w:r>
        <w:rPr>
          <w:sz w:val="22"/>
          <w:szCs w:val="22"/>
        </w:rPr>
        <w:t>.</w:t>
      </w:r>
    </w:p>
    <w:p w14:paraId="51D38785" w14:textId="3B02CD9D" w:rsidR="00A877A9" w:rsidRDefault="00A877A9" w:rsidP="00FB4749">
      <w:pPr>
        <w:rPr>
          <w:sz w:val="22"/>
          <w:szCs w:val="22"/>
        </w:rPr>
      </w:pPr>
    </w:p>
    <w:p w14:paraId="7596C0C5" w14:textId="092D9EB5" w:rsidR="00A877A9" w:rsidRDefault="00A877A9" w:rsidP="00FB4749">
      <w:pPr>
        <w:rPr>
          <w:u w:val="single"/>
        </w:rPr>
      </w:pPr>
      <w:r w:rsidRPr="00A877A9">
        <w:rPr>
          <w:u w:val="single"/>
        </w:rPr>
        <w:t>Strategic Plan</w:t>
      </w:r>
    </w:p>
    <w:p w14:paraId="362E2A8B" w14:textId="2422F775" w:rsidR="007321DF" w:rsidRDefault="007321DF" w:rsidP="00FB4749">
      <w:pPr>
        <w:rPr>
          <w:u w:val="single"/>
        </w:rPr>
      </w:pPr>
    </w:p>
    <w:p w14:paraId="6C7BF8A0" w14:textId="592D7BAD" w:rsidR="007321DF" w:rsidRDefault="00C81FA9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emailed the current plan to the members </w:t>
      </w:r>
      <w:r w:rsidR="006F74F6">
        <w:rPr>
          <w:sz w:val="22"/>
          <w:szCs w:val="22"/>
        </w:rPr>
        <w:t>t</w:t>
      </w:r>
      <w:r>
        <w:rPr>
          <w:sz w:val="22"/>
          <w:szCs w:val="22"/>
        </w:rPr>
        <w:t>o allow a group discussion on the points.</w:t>
      </w:r>
    </w:p>
    <w:p w14:paraId="214C53D5" w14:textId="2DDC18F5" w:rsidR="00CA6467" w:rsidRDefault="00CA6467" w:rsidP="00FB4749">
      <w:pPr>
        <w:rPr>
          <w:sz w:val="22"/>
          <w:szCs w:val="22"/>
        </w:rPr>
      </w:pPr>
      <w:r>
        <w:rPr>
          <w:sz w:val="22"/>
          <w:szCs w:val="22"/>
        </w:rPr>
        <w:t>Plan has been updated and agreed by the committee.</w:t>
      </w:r>
    </w:p>
    <w:p w14:paraId="6FB62B2B" w14:textId="7D242670" w:rsidR="001E312C" w:rsidRDefault="001E312C" w:rsidP="00FB4749">
      <w:pPr>
        <w:rPr>
          <w:sz w:val="22"/>
          <w:szCs w:val="22"/>
        </w:rPr>
      </w:pPr>
      <w:r>
        <w:rPr>
          <w:sz w:val="22"/>
          <w:szCs w:val="22"/>
        </w:rPr>
        <w:t>Richard has documented the changes and actions.</w:t>
      </w:r>
    </w:p>
    <w:p w14:paraId="6EE38CB2" w14:textId="2A998C2A" w:rsidR="004E095A" w:rsidRDefault="004E095A" w:rsidP="00FB4749">
      <w:pPr>
        <w:rPr>
          <w:sz w:val="22"/>
          <w:szCs w:val="22"/>
        </w:rPr>
      </w:pPr>
    </w:p>
    <w:p w14:paraId="5FA2F8B4" w14:textId="04C1E451" w:rsidR="004E095A" w:rsidRDefault="004E095A" w:rsidP="00FB474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6F74F6">
        <w:rPr>
          <w:sz w:val="22"/>
          <w:szCs w:val="22"/>
        </w:rPr>
        <w:t xml:space="preserve">ction </w:t>
      </w:r>
      <w:r>
        <w:rPr>
          <w:sz w:val="22"/>
          <w:szCs w:val="22"/>
        </w:rPr>
        <w:t>P</w:t>
      </w:r>
      <w:r w:rsidR="006F74F6">
        <w:rPr>
          <w:sz w:val="22"/>
          <w:szCs w:val="22"/>
        </w:rPr>
        <w:t>oint</w:t>
      </w:r>
      <w:r>
        <w:rPr>
          <w:sz w:val="22"/>
          <w:szCs w:val="22"/>
        </w:rPr>
        <w:t xml:space="preserve"> - Review of accounts to be put on agenda for May.</w:t>
      </w:r>
    </w:p>
    <w:p w14:paraId="677E3C5D" w14:textId="77777777" w:rsidR="00650978" w:rsidRDefault="00650978" w:rsidP="00FB4749">
      <w:pPr>
        <w:rPr>
          <w:sz w:val="22"/>
          <w:szCs w:val="22"/>
        </w:rPr>
      </w:pPr>
    </w:p>
    <w:p w14:paraId="708C3F91" w14:textId="05516722" w:rsidR="00B66030" w:rsidRDefault="00B6603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Jerry reviewed the </w:t>
      </w:r>
      <w:r w:rsidR="00147EBC">
        <w:rPr>
          <w:sz w:val="22"/>
          <w:szCs w:val="22"/>
        </w:rPr>
        <w:t>budget</w:t>
      </w:r>
      <w:r>
        <w:rPr>
          <w:sz w:val="22"/>
          <w:szCs w:val="22"/>
        </w:rPr>
        <w:t xml:space="preserve"> to align with the strategic plan.</w:t>
      </w:r>
    </w:p>
    <w:p w14:paraId="2147339D" w14:textId="4393C0D6" w:rsidR="00AF56C4" w:rsidRDefault="00AF56C4" w:rsidP="00FB4749">
      <w:pPr>
        <w:rPr>
          <w:sz w:val="22"/>
          <w:szCs w:val="22"/>
        </w:rPr>
      </w:pPr>
    </w:p>
    <w:p w14:paraId="22044461" w14:textId="77777777" w:rsidR="00AF56C4" w:rsidRDefault="00AF56C4" w:rsidP="00FB4749">
      <w:pPr>
        <w:rPr>
          <w:sz w:val="22"/>
          <w:szCs w:val="22"/>
        </w:rPr>
      </w:pPr>
      <w:r>
        <w:rPr>
          <w:sz w:val="22"/>
          <w:szCs w:val="22"/>
        </w:rPr>
        <w:t>Draft Budget</w:t>
      </w:r>
    </w:p>
    <w:p w14:paraId="1659B16E" w14:textId="3811E765" w:rsidR="00AF56C4" w:rsidRDefault="00AF56C4" w:rsidP="00FB4749">
      <w:pPr>
        <w:rPr>
          <w:sz w:val="22"/>
          <w:szCs w:val="22"/>
        </w:rPr>
      </w:pPr>
      <w:r>
        <w:rPr>
          <w:sz w:val="22"/>
          <w:szCs w:val="22"/>
        </w:rPr>
        <w:t>Proposed by Alan Smith</w:t>
      </w:r>
    </w:p>
    <w:p w14:paraId="52789871" w14:textId="527D0DE5" w:rsidR="00AF56C4" w:rsidRDefault="00AF56C4" w:rsidP="00FB4749">
      <w:pPr>
        <w:rPr>
          <w:sz w:val="22"/>
          <w:szCs w:val="22"/>
        </w:rPr>
      </w:pPr>
      <w:r>
        <w:rPr>
          <w:sz w:val="22"/>
          <w:szCs w:val="22"/>
        </w:rPr>
        <w:t>Seconded by Sadik Al-Hassan</w:t>
      </w:r>
    </w:p>
    <w:p w14:paraId="3D7D62E0" w14:textId="559EDFB8" w:rsidR="00AF56C4" w:rsidRDefault="00AF56C4" w:rsidP="00FB4749">
      <w:pPr>
        <w:rPr>
          <w:sz w:val="22"/>
          <w:szCs w:val="22"/>
        </w:rPr>
      </w:pPr>
      <w:r>
        <w:rPr>
          <w:sz w:val="22"/>
          <w:szCs w:val="22"/>
        </w:rPr>
        <w:t>Unanimously agreed</w:t>
      </w:r>
    </w:p>
    <w:p w14:paraId="256BC603" w14:textId="04C6F526" w:rsidR="00AF56C4" w:rsidRDefault="00AF56C4" w:rsidP="00FB4749">
      <w:pPr>
        <w:rPr>
          <w:sz w:val="22"/>
          <w:szCs w:val="22"/>
        </w:rPr>
      </w:pPr>
    </w:p>
    <w:p w14:paraId="5FB760CF" w14:textId="25703CCE" w:rsidR="00AF56C4" w:rsidRDefault="00AF56C4" w:rsidP="00FB4749">
      <w:pPr>
        <w:rPr>
          <w:sz w:val="22"/>
          <w:szCs w:val="22"/>
        </w:rPr>
      </w:pPr>
      <w:r>
        <w:rPr>
          <w:sz w:val="22"/>
          <w:szCs w:val="22"/>
        </w:rPr>
        <w:t>Strategic plan</w:t>
      </w:r>
    </w:p>
    <w:p w14:paraId="0464A8D5" w14:textId="0F18F3A6" w:rsidR="00AF56C4" w:rsidRDefault="00AF56C4" w:rsidP="00FB4749">
      <w:pPr>
        <w:rPr>
          <w:sz w:val="22"/>
          <w:szCs w:val="22"/>
        </w:rPr>
      </w:pPr>
      <w:r>
        <w:rPr>
          <w:sz w:val="22"/>
          <w:szCs w:val="22"/>
        </w:rPr>
        <w:t>Proposed by Morag McMeekin</w:t>
      </w:r>
    </w:p>
    <w:p w14:paraId="2D514D18" w14:textId="55C0E213" w:rsidR="00AF56C4" w:rsidRDefault="00AF56C4" w:rsidP="00FB4749">
      <w:pPr>
        <w:rPr>
          <w:sz w:val="22"/>
          <w:szCs w:val="22"/>
        </w:rPr>
      </w:pPr>
      <w:r>
        <w:rPr>
          <w:sz w:val="22"/>
          <w:szCs w:val="22"/>
        </w:rPr>
        <w:t>Seconded Imran Ahmed</w:t>
      </w:r>
    </w:p>
    <w:p w14:paraId="63ADE996" w14:textId="4B47E771" w:rsidR="00AF56C4" w:rsidRDefault="00AF56C4" w:rsidP="00FB4749">
      <w:pPr>
        <w:rPr>
          <w:sz w:val="22"/>
          <w:szCs w:val="22"/>
        </w:rPr>
      </w:pPr>
      <w:r>
        <w:rPr>
          <w:sz w:val="22"/>
          <w:szCs w:val="22"/>
        </w:rPr>
        <w:t>Unanimously agreed.</w:t>
      </w:r>
    </w:p>
    <w:p w14:paraId="2086C679" w14:textId="6D78E36D" w:rsidR="00AF56C4" w:rsidRDefault="00AF56C4" w:rsidP="00FB4749">
      <w:pPr>
        <w:rPr>
          <w:sz w:val="22"/>
          <w:szCs w:val="22"/>
        </w:rPr>
      </w:pPr>
    </w:p>
    <w:p w14:paraId="51B9B3C6" w14:textId="231E75DB" w:rsidR="00AF56C4" w:rsidRPr="007321DF" w:rsidRDefault="00AF56C4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Jerry </w:t>
      </w:r>
      <w:r w:rsidR="00147EBC">
        <w:rPr>
          <w:sz w:val="22"/>
          <w:szCs w:val="22"/>
        </w:rPr>
        <w:t xml:space="preserve">discussed the new </w:t>
      </w:r>
      <w:r>
        <w:rPr>
          <w:sz w:val="22"/>
          <w:szCs w:val="22"/>
        </w:rPr>
        <w:t xml:space="preserve">online </w:t>
      </w:r>
      <w:r w:rsidR="00147EBC">
        <w:rPr>
          <w:sz w:val="22"/>
          <w:szCs w:val="22"/>
        </w:rPr>
        <w:t>accounting system</w:t>
      </w:r>
      <w:r>
        <w:rPr>
          <w:sz w:val="22"/>
          <w:szCs w:val="22"/>
        </w:rPr>
        <w:t xml:space="preserve"> </w:t>
      </w:r>
      <w:r w:rsidR="00650978">
        <w:rPr>
          <w:sz w:val="22"/>
          <w:szCs w:val="22"/>
        </w:rPr>
        <w:t>-</w:t>
      </w:r>
      <w:r>
        <w:rPr>
          <w:sz w:val="22"/>
          <w:szCs w:val="22"/>
        </w:rPr>
        <w:t xml:space="preserve"> Xero to run accounts</w:t>
      </w:r>
      <w:r w:rsidR="00147EBC">
        <w:rPr>
          <w:sz w:val="22"/>
          <w:szCs w:val="22"/>
        </w:rPr>
        <w:t>, this will be used from April 2021.</w:t>
      </w:r>
    </w:p>
    <w:p w14:paraId="769470DD" w14:textId="77777777" w:rsidR="00D61D29" w:rsidRDefault="00D61D29" w:rsidP="00FB4749">
      <w:pPr>
        <w:rPr>
          <w:u w:val="single"/>
        </w:rPr>
      </w:pPr>
    </w:p>
    <w:p w14:paraId="0B734C25" w14:textId="77777777" w:rsidR="007823E6" w:rsidRDefault="007823E6" w:rsidP="00FB4749">
      <w:pPr>
        <w:rPr>
          <w:u w:val="single"/>
        </w:rPr>
      </w:pPr>
    </w:p>
    <w:p w14:paraId="77A14FCA" w14:textId="77777777" w:rsidR="007823E6" w:rsidRDefault="007823E6" w:rsidP="00FB4749">
      <w:pPr>
        <w:rPr>
          <w:u w:val="single"/>
        </w:rPr>
      </w:pPr>
    </w:p>
    <w:p w14:paraId="7BD2696D" w14:textId="42B0983B" w:rsidR="00D61D29" w:rsidRDefault="00D61D29" w:rsidP="00FB4749">
      <w:pPr>
        <w:rPr>
          <w:u w:val="single"/>
        </w:rPr>
      </w:pPr>
      <w:r>
        <w:rPr>
          <w:u w:val="single"/>
        </w:rPr>
        <w:t>Review of the Year</w:t>
      </w:r>
    </w:p>
    <w:p w14:paraId="0BCCE993" w14:textId="4F297395" w:rsidR="007823E6" w:rsidRDefault="007823E6" w:rsidP="00FB4749">
      <w:pPr>
        <w:rPr>
          <w:u w:val="single"/>
        </w:rPr>
      </w:pPr>
    </w:p>
    <w:p w14:paraId="04440A67" w14:textId="68405A5A" w:rsidR="007823E6" w:rsidRDefault="007823E6" w:rsidP="00FB4749">
      <w:pPr>
        <w:rPr>
          <w:sz w:val="22"/>
          <w:szCs w:val="22"/>
        </w:rPr>
      </w:pPr>
      <w:r>
        <w:rPr>
          <w:sz w:val="22"/>
          <w:szCs w:val="22"/>
        </w:rPr>
        <w:t>Each member of the operations team presented a review of the past year.</w:t>
      </w:r>
    </w:p>
    <w:p w14:paraId="07D7295B" w14:textId="153F8DF9" w:rsidR="007823E6" w:rsidRPr="007823E6" w:rsidRDefault="007823E6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Alan highlights the award the team won this year </w:t>
      </w:r>
      <w:r w:rsidR="00663841" w:rsidRPr="00663841">
        <w:rPr>
          <w:sz w:val="22"/>
          <w:szCs w:val="22"/>
        </w:rPr>
        <w:t xml:space="preserve">Avon LPC won </w:t>
      </w:r>
      <w:r w:rsidRPr="00663841">
        <w:rPr>
          <w:sz w:val="22"/>
          <w:szCs w:val="22"/>
        </w:rPr>
        <w:t>best supporting LPC</w:t>
      </w:r>
      <w:r w:rsidR="00663841">
        <w:rPr>
          <w:sz w:val="22"/>
          <w:szCs w:val="22"/>
        </w:rPr>
        <w:t>, a fantastic achievement.</w:t>
      </w:r>
    </w:p>
    <w:p w14:paraId="5BFC3E05" w14:textId="610CE127" w:rsidR="00D61D29" w:rsidRDefault="00D61D29" w:rsidP="00FB4749">
      <w:pPr>
        <w:rPr>
          <w:u w:val="single"/>
        </w:rPr>
      </w:pPr>
    </w:p>
    <w:p w14:paraId="4DF5D4F2" w14:textId="77777777" w:rsidR="0081205A" w:rsidRPr="0081205A" w:rsidRDefault="0081205A" w:rsidP="0081205A">
      <w:pPr>
        <w:rPr>
          <w:u w:val="single"/>
        </w:rPr>
      </w:pPr>
      <w:r w:rsidRPr="0081205A">
        <w:rPr>
          <w:u w:val="single"/>
        </w:rPr>
        <w:t>Richard Brown – Chief Officer</w:t>
      </w:r>
    </w:p>
    <w:p w14:paraId="46267F7E" w14:textId="6AF72F63" w:rsidR="0081205A" w:rsidRDefault="0081205A" w:rsidP="00FB4749">
      <w:pPr>
        <w:rPr>
          <w:u w:val="single"/>
        </w:rPr>
      </w:pPr>
    </w:p>
    <w:p w14:paraId="0E57E1B6" w14:textId="2642DDB0" w:rsidR="007823E6" w:rsidRDefault="007823E6" w:rsidP="007823E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823E6">
        <w:rPr>
          <w:sz w:val="22"/>
          <w:szCs w:val="22"/>
        </w:rPr>
        <w:t xml:space="preserve">Support for Pharmacies during Covid-19, moved our training to online via Zoom, telephone contact, ensuring the contractors knew they were not alone. </w:t>
      </w:r>
    </w:p>
    <w:p w14:paraId="6E3F7344" w14:textId="5EB0299B" w:rsidR="007823E6" w:rsidRDefault="007823E6" w:rsidP="007823E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Strategic Alliances – Avon LPC seen as a trusted </w:t>
      </w:r>
      <w:proofErr w:type="gramStart"/>
      <w:r>
        <w:rPr>
          <w:sz w:val="22"/>
          <w:szCs w:val="22"/>
        </w:rPr>
        <w:t>partner</w:t>
      </w:r>
      <w:r w:rsidR="009C5517">
        <w:rPr>
          <w:sz w:val="22"/>
          <w:szCs w:val="22"/>
        </w:rPr>
        <w:t>,</w:t>
      </w:r>
      <w:proofErr w:type="gramEnd"/>
      <w:r w:rsidR="009C5517">
        <w:rPr>
          <w:sz w:val="22"/>
          <w:szCs w:val="22"/>
        </w:rPr>
        <w:t xml:space="preserve"> this has allowed Avon to carry on to implement CPCS in </w:t>
      </w:r>
      <w:proofErr w:type="spellStart"/>
      <w:r w:rsidR="009C5517">
        <w:rPr>
          <w:sz w:val="22"/>
          <w:szCs w:val="22"/>
        </w:rPr>
        <w:t>Ba</w:t>
      </w:r>
      <w:r w:rsidR="006F74F6">
        <w:rPr>
          <w:sz w:val="22"/>
          <w:szCs w:val="22"/>
        </w:rPr>
        <w:t>NES</w:t>
      </w:r>
      <w:proofErr w:type="spellEnd"/>
      <w:r w:rsidR="009C5517">
        <w:rPr>
          <w:sz w:val="22"/>
          <w:szCs w:val="22"/>
        </w:rPr>
        <w:t>. Avon has been recognised nationally for the implementation of the service.</w:t>
      </w:r>
    </w:p>
    <w:p w14:paraId="44F1EFEB" w14:textId="3DDBAE1D" w:rsidR="009C5517" w:rsidRDefault="009C5517" w:rsidP="007823E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Monthly operational team meetings to help keep the whole operations team together and not to duplicate work.</w:t>
      </w:r>
    </w:p>
    <w:p w14:paraId="2FB36DEC" w14:textId="00D43488" w:rsidR="009C5517" w:rsidRDefault="009C5517" w:rsidP="007823E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Sustainability – </w:t>
      </w:r>
    </w:p>
    <w:p w14:paraId="73293B31" w14:textId="20FFCB16" w:rsidR="009C5517" w:rsidRPr="009C5517" w:rsidRDefault="009C5517" w:rsidP="009C551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Year ahead – Develop 111</w:t>
      </w:r>
      <w:r w:rsidR="006F74F6">
        <w:rPr>
          <w:sz w:val="22"/>
          <w:szCs w:val="22"/>
        </w:rPr>
        <w:t>F</w:t>
      </w:r>
      <w:r>
        <w:rPr>
          <w:sz w:val="22"/>
          <w:szCs w:val="22"/>
        </w:rPr>
        <w:t xml:space="preserve">irst project across Avon, Target new pilots with NHSE, Implement DMS with the aim of over 1000 referrals per month. </w:t>
      </w:r>
    </w:p>
    <w:p w14:paraId="6F4EF241" w14:textId="77777777" w:rsidR="007823E6" w:rsidRPr="006D7888" w:rsidRDefault="007823E6" w:rsidP="006D7888">
      <w:pPr>
        <w:rPr>
          <w:sz w:val="22"/>
          <w:szCs w:val="22"/>
        </w:rPr>
      </w:pPr>
    </w:p>
    <w:p w14:paraId="35B3B146" w14:textId="77777777" w:rsidR="0081205A" w:rsidRDefault="0081205A" w:rsidP="00FB4749">
      <w:pPr>
        <w:rPr>
          <w:u w:val="single"/>
        </w:rPr>
      </w:pPr>
    </w:p>
    <w:p w14:paraId="08590DE9" w14:textId="464EEB70" w:rsidR="00D61D29" w:rsidRPr="007823E6" w:rsidRDefault="00D61D29" w:rsidP="00FB4749">
      <w:pPr>
        <w:rPr>
          <w:u w:val="single"/>
        </w:rPr>
      </w:pPr>
      <w:r w:rsidRPr="007823E6">
        <w:rPr>
          <w:u w:val="single"/>
        </w:rPr>
        <w:t>Barbara Coleman – Primary Care Relationship Manager</w:t>
      </w:r>
    </w:p>
    <w:p w14:paraId="4E601694" w14:textId="77777777" w:rsidR="00D61D29" w:rsidRPr="00D61D29" w:rsidRDefault="00D61D29" w:rsidP="00D61D2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61D29">
        <w:rPr>
          <w:rFonts w:asciiTheme="majorHAnsi" w:eastAsia="Times New Roman" w:hAnsiTheme="majorHAnsi" w:cstheme="majorHAnsi"/>
          <w:color w:val="000000"/>
          <w:sz w:val="22"/>
          <w:szCs w:val="22"/>
        </w:rPr>
        <w:t>During the past year there have been 53 meetings (29 in 19/20) between pharmacies and practices covering 23 PCN areas (</w:t>
      </w:r>
      <w:proofErr w:type="spellStart"/>
      <w:r w:rsidRPr="00D61D29">
        <w:rPr>
          <w:rFonts w:asciiTheme="majorHAnsi" w:eastAsia="Times New Roman" w:hAnsiTheme="majorHAnsi" w:cstheme="majorHAnsi"/>
          <w:color w:val="000000"/>
          <w:sz w:val="22"/>
          <w:szCs w:val="22"/>
        </w:rPr>
        <w:t>Severnvale</w:t>
      </w:r>
      <w:proofErr w:type="spellEnd"/>
      <w:r w:rsidRPr="00D61D2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continue to manage their own meetings)</w:t>
      </w:r>
    </w:p>
    <w:p w14:paraId="574F0AB3" w14:textId="77777777" w:rsidR="00D61D29" w:rsidRPr="00D61D29" w:rsidRDefault="00D61D29" w:rsidP="00D61D2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61D29">
        <w:rPr>
          <w:rFonts w:asciiTheme="majorHAnsi" w:eastAsia="Times New Roman" w:hAnsiTheme="majorHAnsi" w:cstheme="majorHAnsi"/>
          <w:color w:val="000000"/>
          <w:sz w:val="22"/>
          <w:szCs w:val="22"/>
        </w:rPr>
        <w:t>This means that all community pharmacies locally have the potential to engage with their PCN colleagues and other pharmacies in their area.</w:t>
      </w:r>
    </w:p>
    <w:p w14:paraId="0E5A5431" w14:textId="77777777" w:rsidR="00D61D29" w:rsidRPr="00D61D29" w:rsidRDefault="00D61D29" w:rsidP="00D61D2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61D29">
        <w:rPr>
          <w:rFonts w:asciiTheme="majorHAnsi" w:eastAsia="Times New Roman" w:hAnsiTheme="majorHAnsi" w:cstheme="majorHAnsi"/>
          <w:color w:val="000000"/>
          <w:sz w:val="22"/>
          <w:szCs w:val="22"/>
        </w:rPr>
        <w:t>Total potential income if all pharmacies claim for domains 4 and 5 is £300,000</w:t>
      </w:r>
    </w:p>
    <w:p w14:paraId="3A5C8324" w14:textId="77777777" w:rsidR="00D61D29" w:rsidRPr="00D61D29" w:rsidRDefault="00D61D29" w:rsidP="00D61D2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61D29">
        <w:rPr>
          <w:rFonts w:asciiTheme="majorHAnsi" w:eastAsia="Times New Roman" w:hAnsiTheme="majorHAnsi" w:cstheme="majorHAnsi"/>
          <w:color w:val="000000"/>
          <w:sz w:val="22"/>
          <w:szCs w:val="22"/>
        </w:rPr>
        <w:t>Communication – between practices and pharmacists – most, if not all PCNs have a WhatsApp group or other form of instant messaging</w:t>
      </w:r>
    </w:p>
    <w:p w14:paraId="0A1FBD6B" w14:textId="77777777" w:rsidR="00D61D29" w:rsidRPr="00D61D29" w:rsidRDefault="00D61D29" w:rsidP="00D61D2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61D29">
        <w:rPr>
          <w:rFonts w:asciiTheme="majorHAnsi" w:eastAsia="Times New Roman" w:hAnsiTheme="majorHAnsi" w:cstheme="majorHAnsi"/>
          <w:color w:val="000000"/>
          <w:sz w:val="22"/>
          <w:szCs w:val="22"/>
        </w:rPr>
        <w:t>CPCS/PGDS – encouraging increased referrals, persuading new practices to engage and resolving any issues</w:t>
      </w:r>
    </w:p>
    <w:p w14:paraId="7EB27454" w14:textId="77777777" w:rsidR="00D61D29" w:rsidRPr="00D61D29" w:rsidRDefault="00D61D29" w:rsidP="00D61D2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61D29">
        <w:rPr>
          <w:rFonts w:asciiTheme="majorHAnsi" w:eastAsia="Times New Roman" w:hAnsiTheme="majorHAnsi" w:cstheme="majorHAnsi"/>
          <w:color w:val="000000"/>
          <w:sz w:val="22"/>
          <w:szCs w:val="22"/>
        </w:rPr>
        <w:t>Flu and Business Continuity Planning</w:t>
      </w:r>
    </w:p>
    <w:p w14:paraId="1F25BF24" w14:textId="77777777" w:rsidR="00D61D29" w:rsidRPr="00D61D29" w:rsidRDefault="00D61D29" w:rsidP="00D61D2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61D29">
        <w:rPr>
          <w:rFonts w:asciiTheme="majorHAnsi" w:eastAsia="Times New Roman" w:hAnsiTheme="majorHAnsi" w:cstheme="majorHAnsi"/>
          <w:color w:val="000000"/>
          <w:sz w:val="22"/>
          <w:szCs w:val="22"/>
        </w:rPr>
        <w:t>Covid 19 vaccination programme</w:t>
      </w:r>
    </w:p>
    <w:p w14:paraId="60D2897B" w14:textId="128DB2B1" w:rsidR="0081205A" w:rsidRPr="0081205A" w:rsidRDefault="00D61D29" w:rsidP="00FB474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61D29">
        <w:rPr>
          <w:rFonts w:asciiTheme="majorHAnsi" w:eastAsia="Times New Roman" w:hAnsiTheme="majorHAnsi" w:cstheme="majorHAnsi"/>
          <w:color w:val="000000"/>
          <w:sz w:val="22"/>
          <w:szCs w:val="22"/>
        </w:rPr>
        <w:t>Discharge Medication Service</w:t>
      </w:r>
    </w:p>
    <w:p w14:paraId="2C2C0AF5" w14:textId="30AD162F" w:rsidR="00D61D29" w:rsidRDefault="00D61D29" w:rsidP="00FB4749">
      <w:pPr>
        <w:rPr>
          <w:u w:val="single"/>
        </w:rPr>
      </w:pPr>
    </w:p>
    <w:p w14:paraId="7B38DB9B" w14:textId="4AAE3DAB" w:rsidR="00D61D29" w:rsidRDefault="004608E1" w:rsidP="00FB4749">
      <w:pPr>
        <w:rPr>
          <w:u w:val="single"/>
        </w:rPr>
      </w:pPr>
      <w:r>
        <w:rPr>
          <w:u w:val="single"/>
        </w:rPr>
        <w:t>Judith Poulton – Implementation Manager</w:t>
      </w:r>
    </w:p>
    <w:p w14:paraId="1980A177" w14:textId="77777777" w:rsidR="004608E1" w:rsidRDefault="004608E1" w:rsidP="00FB4749">
      <w:pPr>
        <w:rPr>
          <w:u w:val="single"/>
        </w:rPr>
      </w:pPr>
    </w:p>
    <w:p w14:paraId="0DF41A69" w14:textId="77777777" w:rsidR="004608E1" w:rsidRPr="005E4181" w:rsidRDefault="004608E1" w:rsidP="004608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Supported pharmacies through Covid-19</w:t>
      </w:r>
    </w:p>
    <w:p w14:paraId="68A5D81A" w14:textId="0D52C52A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 xml:space="preserve">Palliative Care Pharmacies </w:t>
      </w:r>
      <w:proofErr w:type="gramStart"/>
      <w:r w:rsidRPr="005E4181">
        <w:rPr>
          <w:sz w:val="22"/>
          <w:szCs w:val="22"/>
        </w:rPr>
        <w:t>e.g.</w:t>
      </w:r>
      <w:proofErr w:type="gramEnd"/>
      <w:r w:rsidRPr="005E4181">
        <w:rPr>
          <w:sz w:val="22"/>
          <w:szCs w:val="22"/>
        </w:rPr>
        <w:t xml:space="preserve"> phones, found extra </w:t>
      </w:r>
      <w:r w:rsidR="007823E6" w:rsidRPr="005E4181">
        <w:rPr>
          <w:sz w:val="22"/>
          <w:szCs w:val="22"/>
        </w:rPr>
        <w:t>remuneration</w:t>
      </w:r>
    </w:p>
    <w:p w14:paraId="3D6052DC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 xml:space="preserve">Drugs and Alcohol Team </w:t>
      </w:r>
      <w:proofErr w:type="gramStart"/>
      <w:r w:rsidRPr="005E4181">
        <w:rPr>
          <w:sz w:val="22"/>
          <w:szCs w:val="22"/>
        </w:rPr>
        <w:t>e.g.</w:t>
      </w:r>
      <w:proofErr w:type="gramEnd"/>
      <w:r w:rsidRPr="005E4181">
        <w:rPr>
          <w:sz w:val="22"/>
          <w:szCs w:val="22"/>
        </w:rPr>
        <w:t xml:space="preserve"> delivery service </w:t>
      </w:r>
    </w:p>
    <w:p w14:paraId="33578D9A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Domestic violence – supported local councils</w:t>
      </w:r>
    </w:p>
    <w:p w14:paraId="40E011F4" w14:textId="77777777" w:rsidR="004608E1" w:rsidRPr="005E4181" w:rsidRDefault="004608E1" w:rsidP="004608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Supported launch of PGDs before handing over to Roger</w:t>
      </w:r>
    </w:p>
    <w:p w14:paraId="6F1DA2A4" w14:textId="77777777" w:rsidR="004608E1" w:rsidRPr="005E4181" w:rsidRDefault="004608E1" w:rsidP="004608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 xml:space="preserve">Supported Flu – various meetings, BAME pilot </w:t>
      </w:r>
      <w:proofErr w:type="gramStart"/>
      <w:r w:rsidRPr="005E4181">
        <w:rPr>
          <w:sz w:val="22"/>
          <w:szCs w:val="22"/>
        </w:rPr>
        <w:t>50,223  NHS</w:t>
      </w:r>
      <w:proofErr w:type="gramEnd"/>
      <w:r w:rsidRPr="005E4181">
        <w:rPr>
          <w:sz w:val="22"/>
          <w:szCs w:val="22"/>
        </w:rPr>
        <w:t xml:space="preserve"> vaccines delivered </w:t>
      </w:r>
    </w:p>
    <w:p w14:paraId="5EF56816" w14:textId="77777777" w:rsidR="004608E1" w:rsidRPr="005E4181" w:rsidRDefault="004608E1" w:rsidP="004608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Discharge Medicines Service</w:t>
      </w:r>
    </w:p>
    <w:p w14:paraId="07A6ED3C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 xml:space="preserve"> Trained 220 pharmacy team members alongside Roger</w:t>
      </w:r>
    </w:p>
    <w:p w14:paraId="29E7D716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 xml:space="preserve">Supported contractors and </w:t>
      </w:r>
      <w:proofErr w:type="gramStart"/>
      <w:r w:rsidRPr="005E4181">
        <w:rPr>
          <w:sz w:val="22"/>
          <w:szCs w:val="22"/>
        </w:rPr>
        <w:t>AM’s</w:t>
      </w:r>
      <w:proofErr w:type="gramEnd"/>
      <w:r w:rsidRPr="005E4181">
        <w:rPr>
          <w:sz w:val="22"/>
          <w:szCs w:val="22"/>
        </w:rPr>
        <w:t xml:space="preserve"> with queries</w:t>
      </w:r>
    </w:p>
    <w:p w14:paraId="3E333AFD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 xml:space="preserve">Reviewed initial data and contacted pharmacies </w:t>
      </w:r>
    </w:p>
    <w:p w14:paraId="4E6AC723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Trained Debbie to take over data review</w:t>
      </w:r>
    </w:p>
    <w:p w14:paraId="716671A3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Highlighted service to BANES and BNSSG CCG</w:t>
      </w:r>
    </w:p>
    <w:p w14:paraId="022277F3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Arranged for information to go in GP bulletin</w:t>
      </w:r>
    </w:p>
    <w:p w14:paraId="7F6050F5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Presented to BANES PCN pharmacists</w:t>
      </w:r>
    </w:p>
    <w:p w14:paraId="2D0EC33D" w14:textId="77777777" w:rsidR="004608E1" w:rsidRPr="005E4181" w:rsidRDefault="004608E1" w:rsidP="004608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GP CPCS</w:t>
      </w:r>
    </w:p>
    <w:p w14:paraId="2A64CBDC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9142 discharges to date leading to £127, 988 revenue for contractors</w:t>
      </w:r>
    </w:p>
    <w:p w14:paraId="77ED8272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Trained 220 pharmacies allowing them to claim set up fee £66,000</w:t>
      </w:r>
    </w:p>
    <w:p w14:paraId="6DB25336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 xml:space="preserve">61/102 (59%) practices live </w:t>
      </w:r>
    </w:p>
    <w:p w14:paraId="6D2F2BEF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BNSSG have 54 practices live and BANES 7 to date</w:t>
      </w:r>
    </w:p>
    <w:p w14:paraId="45B570A0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Engaged BANES CCG and PCN pharmacists about service</w:t>
      </w:r>
    </w:p>
    <w:p w14:paraId="5CAE8D41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Supported National NHSE&amp;I team with pilot</w:t>
      </w:r>
    </w:p>
    <w:p w14:paraId="2F6DDC5E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Pilot most successful in country</w:t>
      </w:r>
    </w:p>
    <w:p w14:paraId="24ABCF40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 xml:space="preserve">Together with CCG, NHSE we won the South West Parliamentary </w:t>
      </w:r>
      <w:proofErr w:type="gramStart"/>
      <w:r w:rsidRPr="005E4181">
        <w:rPr>
          <w:sz w:val="22"/>
          <w:szCs w:val="22"/>
        </w:rPr>
        <w:t>Award  for</w:t>
      </w:r>
      <w:proofErr w:type="gramEnd"/>
      <w:r w:rsidRPr="005E4181">
        <w:rPr>
          <w:sz w:val="22"/>
          <w:szCs w:val="22"/>
        </w:rPr>
        <w:t xml:space="preserve"> The Excellence in Primary Care </w:t>
      </w:r>
    </w:p>
    <w:p w14:paraId="6E3AA091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Trained the Regional South West Implementation Managers</w:t>
      </w:r>
    </w:p>
    <w:p w14:paraId="5A2EBE1B" w14:textId="77777777" w:rsidR="004608E1" w:rsidRPr="005E4181" w:rsidRDefault="004608E1" w:rsidP="004608E1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5E4181">
        <w:rPr>
          <w:sz w:val="22"/>
          <w:szCs w:val="22"/>
        </w:rPr>
        <w:t>Misc</w:t>
      </w:r>
      <w:proofErr w:type="spellEnd"/>
    </w:p>
    <w:p w14:paraId="4E3FED25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 xml:space="preserve">Supported Debbie to update Avon LPC website </w:t>
      </w:r>
    </w:p>
    <w:p w14:paraId="05798E65" w14:textId="77777777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 xml:space="preserve">General enquiries for Commissioners, </w:t>
      </w:r>
      <w:proofErr w:type="gramStart"/>
      <w:r w:rsidRPr="005E4181">
        <w:rPr>
          <w:sz w:val="22"/>
          <w:szCs w:val="22"/>
        </w:rPr>
        <w:t>AM’s ,</w:t>
      </w:r>
      <w:proofErr w:type="gramEnd"/>
      <w:r w:rsidRPr="005E4181">
        <w:rPr>
          <w:sz w:val="22"/>
          <w:szCs w:val="22"/>
        </w:rPr>
        <w:t xml:space="preserve"> Contractors, GP Practices</w:t>
      </w:r>
    </w:p>
    <w:p w14:paraId="23586606" w14:textId="7F4B2FB6" w:rsidR="004608E1" w:rsidRPr="005E4181" w:rsidRDefault="004608E1" w:rsidP="004608E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E4181">
        <w:rPr>
          <w:sz w:val="22"/>
          <w:szCs w:val="22"/>
        </w:rPr>
        <w:t>Newsletter</w:t>
      </w:r>
    </w:p>
    <w:p w14:paraId="027246AB" w14:textId="62987F0F" w:rsidR="005E4181" w:rsidRDefault="005E4181" w:rsidP="005E4181"/>
    <w:p w14:paraId="0F4F3B64" w14:textId="11E87829" w:rsidR="005E4181" w:rsidRPr="005E4181" w:rsidRDefault="005E4181" w:rsidP="005E4181">
      <w:pPr>
        <w:rPr>
          <w:u w:val="single"/>
        </w:rPr>
      </w:pPr>
      <w:r w:rsidRPr="005E4181">
        <w:rPr>
          <w:u w:val="single"/>
        </w:rPr>
        <w:t>Roger Herbert - Pharmacy Support</w:t>
      </w:r>
    </w:p>
    <w:p w14:paraId="576C9B79" w14:textId="7C9542ED" w:rsidR="005E4181" w:rsidRPr="005E4181" w:rsidRDefault="005E4181" w:rsidP="005E4181"/>
    <w:p w14:paraId="0BA63121" w14:textId="1729D956" w:rsidR="005E4181" w:rsidRPr="005E4181" w:rsidRDefault="005E4181" w:rsidP="005E4181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E4181">
        <w:rPr>
          <w:rFonts w:eastAsia="Times New Roman" w:cs="Times New Roman"/>
          <w:sz w:val="22"/>
          <w:szCs w:val="22"/>
        </w:rPr>
        <w:t>3177 PGD delivered in first year – 144 pharmacies live with 126 Active pharmacies</w:t>
      </w:r>
    </w:p>
    <w:p w14:paraId="01B77311" w14:textId="3DADF053" w:rsidR="005E4181" w:rsidRPr="005E4181" w:rsidRDefault="005E4181" w:rsidP="005E4181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E4181">
        <w:rPr>
          <w:rFonts w:eastAsia="Times New Roman" w:cs="Times New Roman"/>
          <w:sz w:val="22"/>
          <w:szCs w:val="22"/>
        </w:rPr>
        <w:t>Visited pharmacies to support going live, sharing information with AM to support growth</w:t>
      </w:r>
    </w:p>
    <w:p w14:paraId="75C60FDD" w14:textId="7D0827AC" w:rsidR="005E4181" w:rsidRPr="005E4181" w:rsidRDefault="005E4181" w:rsidP="005E4181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E4181">
        <w:rPr>
          <w:rFonts w:eastAsia="Times New Roman" w:cs="Times New Roman"/>
          <w:sz w:val="22"/>
          <w:szCs w:val="22"/>
        </w:rPr>
        <w:t>All Live pharmacies on Go</w:t>
      </w:r>
      <w:r w:rsidR="0023153A">
        <w:rPr>
          <w:rFonts w:eastAsia="Times New Roman" w:cs="Times New Roman"/>
          <w:sz w:val="22"/>
          <w:szCs w:val="22"/>
        </w:rPr>
        <w:t>o</w:t>
      </w:r>
      <w:r w:rsidRPr="005E4181">
        <w:rPr>
          <w:rFonts w:eastAsia="Times New Roman" w:cs="Times New Roman"/>
          <w:sz w:val="22"/>
          <w:szCs w:val="22"/>
        </w:rPr>
        <w:t>gle Map and DOS</w:t>
      </w:r>
    </w:p>
    <w:p w14:paraId="4A5B966F" w14:textId="430962C7" w:rsidR="005E4181" w:rsidRPr="005E4181" w:rsidRDefault="005E4181" w:rsidP="005E4181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E4181">
        <w:rPr>
          <w:rFonts w:eastAsia="Times New Roman" w:cs="Times New Roman"/>
          <w:sz w:val="22"/>
          <w:szCs w:val="22"/>
        </w:rPr>
        <w:t xml:space="preserve">Identified 16 Extended hours pharmacies across BNSSG with a view to a possible </w:t>
      </w:r>
      <w:r w:rsidR="0023153A" w:rsidRPr="005E4181">
        <w:rPr>
          <w:rFonts w:eastAsia="Times New Roman" w:cs="Times New Roman"/>
          <w:sz w:val="22"/>
          <w:szCs w:val="22"/>
        </w:rPr>
        <w:t>commissioned</w:t>
      </w:r>
      <w:r w:rsidRPr="005E4181">
        <w:rPr>
          <w:rFonts w:eastAsia="Times New Roman" w:cs="Times New Roman"/>
          <w:sz w:val="22"/>
          <w:szCs w:val="22"/>
        </w:rPr>
        <w:t xml:space="preserve"> service with referrals</w:t>
      </w:r>
    </w:p>
    <w:p w14:paraId="36A7088D" w14:textId="5A1F423C" w:rsidR="005E4181" w:rsidRPr="005E4181" w:rsidRDefault="005E4181" w:rsidP="005E4181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E4181">
        <w:rPr>
          <w:rFonts w:eastAsia="Times New Roman" w:cs="Times New Roman"/>
          <w:sz w:val="22"/>
          <w:szCs w:val="22"/>
        </w:rPr>
        <w:t>3 DMS Training events with 220 attendees, Q&amp;A for website</w:t>
      </w:r>
    </w:p>
    <w:p w14:paraId="40FFD619" w14:textId="7C3CDEBF" w:rsidR="005E4181" w:rsidRPr="005E4181" w:rsidRDefault="005E4181" w:rsidP="005E4181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E4181">
        <w:rPr>
          <w:rFonts w:eastAsia="Times New Roman" w:cs="Times New Roman"/>
          <w:sz w:val="22"/>
          <w:szCs w:val="22"/>
        </w:rPr>
        <w:t>Supported pharmacies with PQS 1 &amp; 2 and their claims and hitting deadlines for, Aspirational Payment, PPE and Pandemic Delivery claims and DSP toolkit</w:t>
      </w:r>
    </w:p>
    <w:p w14:paraId="31C564DC" w14:textId="65B3D78D" w:rsidR="005E4181" w:rsidRPr="005E4181" w:rsidRDefault="005E4181" w:rsidP="005E4181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E4181">
        <w:rPr>
          <w:rFonts w:eastAsia="Times New Roman" w:cs="Times New Roman"/>
          <w:sz w:val="22"/>
          <w:szCs w:val="22"/>
        </w:rPr>
        <w:t>Supported NHSE Contractual changes</w:t>
      </w:r>
    </w:p>
    <w:p w14:paraId="7CBB1559" w14:textId="4F42D5F6" w:rsidR="005E4181" w:rsidRPr="005E4181" w:rsidRDefault="005E4181" w:rsidP="005E4181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E4181">
        <w:rPr>
          <w:rFonts w:eastAsia="Times New Roman" w:cs="Times New Roman"/>
          <w:sz w:val="22"/>
          <w:szCs w:val="22"/>
        </w:rPr>
        <w:t>Working on Roll out of MiDoS</w:t>
      </w:r>
    </w:p>
    <w:p w14:paraId="302EF7D6" w14:textId="1CC56468" w:rsidR="005E4181" w:rsidRPr="005E4181" w:rsidRDefault="005E4181" w:rsidP="005E4181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E4181">
        <w:rPr>
          <w:rFonts w:eastAsia="Times New Roman" w:cs="Times New Roman"/>
          <w:sz w:val="22"/>
          <w:szCs w:val="22"/>
        </w:rPr>
        <w:t>Website Review updating information</w:t>
      </w:r>
    </w:p>
    <w:p w14:paraId="14E69400" w14:textId="67A176DF" w:rsidR="005E4181" w:rsidRPr="005E4181" w:rsidRDefault="005E4181" w:rsidP="005E4181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E4181">
        <w:rPr>
          <w:rFonts w:eastAsia="Times New Roman" w:cs="Times New Roman"/>
          <w:sz w:val="22"/>
          <w:szCs w:val="22"/>
        </w:rPr>
        <w:t>Contractor support during COVID</w:t>
      </w:r>
    </w:p>
    <w:p w14:paraId="6CC893DF" w14:textId="39F8CBCE" w:rsidR="005E4181" w:rsidRPr="005E4181" w:rsidRDefault="005E4181" w:rsidP="005E4181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E4181">
        <w:rPr>
          <w:rFonts w:eastAsia="Times New Roman" w:cs="Times New Roman"/>
          <w:sz w:val="22"/>
          <w:szCs w:val="22"/>
        </w:rPr>
        <w:t xml:space="preserve">General support </w:t>
      </w:r>
      <w:proofErr w:type="spellStart"/>
      <w:r w:rsidRPr="005E4181">
        <w:rPr>
          <w:rFonts w:eastAsia="Times New Roman" w:cs="Times New Roman"/>
          <w:sz w:val="22"/>
          <w:szCs w:val="22"/>
        </w:rPr>
        <w:t>esp</w:t>
      </w:r>
      <w:proofErr w:type="spellEnd"/>
      <w:r w:rsidRPr="005E4181">
        <w:rPr>
          <w:rFonts w:eastAsia="Times New Roman" w:cs="Times New Roman"/>
          <w:sz w:val="22"/>
          <w:szCs w:val="22"/>
        </w:rPr>
        <w:t xml:space="preserve"> around MDS</w:t>
      </w:r>
    </w:p>
    <w:p w14:paraId="0535735D" w14:textId="77777777" w:rsidR="005E4181" w:rsidRDefault="005E4181" w:rsidP="005E4181"/>
    <w:p w14:paraId="010FE157" w14:textId="5D231E8C" w:rsidR="003E485A" w:rsidRDefault="00650978">
      <w:pPr>
        <w:rPr>
          <w:u w:val="single"/>
        </w:rPr>
      </w:pPr>
      <w:r w:rsidRPr="00650978">
        <w:rPr>
          <w:u w:val="single"/>
        </w:rPr>
        <w:t>AOB</w:t>
      </w:r>
    </w:p>
    <w:p w14:paraId="2757DB4B" w14:textId="70849E71" w:rsidR="00650978" w:rsidRDefault="00650978">
      <w:pPr>
        <w:rPr>
          <w:u w:val="single"/>
        </w:rPr>
      </w:pPr>
    </w:p>
    <w:p w14:paraId="2ABF38DB" w14:textId="3445EEFE" w:rsidR="00650978" w:rsidRPr="00650978" w:rsidRDefault="007073A8">
      <w:pPr>
        <w:rPr>
          <w:sz w:val="22"/>
          <w:szCs w:val="22"/>
        </w:rPr>
      </w:pPr>
      <w:r>
        <w:rPr>
          <w:sz w:val="22"/>
          <w:szCs w:val="22"/>
        </w:rPr>
        <w:t>Discussion around the award won by Avon LPC and how to celebrate this.</w:t>
      </w:r>
    </w:p>
    <w:sectPr w:rsidR="00650978" w:rsidRPr="00650978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9ACE" w14:textId="77777777" w:rsidR="009A2F99" w:rsidRDefault="009A2F99" w:rsidP="0015268C">
      <w:r>
        <w:separator/>
      </w:r>
    </w:p>
  </w:endnote>
  <w:endnote w:type="continuationSeparator" w:id="0">
    <w:p w14:paraId="2EC07F51" w14:textId="77777777" w:rsidR="009A2F99" w:rsidRDefault="009A2F99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8F44" w14:textId="77777777" w:rsidR="009A2F99" w:rsidRDefault="009A2F99" w:rsidP="0015268C">
      <w:r>
        <w:separator/>
      </w:r>
    </w:p>
  </w:footnote>
  <w:footnote w:type="continuationSeparator" w:id="0">
    <w:p w14:paraId="2D08988A" w14:textId="77777777" w:rsidR="009A2F99" w:rsidRDefault="009A2F99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D4CB" w14:textId="77777777" w:rsidR="0015268C" w:rsidRDefault="009A2F99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D6F86"/>
    <w:multiLevelType w:val="hybridMultilevel"/>
    <w:tmpl w:val="ED7C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72B4"/>
    <w:multiLevelType w:val="hybridMultilevel"/>
    <w:tmpl w:val="589A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2519A"/>
    <w:multiLevelType w:val="hybridMultilevel"/>
    <w:tmpl w:val="8176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A16AA"/>
    <w:multiLevelType w:val="multilevel"/>
    <w:tmpl w:val="21287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67"/>
    <w:rsid w:val="00020E45"/>
    <w:rsid w:val="000246A8"/>
    <w:rsid w:val="00024A47"/>
    <w:rsid w:val="000A1E5D"/>
    <w:rsid w:val="000D6F67"/>
    <w:rsid w:val="000F3217"/>
    <w:rsid w:val="001452C8"/>
    <w:rsid w:val="00147EBC"/>
    <w:rsid w:val="0015268C"/>
    <w:rsid w:val="001E312C"/>
    <w:rsid w:val="001F6AFB"/>
    <w:rsid w:val="0023153A"/>
    <w:rsid w:val="00281F0E"/>
    <w:rsid w:val="0028645D"/>
    <w:rsid w:val="002A11D5"/>
    <w:rsid w:val="00335AC9"/>
    <w:rsid w:val="00390B87"/>
    <w:rsid w:val="003A6A71"/>
    <w:rsid w:val="003E0B43"/>
    <w:rsid w:val="003E485A"/>
    <w:rsid w:val="004608E1"/>
    <w:rsid w:val="00490FA9"/>
    <w:rsid w:val="004E095A"/>
    <w:rsid w:val="0051395E"/>
    <w:rsid w:val="005E1816"/>
    <w:rsid w:val="005E4181"/>
    <w:rsid w:val="00632362"/>
    <w:rsid w:val="00650978"/>
    <w:rsid w:val="00663841"/>
    <w:rsid w:val="006D7888"/>
    <w:rsid w:val="006F74F6"/>
    <w:rsid w:val="007073A8"/>
    <w:rsid w:val="007321DF"/>
    <w:rsid w:val="00753327"/>
    <w:rsid w:val="00756DD6"/>
    <w:rsid w:val="00763CFF"/>
    <w:rsid w:val="007823E6"/>
    <w:rsid w:val="0081205A"/>
    <w:rsid w:val="008A5FF5"/>
    <w:rsid w:val="009347BF"/>
    <w:rsid w:val="0098251A"/>
    <w:rsid w:val="009A2F99"/>
    <w:rsid w:val="009B6016"/>
    <w:rsid w:val="009C5517"/>
    <w:rsid w:val="009E2876"/>
    <w:rsid w:val="00A02C58"/>
    <w:rsid w:val="00A72542"/>
    <w:rsid w:val="00A877A9"/>
    <w:rsid w:val="00AE1CAD"/>
    <w:rsid w:val="00AF56C4"/>
    <w:rsid w:val="00B66030"/>
    <w:rsid w:val="00C81FA9"/>
    <w:rsid w:val="00CA6467"/>
    <w:rsid w:val="00D435B9"/>
    <w:rsid w:val="00D61D29"/>
    <w:rsid w:val="00DD2920"/>
    <w:rsid w:val="00E22CD3"/>
    <w:rsid w:val="00E456D4"/>
    <w:rsid w:val="00EF1FA0"/>
    <w:rsid w:val="00F7348A"/>
    <w:rsid w:val="00F91788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4608E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13BCE"/>
    <w:rsid w:val="000F111D"/>
    <w:rsid w:val="00153972"/>
    <w:rsid w:val="00233BC2"/>
    <w:rsid w:val="002C0E24"/>
    <w:rsid w:val="00373EC1"/>
    <w:rsid w:val="0059342A"/>
    <w:rsid w:val="005D5244"/>
    <w:rsid w:val="00694268"/>
    <w:rsid w:val="007767EB"/>
    <w:rsid w:val="008F2DC0"/>
    <w:rsid w:val="00912A5C"/>
    <w:rsid w:val="00CA3A75"/>
    <w:rsid w:val="00CB0581"/>
    <w:rsid w:val="00E03B0F"/>
    <w:rsid w:val="00E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89F1D-F8D6-A74C-AE82-6CF86678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77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Sophie Pratley</cp:lastModifiedBy>
  <cp:revision>28</cp:revision>
  <cp:lastPrinted>2017-09-26T09:06:00Z</cp:lastPrinted>
  <dcterms:created xsi:type="dcterms:W3CDTF">2017-11-28T11:15:00Z</dcterms:created>
  <dcterms:modified xsi:type="dcterms:W3CDTF">2021-03-17T10:55:00Z</dcterms:modified>
</cp:coreProperties>
</file>