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18520A" w:rsidRPr="0018520A" w:rsidTr="0018520A">
        <w:tc>
          <w:tcPr>
            <w:tcW w:w="0" w:type="auto"/>
            <w:tcBorders>
              <w:top w:val="nil"/>
              <w:bottom w:val="nil"/>
            </w:tcBorders>
            <w:shd w:val="clear" w:color="auto" w:fill="F7F7F7"/>
            <w:tcMar>
              <w:top w:w="195" w:type="dxa"/>
              <w:left w:w="0" w:type="dxa"/>
              <w:bottom w:w="19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18520A" w:rsidRPr="0018520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496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89"/>
                        </w:tblGrid>
                        <w:tr w:rsidR="0018520A" w:rsidRPr="0018520A" w:rsidTr="0018520A">
                          <w:trPr>
                            <w:trHeight w:val="2300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243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43"/>
                              </w:tblGrid>
                              <w:tr w:rsidR="0018520A" w:rsidRPr="0018520A" w:rsidTr="0018520A">
                                <w:trPr>
                                  <w:trHeight w:val="344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8520A" w:rsidRPr="0018520A" w:rsidRDefault="0018520A" w:rsidP="0018520A">
                                    <w:pPr>
                                      <w:spacing w:line="360" w:lineRule="atLeast"/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color w:val="757575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B287B"/>
                                  <w:sz w:val="54"/>
                                  <w:szCs w:val="54"/>
                                  <w:lang w:val="en-GB"/>
                                </w:rPr>
                                <w:t xml:space="preserve">              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3B287B"/>
                                  <w:sz w:val="48"/>
                                  <w:szCs w:val="48"/>
                                  <w:lang w:val="en-GB"/>
                                </w:rPr>
                                <w:t>Weekly Update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3B287B"/>
                                  <w:sz w:val="48"/>
                                  <w:szCs w:val="48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3B287B"/>
                                  <w:sz w:val="48"/>
                                  <w:szCs w:val="48"/>
                                  <w:lang w:val="en-GB"/>
                                </w:rPr>
                                <w:br/>
                                <w:t>Tuesday 8th September 2020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jc w:val="center"/>
                    <w:rPr>
                      <w:rFonts w:ascii="Times New Roman" w:eastAsia="Times New Roman" w:hAnsi="Times New Roman" w:cs="Times New Roman"/>
                      <w:lang w:val="en-GB"/>
                    </w:rPr>
                  </w:pPr>
                </w:p>
              </w:tc>
            </w:tr>
          </w:tbl>
          <w:p w:rsidR="0018520A" w:rsidRPr="0018520A" w:rsidRDefault="0018520A" w:rsidP="0018520A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18520A" w:rsidRPr="0018520A" w:rsidTr="0018520A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18520A" w:rsidRPr="0018520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NEW this week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"/var/folders/jt/ssf8xjds2p9ghbc3vkj05ypw0000gn/T/com.microsoft.Word/WebArchiveCopyPasteTempFiles/8b12374e-e549-4b60-95c7-b00ba8396eef.jpg"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913641" cy="932139"/>
                                    <wp:effectExtent l="0" t="0" r="4445" b="0"/>
                                    <wp:docPr id="14" name="Picture 14" descr="/var/folders/jt/ssf8xjds2p9ghbc3vkj05ypw0000gn/T/com.microsoft.Word/WebArchiveCopyPasteTempFiles/8b12374e-e549-4b60-95c7-b00ba8396eef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/var/folders/jt/ssf8xjds2p9ghbc3vkj05ypw0000gn/T/com.microsoft.Word/WebArchiveCopyPasteTempFiles/8b12374e-e549-4b60-95c7-b00ba8396eef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0387" cy="93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8520A" w:rsidRPr="0018520A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sz w:val="36"/>
                                  <w:szCs w:val="36"/>
                                  <w:lang w:val="en-GB"/>
                                </w:rPr>
                                <w:t>Diabetes Training Event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via Zoom for an online training event.</w:t>
                              </w:r>
                            </w:p>
                            <w:p w:rsidR="0018520A" w:rsidRPr="0018520A" w:rsidRDefault="0018520A" w:rsidP="0018520A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7.15pm – 9pm.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Join us for this event, click below to book a place.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4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5" w:tgtFrame="_blank" w:tooltip="Flyer" w:history="1"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Flyer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31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6" w:tgtFrame="_blank" w:tooltip="Clicke here to book" w:history="1"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</w:t>
                                </w:r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 xml:space="preserve"> </w:t>
                                </w:r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here to book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8520A" w:rsidRPr="0018520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"/var/folders/jt/ssf8xjds2p9ghbc3vkj05ypw0000gn/T/com.microsoft.Word/WebArchiveCopyPasteTempFiles/c9f72526-b44f-463b-b757-aa41cce015e4.png"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337461" cy="1215106"/>
                                    <wp:effectExtent l="0" t="0" r="0" b="4445"/>
                                    <wp:docPr id="13" name="Picture 13" descr="/var/folders/jt/ssf8xjds2p9ghbc3vkj05ypw0000gn/T/com.microsoft.Word/WebArchiveCopyPasteTempFiles/c9f72526-b44f-463b-b757-aa41cce015e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/var/folders/jt/ssf8xjds2p9ghbc3vkj05ypw0000gn/T/com.microsoft.Word/WebArchiveCopyPasteTempFiles/c9f72526-b44f-463b-b757-aa41cce015e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50024" cy="12216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8520A" w:rsidRPr="0018520A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sz w:val="32"/>
                                  <w:szCs w:val="32"/>
                                  <w:lang w:val="en-GB"/>
                                </w:rPr>
                                <w:t>Avon LPC Annual Conference &amp; Awards Ceremony!</w:t>
                              </w:r>
                            </w:p>
                            <w:p w:rsidR="0018520A" w:rsidRPr="0018520A" w:rsidRDefault="0018520A" w:rsidP="0018520A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lastRenderedPageBreak/>
                                <w:t>Time: Oct 7, 2020 7:30pm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Join us for our annual conference, do you know someone you could nominate for one of our awards? Click below to find out more.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25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8" w:tgtFrame="_blank" w:tooltip="Clicke here to book for the conference" w:history="1">
                                <w:proofErr w:type="spellStart"/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Clicke</w:t>
                                </w:r>
                                <w:proofErr w:type="spellEnd"/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 xml:space="preserve"> here to book for the conference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8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9" w:tgtFrame="_blank" w:tooltip="Click here to nominate for an award" w:history="1"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 to nominate for an award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8520A" w:rsidRPr="0018520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"/var/folders/jt/ssf8xjds2p9ghbc3vkj05ypw0000gn/T/com.microsoft.Word/WebArchiveCopyPasteTempFiles/0fb41be7-edb3-4354-a74f-6f701d582fe0.png"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999242" cy="901575"/>
                                    <wp:effectExtent l="0" t="0" r="4445" b="635"/>
                                    <wp:docPr id="12" name="Picture 12" descr="/var/folders/jt/ssf8xjds2p9ghbc3vkj05ypw0000gn/T/com.microsoft.Word/WebArchiveCopyPasteTempFiles/0fb41be7-edb3-4354-a74f-6f701d582fe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/var/folders/jt/ssf8xjds2p9ghbc3vkj05ypw0000gn/T/com.microsoft.Word/WebArchiveCopyPasteTempFiles/0fb41be7-edb3-4354-a74f-6f701d582fe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5109" cy="9068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40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"/var/folders/jt/ssf8xjds2p9ghbc3vkj05ypw0000gn/T/com.microsoft.Word/WebArchiveCopyPasteTempFiles/86389af1-9eae-4a44-9fd5-567002a7d5ab.png"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763571" cy="864997"/>
                                    <wp:effectExtent l="0" t="0" r="0" b="0"/>
                                    <wp:docPr id="11" name="Picture 11" descr="/var/folders/jt/ssf8xjds2p9ghbc3vkj05ypw0000gn/T/com.microsoft.Word/WebArchiveCopyPasteTempFiles/86389af1-9eae-4a44-9fd5-567002a7d5a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/var/folders/jt/ssf8xjds2p9ghbc3vkj05ypw0000gn/T/com.microsoft.Word/WebArchiveCopyPasteTempFiles/86389af1-9eae-4a44-9fd5-567002a7d5a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0895" cy="8732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Changes to Consent and other rules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From the 1st September 2020, it is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 no longer a contractual requirement that written consent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is obtained from patients prior to the provision of the Flu Vaccination Service, Medicines Use Reviews (MUR), the New Medicine Service (NMS).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2600"/>
                                  <w:lang w:val="en-GB"/>
                                </w:rPr>
                                <w:t>PLUS MURs and NMS may now be provided by phone or video consultation where appropriate 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444444"/>
                                  <w:lang w:val="en-GB"/>
                                </w:rPr>
                                <w:t> and NMS can be done where the pharmacist is not located in the pharmacy.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2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2" w:tgtFrame="_blank" w:tooltip="For more details click here" w:history="1"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For more details click here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8520A" w:rsidRPr="0018520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"/var/folders/jt/ssf8xjds2p9ghbc3vkj05ypw0000gn/T/com.microsoft.Word/WebArchiveCopyPasteTempFiles/a0340d67-f76c-48c2-801b-b343a3a53e13.png"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027521" cy="1065463"/>
                                    <wp:effectExtent l="0" t="0" r="1270" b="1905"/>
                                    <wp:docPr id="10" name="Picture 10" descr="/var/folders/jt/ssf8xjds2p9ghbc3vkj05ypw0000gn/T/com.microsoft.Word/WebArchiveCopyPasteTempFiles/a0340d67-f76c-48c2-801b-b343a3a53e1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/var/folders/jt/ssf8xjds2p9ghbc3vkj05ypw0000gn/T/com.microsoft.Word/WebArchiveCopyPasteTempFiles/a0340d67-f76c-48c2-801b-b343a3a53e1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2703" cy="10708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8520A" w:rsidRPr="0018520A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 Neue" w:eastAsia="Times New Roman" w:hAnsi="Helvetica Neue" w:cs="Times New Roman"/>
                                  <w:b/>
                                  <w:bCs/>
                                  <w:color w:val="444444"/>
                                  <w:lang w:val="en-GB"/>
                                </w:rPr>
                                <w:lastRenderedPageBreak/>
                                <w:t>FLU ONLINE TRAINING NOW AVAILABLE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 Neue" w:eastAsia="Times New Roman" w:hAnsi="Helvetica Neue" w:cs="Times New Roman"/>
                                  <w:color w:val="444444"/>
                                  <w:lang w:val="en-GB"/>
                                </w:rPr>
                                <w:t>All the latest information and hints and tips about how to run a successful Flu vaccination service this year.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11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4" w:tgtFrame="_blank" w:tooltip="Click here to start your training" w:history="1"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 to start your training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8520A" w:rsidRPr="0018520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"/var/folders/jt/ssf8xjds2p9ghbc3vkj05ypw0000gn/T/com.microsoft.Word/WebArchiveCopyPasteTempFiles/d14bd949-ec76-44ed-871f-795fe76ce38b.png"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812755" cy="1753386"/>
                                    <wp:effectExtent l="0" t="0" r="0" b="0"/>
                                    <wp:docPr id="9" name="Picture 9" descr="/var/folders/jt/ssf8xjds2p9ghbc3vkj05ypw0000gn/T/com.microsoft.Word/WebArchiveCopyPasteTempFiles/d14bd949-ec76-44ed-871f-795fe76ce38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/var/folders/jt/ssf8xjds2p9ghbc3vkj05ypw0000gn/T/com.microsoft.Word/WebArchiveCopyPasteTempFiles/d14bd949-ec76-44ed-871f-795fe76ce38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17722" cy="17564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8520A" w:rsidRPr="0018520A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The FLU PGD and SLA have now been released.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There are some key changes including recorded verbal consent is now acceptable.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2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6" w:tgtFrame="_blank" w:tooltip="For more details click here" w:history="1"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For more details click here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There is also a very informative FLU Q&amp;A section on the PSNC website, please click below.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8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7" w:tgtFrame="_blank" w:tooltip="Click here" w:history="1"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8520A" w:rsidRPr="0018520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lastRenderedPageBreak/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"/var/folders/jt/ssf8xjds2p9ghbc3vkj05ypw0000gn/T/com.microsoft.Word/WebArchiveCopyPasteTempFiles/8b798114-2961-4120-a63c-4cd34ce7732a.png"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574276" cy="1357828"/>
                                    <wp:effectExtent l="0" t="0" r="635" b="1270"/>
                                    <wp:docPr id="8" name="Picture 8" descr="/var/folders/jt/ssf8xjds2p9ghbc3vkj05ypw0000gn/T/com.microsoft.Word/WebArchiveCopyPasteTempFiles/8b798114-2961-4120-a63c-4cd34ce7732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/var/folders/jt/ssf8xjds2p9ghbc3vkj05ypw0000gn/T/com.microsoft.Word/WebArchiveCopyPasteTempFiles/8b798114-2961-4120-a63c-4cd34ce7732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0533" cy="1363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8520A" w:rsidRPr="0018520A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PQS Part 2 now published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. .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24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19" w:tgtFrame="_blank" w:tooltip="Click here for more information" w:history="1"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 for more information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8520A" w:rsidRPr="0018520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"/var/folders/jt/ssf8xjds2p9ghbc3vkj05ypw0000gn/T/com.microsoft.Word/WebArchiveCopyPasteTempFiles/9fbf2151-03d9-41f1-9454-5551efc03d12.png"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518871" cy="1414021"/>
                                    <wp:effectExtent l="0" t="0" r="0" b="0"/>
                                    <wp:docPr id="7" name="Picture 7" descr="/var/folders/jt/ssf8xjds2p9ghbc3vkj05ypw0000gn/T/com.microsoft.Word/WebArchiveCopyPasteTempFiles/9fbf2151-03d9-41f1-9454-5551efc03d1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/var/folders/jt/ssf8xjds2p9ghbc3vkj05ypw0000gn/T/com.microsoft.Word/WebArchiveCopyPasteTempFiles/9fbf2151-03d9-41f1-9454-5551efc03d1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27006" cy="14185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8520A" w:rsidRPr="0018520A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432FF"/>
                                  <w:lang w:val="en-GB"/>
                                </w:rPr>
                                <w:t>CPCS - GP pilot Pharmacies ONLY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For more information please look at the PharmOutcomes message that went out recently.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432FF"/>
                                  <w:lang w:val="en-GB"/>
                                </w:rPr>
                                <w:t>STAFF SURVEY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NHSE&amp;I are asking for feedback about the pilot so they can decide whether to roll it out nationally. Pharmacists are asked to complete the staff survey asap. 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6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21" w:tgtFrame="_blank" w:tooltip="The survey can be accessed here" w:history="1"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The survey can be accessed here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432FF"/>
                                  <w:lang w:val="en-GB"/>
                                </w:rPr>
                                <w:t>PATIENT SURVEY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NHS&amp;I are also asking for patient feedback - please therefore encourage your patients to give feedback about the service they have received. If we get a couple in each pharmacy that would be great.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66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22" w:tgtFrame="_blank" w:tooltip="The survey can be accessed here" w:history="1"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The survey can be accessed here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8520A" w:rsidRPr="0018520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Training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"/var/folders/jt/ssf8xjds2p9ghbc3vkj05ypw0000gn/T/com.microsoft.Word/WebArchiveCopyPasteTempFiles/9a6b86ab-135d-49ba-9bec-ffc82772d544.png"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432115" cy="1291651"/>
                                    <wp:effectExtent l="0" t="0" r="0" b="3810"/>
                                    <wp:docPr id="6" name="Picture 6" descr="/var/folders/jt/ssf8xjds2p9ghbc3vkj05ypw0000gn/T/com.microsoft.Word/WebArchiveCopyPasteTempFiles/9a6b86ab-135d-49ba-9bec-ffc82772d54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/var/folders/jt/ssf8xjds2p9ghbc3vkj05ypw0000gn/T/com.microsoft.Word/WebArchiveCopyPasteTempFiles/9a6b86ab-135d-49ba-9bec-ffc82772d54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367" cy="12949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8520A" w:rsidRPr="0018520A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ONLINE TRAINING NOW AVAILABLE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Online training is now available to support you and your team deliver PQS part 1. Click below for information, you will find the training under the Pharmacy Quality Scheme section. 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1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24" w:tgtFrame="_blank" w:tooltip="For more information click here" w:history="1"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For more information click here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8520A" w:rsidRPr="0018520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2600"/>
                                  <w:sz w:val="36"/>
                                  <w:szCs w:val="36"/>
                                  <w:lang w:val="en-GB"/>
                                </w:rPr>
                                <w:t>Community Pharmacy Contractual Framework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"/var/folders/jt/ssf8xjds2p9ghbc3vkj05ypw0000gn/T/com.microsoft.Word/WebArchiveCopyPasteTempFiles/75b7314a-a2fc-4b69-919b-ae618206faef.png"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196445" cy="1173076"/>
                                    <wp:effectExtent l="0" t="0" r="1270" b="0"/>
                                    <wp:docPr id="5" name="Picture 5" descr="/var/folders/jt/ssf8xjds2p9ghbc3vkj05ypw0000gn/T/com.microsoft.Word/WebArchiveCopyPasteTempFiles/75b7314a-a2fc-4b69-919b-ae618206faef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/var/folders/jt/ssf8xjds2p9ghbc3vkj05ypw0000gn/T/com.microsoft.Word/WebArchiveCopyPasteTempFiles/75b7314a-a2fc-4b69-919b-ae618206faef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7481" cy="1178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8520A" w:rsidRPr="0018520A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URGENT PLEASE NOTE CHANGE TO PPE GUIDANCE FOR VACCINATIONS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0432FF"/>
                                  <w:lang w:val="en-GB"/>
                                </w:rPr>
                                <w:t>The guidance states that in some clinical settings, such as vaccination/injection clinics, where contact with individuals is minimal, the need for single use PPE items for each encounter, for example, gloves and aprons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432FF"/>
                                  <w:u w:val="single"/>
                                  <w:lang w:val="en-GB"/>
                                </w:rPr>
                                <w:t> is not 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0432FF"/>
                                  <w:lang w:val="en-GB"/>
                                </w:rPr>
                                <w:t>necessary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. 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 xml:space="preserve">Staff administering vaccinations/injections 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lastRenderedPageBreak/>
                                <w:t>must apply hand hygiene between patients and wear a sessional Type IIR mask.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1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26" w:tgtFrame="_blank" w:tooltip="For more information click here" w:history="1"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For more information click here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8520A" w:rsidRPr="0018520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Local Services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"/var/folders/jt/ssf8xjds2p9ghbc3vkj05ypw0000gn/T/com.microsoft.Word/WebArchiveCopyPasteTempFiles/58e2c23a-5f35-41a7-8249-0da2e69595e3.png"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524849" cy="1102936"/>
                                    <wp:effectExtent l="0" t="0" r="0" b="2540"/>
                                    <wp:docPr id="4" name="Picture 4" descr="/var/folders/jt/ssf8xjds2p9ghbc3vkj05ypw0000gn/T/com.microsoft.Word/WebArchiveCopyPasteTempFiles/58e2c23a-5f35-41a7-8249-0da2e69595e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/var/folders/jt/ssf8xjds2p9ghbc3vkj05ypw0000gn/T/com.microsoft.Word/WebArchiveCopyPasteTempFiles/58e2c23a-5f35-41a7-8249-0da2e69595e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8047" cy="11052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8520A" w:rsidRPr="0018520A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The Annual General Meeting of Avon LPC will be held at 13:30pm on Wednesday 9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vertAlign w:val="superscript"/>
                                  <w:lang w:val="en-GB"/>
                                </w:rPr>
                                <w:t>th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September, this year it will be held online. Click below for details of the reports and accounts for 2019-20.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Please email - </w:t>
                              </w:r>
                              <w:hyperlink r:id="rId28" w:history="1">
                                <w:r w:rsidRPr="0018520A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avonlpc@gmail.com</w:t>
                                </w:r>
                              </w:hyperlink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if you wish to attend the AGM.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372C7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59"/>
                        </w:tblGrid>
                        <w:tr w:rsidR="0018520A" w:rsidRPr="001852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372C76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lang w:val="en-GB"/>
                                </w:rPr>
                              </w:pPr>
                              <w:hyperlink r:id="rId29" w:tgtFrame="_blank" w:tooltip="Click here for 2019-20 Reports and Accounts" w:history="1">
                                <w:r w:rsidRPr="0018520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u w:val="single"/>
                                    <w:lang w:val="en-GB"/>
                                  </w:rPr>
                                  <w:t>Click here for 2019-20 Reports and Accounts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8520A" w:rsidRPr="0018520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"/var/folders/jt/ssf8xjds2p9ghbc3vkj05ypw0000gn/T/com.microsoft.Word/WebArchiveCopyPasteTempFiles/33515e1f-0081-48c7-a8b2-371ca4e80f8f.png"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904716" cy="895546"/>
                                    <wp:effectExtent l="0" t="0" r="3810" b="6350"/>
                                    <wp:docPr id="3" name="Picture 3" descr="/var/folders/jt/ssf8xjds2p9ghbc3vkj05ypw0000gn/T/com.microsoft.Word/WebArchiveCopyPasteTempFiles/33515e1f-0081-48c7-a8b2-371ca4e80f8f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/var/folders/jt/ssf8xjds2p9ghbc3vkj05ypw0000gn/T/com.microsoft.Word/WebArchiveCopyPasteTempFiles/33515e1f-0081-48c7-a8b2-371ca4e80f8f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18303" cy="899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8520A" w:rsidRPr="0018520A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757575"/>
                                  <w:lang w:val="en-GB"/>
                                </w:rPr>
                                <w:t>BRISTOL PHARMACIES ONLY - Providing support to people experiencing domestic abuse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br/>
                                <w:t>The </w:t>
                              </w:r>
                              <w:hyperlink r:id="rId31" w:history="1">
                                <w:r w:rsidRPr="0018520A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Keeping Bristol Safe Partnership (KPSP)</w:t>
                                </w:r>
                              </w:hyperlink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 xml:space="preserve"> is working with Bristol pharmacies to help people experiencing domestic abuse by providing a safe space, where they can go to get the right help and support. More information will be sent to Bristol pharmacies shortly including details of where to signpost victims and a poster to display. For more information </w:t>
                              </w: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lastRenderedPageBreak/>
                                <w:t>visit: </w:t>
                              </w:r>
                              <w:hyperlink r:id="rId32" w:history="1">
                                <w:r w:rsidRPr="0018520A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www.bristol.gov.uk/crime-emergencies/abuse-violence</w:t>
                                </w:r>
                              </w:hyperlink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 or contact </w:t>
                              </w:r>
                              <w:hyperlink r:id="rId33" w:history="1">
                                <w:r w:rsidRPr="0018520A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Sue.Moss@bristol.gov.uk</w:t>
                                </w:r>
                              </w:hyperlink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8520A" w:rsidRPr="0018520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Good News Stories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"/var/folders/jt/ssf8xjds2p9ghbc3vkj05ypw0000gn/T/com.microsoft.Word/WebArchiveCopyPasteTempFiles/080a4c6b-6662-4d97-9425-215828871041.jpg"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2121031" cy="1412017"/>
                                    <wp:effectExtent l="0" t="0" r="0" b="0"/>
                                    <wp:docPr id="2" name="Picture 2" descr="/var/folders/jt/ssf8xjds2p9ghbc3vkj05ypw0000gn/T/com.microsoft.Word/WebArchiveCopyPasteTempFiles/080a4c6b-6662-4d97-9425-21582887104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/var/folders/jt/ssf8xjds2p9ghbc3vkj05ypw0000gn/T/com.microsoft.Word/WebArchiveCopyPasteTempFiles/080a4c6b-6662-4d97-9425-21582887104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35095" cy="1421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8520A" w:rsidRPr="0018520A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Please share any good news stories about team members of patients with us by e mailing </w:t>
                              </w:r>
                              <w:hyperlink r:id="rId35" w:history="1">
                                <w:r w:rsidRPr="0018520A">
                                  <w:rPr>
                                    <w:rFonts w:ascii="Helvetica" w:eastAsia="Times New Roman" w:hAnsi="Helvetica" w:cs="Times New Roman"/>
                                    <w:color w:val="007C89"/>
                                    <w:u w:val="single"/>
                                    <w:lang w:val="en-GB"/>
                                  </w:rPr>
                                  <w:t>avonlpc@gmail.com</w:t>
                                </w:r>
                              </w:hyperlink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18520A" w:rsidRPr="0018520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520A" w:rsidRPr="0018520A" w:rsidRDefault="0018520A" w:rsidP="0018520A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0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</w:rPr>
                                <w:t>Brexit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vanish/>
                      <w:lang w:val="en-GB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18520A" w:rsidRPr="0018520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5"/>
                        </w:tblGrid>
                        <w:tr w:rsidR="0018520A" w:rsidRPr="0018520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begin"/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instrText xml:space="preserve"> INCLUDEPICTURE "/var/folders/jt/ssf8xjds2p9ghbc3vkj05ypw0000gn/T/com.microsoft.Word/WebArchiveCopyPasteTempFiles/75850063-136b-4f0e-a2cd-2e025bbb5d1b.png" \* MERGEFORMATINET </w:instrText>
                              </w:r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separate"/>
                              </w:r>
                              <w:bookmarkStart w:id="0" w:name="_GoBack"/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val="en-GB"/>
                                </w:rPr>
                                <w:drawing>
                                  <wp:inline distT="0" distB="0" distL="0" distR="0">
                                    <wp:extent cx="1979629" cy="1089545"/>
                                    <wp:effectExtent l="0" t="0" r="1905" b="3175"/>
                                    <wp:docPr id="1" name="Picture 1" descr="/var/folders/jt/ssf8xjds2p9ghbc3vkj05ypw0000gn/T/com.microsoft.Word/WebArchiveCopyPasteTempFiles/75850063-136b-4f0e-a2cd-2e025bbb5d1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/var/folders/jt/ssf8xjds2p9ghbc3vkj05ypw0000gn/T/com.microsoft.Word/WebArchiveCopyPasteTempFiles/75850063-136b-4f0e-a2cd-2e025bbb5d1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90043" cy="10952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  <w:r w:rsidRPr="0018520A">
                                <w:rPr>
                                  <w:rFonts w:ascii="Times New Roman" w:eastAsia="Times New Roman" w:hAnsi="Times New Roman" w:cs="Times New Roman"/>
                                  <w:lang w:val="en-GB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18520A" w:rsidRPr="0018520A">
                          <w:tc>
                            <w:tcPr>
                              <w:tcW w:w="8445" w:type="dxa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8520A" w:rsidRPr="0018520A" w:rsidRDefault="0018520A" w:rsidP="0018520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</w:pPr>
                              <w:r w:rsidRPr="0018520A">
                                <w:rPr>
                                  <w:rFonts w:ascii="Helvetica" w:eastAsia="Times New Roman" w:hAnsi="Helvetica" w:cs="Times New Roman"/>
                                  <w:color w:val="757575"/>
                                  <w:lang w:val="en-GB"/>
                                </w:rPr>
                                <w:t>Any updates about Brexit will be found in this section of the newsletter going forward. </w:t>
                              </w:r>
                            </w:p>
                          </w:tc>
                        </w:tr>
                      </w:tbl>
                      <w:p w:rsidR="0018520A" w:rsidRPr="0018520A" w:rsidRDefault="0018520A" w:rsidP="0018520A">
                        <w:pPr>
                          <w:rPr>
                            <w:rFonts w:ascii="Times New Roman" w:eastAsia="Times New Roman" w:hAnsi="Times New Roman" w:cs="Times New Roman"/>
                            <w:lang w:val="en-GB"/>
                          </w:rPr>
                        </w:pPr>
                      </w:p>
                    </w:tc>
                  </w:tr>
                </w:tbl>
                <w:p w:rsidR="0018520A" w:rsidRPr="0018520A" w:rsidRDefault="0018520A" w:rsidP="0018520A">
                  <w:pPr>
                    <w:rPr>
                      <w:rFonts w:ascii="Times New Roman" w:eastAsia="Times New Roman" w:hAnsi="Times New Roman" w:cs="Times New Roman"/>
                      <w:lang w:val="en-GB"/>
                    </w:rPr>
                  </w:pPr>
                </w:p>
              </w:tc>
            </w:tr>
          </w:tbl>
          <w:p w:rsidR="0018520A" w:rsidRPr="0018520A" w:rsidRDefault="0018520A" w:rsidP="0018520A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7B68A9" w:rsidRDefault="0018520A"/>
    <w:sectPr w:rsidR="007B68A9" w:rsidSect="003C0D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0A"/>
    <w:rsid w:val="0018520A"/>
    <w:rsid w:val="003C0DF6"/>
    <w:rsid w:val="00416273"/>
    <w:rsid w:val="008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557C6"/>
  <w15:chartTrackingRefBased/>
  <w15:docId w15:val="{3EB94EB0-1F84-364A-A0E5-B89B5EE4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52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2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852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hyperlink" Target="https://avonlpc.us7.list-manage.com/track/click?u=4c41af9cdb2c8602a37b9d52d&amp;id=0bdfc1e96d&amp;e=3e5221b889" TargetMode="External"/><Relationship Id="rId21" Type="http://schemas.openxmlformats.org/officeDocument/2006/relationships/hyperlink" Target="https://avonlpc.us7.list-manage.com/track/click?u=4c41af9cdb2c8602a37b9d52d&amp;id=50b43b5638&amp;e=3e5221b889" TargetMode="External"/><Relationship Id="rId34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hyperlink" Target="https://avonlpc.us7.list-manage.com/track/click?u=4c41af9cdb2c8602a37b9d52d&amp;id=b9f32bca0e&amp;e=3e5221b889" TargetMode="External"/><Relationship Id="rId17" Type="http://schemas.openxmlformats.org/officeDocument/2006/relationships/hyperlink" Target="https://avonlpc.us7.list-manage.com/track/click?u=4c41af9cdb2c8602a37b9d52d&amp;id=84c0803219&amp;e=3e5221b889" TargetMode="External"/><Relationship Id="rId25" Type="http://schemas.openxmlformats.org/officeDocument/2006/relationships/image" Target="media/image10.png"/><Relationship Id="rId33" Type="http://schemas.openxmlformats.org/officeDocument/2006/relationships/hyperlink" Target="mailto:Sue.Moss@bristol.gov.u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vonlpc.us7.list-manage.com/track/click?u=4c41af9cdb2c8602a37b9d52d&amp;id=8341b4be36&amp;e=3e5221b889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avonlpc.us7.list-manage.com/track/click?u=4c41af9cdb2c8602a37b9d52d&amp;id=1b59ebbcfb&amp;e=3e5221b889" TargetMode="External"/><Relationship Id="rId1" Type="http://schemas.openxmlformats.org/officeDocument/2006/relationships/styles" Target="styles.xml"/><Relationship Id="rId6" Type="http://schemas.openxmlformats.org/officeDocument/2006/relationships/hyperlink" Target="https://avonlpc.us7.list-manage.com/track/click?u=4c41af9cdb2c8602a37b9d52d&amp;id=c2a9526c6f&amp;e=3e5221b889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avonlpc.us7.list-manage.com/track/click?u=4c41af9cdb2c8602a37b9d52d&amp;id=3b1b1ccf5f&amp;e=3e5221b889" TargetMode="External"/><Relationship Id="rId32" Type="http://schemas.openxmlformats.org/officeDocument/2006/relationships/hyperlink" Target="https://avonlpc.us7.list-manage.com/track/click?u=4c41af9cdb2c8602a37b9d52d&amp;id=c386dbfbac&amp;e=3e5221b88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vonlpc.us7.list-manage.com/track/click?u=4c41af9cdb2c8602a37b9d52d&amp;id=6896268932&amp;e=3e5221b889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hyperlink" Target="mailto:avonlpc@gmail.com" TargetMode="External"/><Relationship Id="rId36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hyperlink" Target="https://avonlpc.us7.list-manage.com/track/click?u=4c41af9cdb2c8602a37b9d52d&amp;id=8e1e8d0542&amp;e=3e5221b889" TargetMode="External"/><Relationship Id="rId31" Type="http://schemas.openxmlformats.org/officeDocument/2006/relationships/hyperlink" Target="https://avonlpc.us7.list-manage.com/track/click?u=4c41af9cdb2c8602a37b9d52d&amp;id=3a1fe3d183&amp;e=3e5221b88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vonlpc.us7.list-manage.com/track/click?u=4c41af9cdb2c8602a37b9d52d&amp;id=acad1202d7&amp;e=3e5221b889" TargetMode="External"/><Relationship Id="rId14" Type="http://schemas.openxmlformats.org/officeDocument/2006/relationships/hyperlink" Target="https://avonlpc.us7.list-manage.com/track/click?u=4c41af9cdb2c8602a37b9d52d&amp;id=29a08874e5&amp;e=3e5221b889" TargetMode="External"/><Relationship Id="rId22" Type="http://schemas.openxmlformats.org/officeDocument/2006/relationships/hyperlink" Target="https://avonlpc.us7.list-manage.com/track/click?u=4c41af9cdb2c8602a37b9d52d&amp;id=5331e12c9e&amp;e=3e5221b889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hyperlink" Target="mailto:avonlpc@gmail.com" TargetMode="External"/><Relationship Id="rId8" Type="http://schemas.openxmlformats.org/officeDocument/2006/relationships/hyperlink" Target="https://avonlpc.us7.list-manage.com/track/click?u=4c41af9cdb2c8602a37b9d52d&amp;id=8284ff1f54&amp;e=3e5221b88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1382</Words>
  <Characters>7883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LPC</dc:creator>
  <cp:keywords/>
  <dc:description/>
  <cp:lastModifiedBy>Avon LPC</cp:lastModifiedBy>
  <cp:revision>1</cp:revision>
  <dcterms:created xsi:type="dcterms:W3CDTF">2020-09-15T09:56:00Z</dcterms:created>
  <dcterms:modified xsi:type="dcterms:W3CDTF">2020-09-15T09:59:00Z</dcterms:modified>
</cp:coreProperties>
</file>