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B6367" w:rsidRPr="003B6367" w:rsidTr="003B6367">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B6367" w:rsidRPr="003B636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B6367" w:rsidRPr="003B6367">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3B6367" w:rsidRPr="003B6367">
                                <w:tc>
                                  <w:tcPr>
                                    <w:tcW w:w="0" w:type="auto"/>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3B287B"/>
                                        <w:sz w:val="54"/>
                                        <w:szCs w:val="54"/>
                                      </w:rPr>
                                      <w:t>Weekly Update</w:t>
                                    </w:r>
                                    <w:r w:rsidRPr="003B6367">
                                      <w:rPr>
                                        <w:rFonts w:ascii="Helvetica" w:eastAsia="Times New Roman" w:hAnsi="Helvetica" w:cs="Times New Roman"/>
                                        <w:color w:val="3B287B"/>
                                        <w:sz w:val="54"/>
                                        <w:szCs w:val="54"/>
                                      </w:rPr>
                                      <w:br/>
                                    </w:r>
                                    <w:r w:rsidRPr="003B6367">
                                      <w:rPr>
                                        <w:rFonts w:ascii="Helvetica" w:eastAsia="Times New Roman" w:hAnsi="Helvetica" w:cs="Times New Roman"/>
                                        <w:color w:val="3B287B"/>
                                        <w:sz w:val="54"/>
                                        <w:szCs w:val="54"/>
                                      </w:rPr>
                                      <w:br/>
                                      <w:t>Tuesday 2nd June 2020</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jc w:val="center"/>
              <w:rPr>
                <w:rFonts w:ascii="Helvetica" w:eastAsia="Times New Roman" w:hAnsi="Helvetica" w:cs="Times New Roman"/>
                <w:color w:val="000000"/>
                <w:sz w:val="18"/>
                <w:szCs w:val="18"/>
              </w:rPr>
            </w:pPr>
          </w:p>
        </w:tc>
      </w:tr>
      <w:tr w:rsidR="003B6367" w:rsidRPr="003B6367" w:rsidTr="003B636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B6367" w:rsidRPr="003B636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36"/>
                                  <w:szCs w:val="36"/>
                                </w:rPr>
                                <w:t>NEW this week</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3B6367" w:rsidRPr="003B6367">
                          <w:tc>
                            <w:tcPr>
                              <w:tcW w:w="0" w:type="auto"/>
                              <w:tcMar>
                                <w:top w:w="0" w:type="dxa"/>
                                <w:left w:w="135" w:type="dxa"/>
                                <w:bottom w:w="0"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"/var/folders/jt/ssf8xjds2p9ghbc3vkj05ypw0000gn/T/com.microsoft.Word/WebArchiveCopyPasteTempFiles/49ac4903-72da-4e72-ad39-c111f2dfc5aa.png"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1906905" cy="749300"/>
                                    <wp:effectExtent l="0" t="0" r="0" b="0"/>
                                    <wp:docPr id="17" name="Picture 17"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9ac4903-72da-4e72-ad39-c111f2dfc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905" cy="749300"/>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"/var/folders/jt/ssf8xjds2p9ghbc3vkj05ypw0000gn/T/com.microsoft.Word/WebArchiveCopyPasteTempFiles/7f477b25-e321-4f89-801f-ad961cc98140.png"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1906905" cy="1128395"/>
                                    <wp:effectExtent l="0" t="0" r="0" b="1905"/>
                                    <wp:docPr id="16" name="Picture 16"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f477b25-e321-4f89-801f-ad961cc981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128395"/>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Local Pre-registration training 20/21 </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 xml:space="preserve">AHS has run a successful  local </w:t>
                              </w:r>
                              <w:proofErr w:type="spellStart"/>
                              <w:r w:rsidRPr="003B6367">
                                <w:rPr>
                                  <w:rFonts w:ascii="Helvetica" w:eastAsia="Times New Roman" w:hAnsi="Helvetica" w:cs="Times New Roman"/>
                                  <w:color w:val="757575"/>
                                </w:rPr>
                                <w:t>pre registration</w:t>
                              </w:r>
                              <w:proofErr w:type="spellEnd"/>
                              <w:r w:rsidRPr="003B6367">
                                <w:rPr>
                                  <w:rFonts w:ascii="Helvetica" w:eastAsia="Times New Roman" w:hAnsi="Helvetica" w:cs="Times New Roman"/>
                                  <w:color w:val="757575"/>
                                </w:rPr>
                                <w:t xml:space="preserve"> training course for a number of years. The course is run by an experienced tutor and delivers all the requirements of the </w:t>
                              </w:r>
                              <w:proofErr w:type="spellStart"/>
                              <w:r w:rsidRPr="003B6367">
                                <w:rPr>
                                  <w:rFonts w:ascii="Helvetica" w:eastAsia="Times New Roman" w:hAnsi="Helvetica" w:cs="Times New Roman"/>
                                  <w:color w:val="757575"/>
                                </w:rPr>
                                <w:t>GPhC</w:t>
                              </w:r>
                              <w:proofErr w:type="spellEnd"/>
                              <w:r w:rsidRPr="003B6367">
                                <w:rPr>
                                  <w:rFonts w:ascii="Helvetica" w:eastAsia="Times New Roman" w:hAnsi="Helvetica" w:cs="Times New Roman"/>
                                  <w:color w:val="757575"/>
                                </w:rPr>
                                <w:t>.</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If you are interested in finding out more please </w:t>
                              </w:r>
                              <w:hyperlink r:id="rId6" w:history="1">
                                <w:r w:rsidRPr="003B6367">
                                  <w:rPr>
                                    <w:rFonts w:ascii="Helvetica" w:eastAsia="Times New Roman" w:hAnsi="Helvetica" w:cs="Times New Roman"/>
                                    <w:color w:val="007C89"/>
                                    <w:u w:val="single"/>
                                  </w:rPr>
                                  <w:t>email  judith@avonhealthcareservices.co.uk</w:t>
                                </w:r>
                              </w:hyperlink>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lastRenderedPageBreak/>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"/var/folders/jt/ssf8xjds2p9ghbc3vkj05ypw0000gn/T/com.microsoft.Word/WebArchiveCopyPasteTempFiles/98a56e2b-8845-415c-bfbd-73e9a8363e67.jpg"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426927" cy="1712069"/>
                                    <wp:effectExtent l="0" t="0" r="0" b="2540"/>
                                    <wp:docPr id="15" name="Picture 15" descr="/var/folders/jt/ssf8xjds2p9ghbc3vkj05ypw0000gn/T/com.microsoft.Word/WebArchiveCopyPasteTempFiles/98a56e2b-8845-415c-bfbd-73e9a8363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8a56e2b-8845-415c-bfbd-73e9a8363e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427" cy="1727942"/>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before="150" w:after="150"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27"/>
                                  <w:szCs w:val="27"/>
                                </w:rPr>
                                <w:t>Avon LPC's first Online Respiratory Training Event!</w:t>
                              </w:r>
                              <w:r w:rsidRPr="003B6367">
                                <w:rPr>
                                  <w:rFonts w:ascii="Helvetica" w:eastAsia="Times New Roman" w:hAnsi="Helvetica" w:cs="Times New Roman"/>
                                  <w:b/>
                                  <w:bCs/>
                                  <w:color w:val="757575"/>
                                </w:rPr>
                                <w:br/>
                                <w:t> </w:t>
                              </w:r>
                              <w:r w:rsidRPr="003B6367">
                                <w:rPr>
                                  <w:rFonts w:ascii="Helvetica" w:eastAsia="Times New Roman" w:hAnsi="Helvetica" w:cs="Times New Roman"/>
                                  <w:b/>
                                  <w:bCs/>
                                  <w:color w:val="757575"/>
                                </w:rPr>
                                <w:br/>
                                <w:t>Hosted by James Calvert</w:t>
                              </w:r>
                              <w:r w:rsidRPr="003B6367">
                                <w:rPr>
                                  <w:rFonts w:ascii="Helvetica" w:eastAsia="Times New Roman" w:hAnsi="Helvetica" w:cs="Times New Roman"/>
                                  <w:color w:val="757575"/>
                                </w:rPr>
                                <w:t> including new COPD guidelines, C19 and a Q&amp;A session.</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Time: Jun 25, 2020 07:30 PM London</w:t>
                              </w:r>
                            </w:p>
                            <w:p w:rsidR="003B6367" w:rsidRPr="003B6367" w:rsidRDefault="003B6367" w:rsidP="003B6367">
                              <w:pPr>
                                <w:spacing w:before="150" w:after="150"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Join Zoom Meeting:</w:t>
                              </w:r>
                            </w:p>
                            <w:p w:rsidR="003B6367" w:rsidRPr="003B6367" w:rsidRDefault="003B6367" w:rsidP="003B6367">
                              <w:pPr>
                                <w:spacing w:before="150" w:after="150"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Meeting ID: 886 8798 8787</w:t>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Password: 061975</w:t>
                              </w:r>
                            </w:p>
                            <w:p w:rsidR="003B6367" w:rsidRPr="003B6367" w:rsidRDefault="003B6367" w:rsidP="003B6367">
                              <w:pPr>
                                <w:spacing w:before="150" w:after="150" w:line="360" w:lineRule="atLeast"/>
                                <w:jc w:val="center"/>
                                <w:rPr>
                                  <w:rFonts w:ascii="Helvetica" w:eastAsia="Times New Roman" w:hAnsi="Helvetica" w:cs="Times New Roman"/>
                                  <w:color w:val="757575"/>
                                </w:rPr>
                              </w:pPr>
                              <w:hyperlink r:id="rId8" w:history="1">
                                <w:r w:rsidRPr="003B6367">
                                  <w:rPr>
                                    <w:rFonts w:ascii="Helvetica" w:eastAsia="Times New Roman" w:hAnsi="Helvetica" w:cs="Times New Roman"/>
                                    <w:color w:val="007C89"/>
                                    <w:u w:val="single"/>
                                  </w:rPr>
                                  <w:t>https://us02web.zoom.us/j/88687988787?pwd=eGtoeXppMDRka2k5STNia0JMWXNWUT09</w:t>
                                </w:r>
                              </w:hyperlink>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"/var/folders/jt/ssf8xjds2p9ghbc3vkj05ypw0000gn/T/com.microsoft.Word/WebArchiveCopyPasteTempFiles/1508547e-2d48-4a77-a849-2984f706273d.png"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947480" cy="1153922"/>
                                    <wp:effectExtent l="0" t="0" r="0" b="1905"/>
                                    <wp:docPr id="14" name="Picture 14"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508547e-2d48-4a77-a849-2984f706273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10" cy="1157457"/>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FLU face to face training</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AHS will be running a couple of face to face flu vaccination training services later this year. The health and safety of all participants and trainers will be paramount and therefore the groups will be smaller than usual.</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Currently there are 2 dates planned : Wednesday 26th August from 7pm-10pm  or Sunday 6th September from 9.30am-12.30pm.</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r>
                              <w:r w:rsidRPr="003B6367">
                                <w:rPr>
                                  <w:rFonts w:ascii="Helvetica" w:eastAsia="Times New Roman" w:hAnsi="Helvetica" w:cs="Times New Roman"/>
                                  <w:color w:val="757575"/>
                                </w:rPr>
                                <w:lastRenderedPageBreak/>
                                <w:t xml:space="preserve">The cost will be £75 for AHS members and £105 for </w:t>
                              </w:r>
                              <w:proofErr w:type="spellStart"/>
                              <w:r w:rsidRPr="003B6367">
                                <w:rPr>
                                  <w:rFonts w:ascii="Helvetica" w:eastAsia="Times New Roman" w:hAnsi="Helvetica" w:cs="Times New Roman"/>
                                  <w:color w:val="757575"/>
                                </w:rPr>
                                <w:t>non members</w:t>
                              </w:r>
                              <w:proofErr w:type="spellEnd"/>
                              <w:r w:rsidRPr="003B6367">
                                <w:rPr>
                                  <w:rFonts w:ascii="Helvetica" w:eastAsia="Times New Roman" w:hAnsi="Helvetica" w:cs="Times New Roman"/>
                                  <w:color w:val="757575"/>
                                </w:rPr>
                                <w:t>. To book a place please contact </w:t>
                              </w:r>
                              <w:hyperlink r:id="rId10" w:history="1">
                                <w:r w:rsidRPr="003B6367">
                                  <w:rPr>
                                    <w:rFonts w:ascii="Helvetica" w:eastAsia="Times New Roman" w:hAnsi="Helvetica" w:cs="Times New Roman"/>
                                    <w:color w:val="007C89"/>
                                    <w:u w:val="single"/>
                                  </w:rPr>
                                  <w:t>office@avonhealthcareservices.co.uk</w:t>
                                </w:r>
                              </w:hyperlink>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"/var/folders/jt/ssf8xjds2p9ghbc3vkj05ypw0000gn/T/com.microsoft.Word/WebArchiveCopyPasteTempFiles/f861982c-829a-4ade-a7fb-ec9c1553e49a.png"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860594" cy="1371600"/>
                                    <wp:effectExtent l="0" t="0" r="0" b="0"/>
                                    <wp:docPr id="13" name="Picture 13" descr="/var/folders/jt/ssf8xjds2p9ghbc3vkj05ypw0000gn/T/com.microsoft.Word/WebArchiveCopyPasteTempFiles/f861982c-829a-4ade-a7fb-ec9c1553e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861982c-829a-4ade-a7fb-ec9c1553e49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574" cy="1374947"/>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before="150" w:after="150"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Pre-registration Pharmacist Recruitment 2020: </w:t>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Wednesday 3 June | 6pm - 7.30pm</w:t>
                              </w:r>
                            </w:p>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br/>
                                <w:t>This webinar is aimed at organisations employing pre-registration pharmacists.</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12" w:tgtFrame="_blank" w:tooltip="Click here for more information" w:history="1">
                                <w:r w:rsidRPr="003B6367">
                                  <w:rPr>
                                    <w:rFonts w:ascii="Arial" w:eastAsia="Times New Roman" w:hAnsi="Arial" w:cs="Arial"/>
                                    <w:b/>
                                    <w:bCs/>
                                    <w:color w:val="FFFFFF"/>
                                    <w:u w:val="single"/>
                                  </w:rPr>
                                  <w:t>Click here for more i</w:t>
                                </w:r>
                                <w:r w:rsidRPr="003B6367">
                                  <w:rPr>
                                    <w:rFonts w:ascii="Arial" w:eastAsia="Times New Roman" w:hAnsi="Arial" w:cs="Arial"/>
                                    <w:b/>
                                    <w:bCs/>
                                    <w:color w:val="FFFFFF"/>
                                    <w:u w:val="single"/>
                                  </w:rPr>
                                  <w:t>n</w:t>
                                </w:r>
                                <w:r w:rsidRPr="003B6367">
                                  <w:rPr>
                                    <w:rFonts w:ascii="Arial" w:eastAsia="Times New Roman" w:hAnsi="Arial" w:cs="Arial"/>
                                    <w:b/>
                                    <w:bCs/>
                                    <w:color w:val="FFFFFF"/>
                                    <w:u w:val="single"/>
                                  </w:rPr>
                                  <w:t>formation</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"/var/folders/jt/ssf8xjds2p9ghbc3vkj05ypw0000gn/T/com.microsoft.Word/WebArchiveCopyPasteTempFiles/04045aec-162b-495a-9a63-9bbd7c12d741.png"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3180945" cy="1293486"/>
                                    <wp:effectExtent l="0" t="0" r="0" b="2540"/>
                                    <wp:docPr id="12" name="Picture 12" descr="/var/folders/jt/ssf8xjds2p9ghbc3vkj05ypw0000gn/T/com.microsoft.Word/WebArchiveCopyPasteTempFiles/04045aec-162b-495a-9a63-9bbd7c12d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4045aec-162b-495a-9a63-9bbd7c12d7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2652" cy="1298246"/>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LIVE WEBINAR on TUESAY 2nd June 1-2pm</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The webinar  addresses concerns and questions about Covid-19 Infection control in your pharmacy. </w:t>
                              </w:r>
                              <w:r w:rsidRPr="003B6367">
                                <w:rPr>
                                  <w:rFonts w:ascii="Helvetica" w:eastAsia="Times New Roman" w:hAnsi="Helvetica" w:cs="Times New Roman"/>
                                  <w:color w:val="757575"/>
                                </w:rPr>
                                <w:br/>
                                <w:t>Please try and ensure that one member of your team joins the webinar. </w:t>
                              </w:r>
                              <w:r w:rsidRPr="003B6367">
                                <w:rPr>
                                  <w:rFonts w:ascii="Helvetica" w:eastAsia="Times New Roman" w:hAnsi="Helvetica" w:cs="Times New Roman"/>
                                  <w:color w:val="757575"/>
                                </w:rPr>
                                <w:br/>
                                <w:t>Please find attached a flyer with details of how to join the event and how to submit questions in advance.</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14" w:tgtFrame="_blank" w:tooltip="Click here for more information" w:history="1">
                                <w:r w:rsidRPr="003B6367">
                                  <w:rPr>
                                    <w:rFonts w:ascii="Arial" w:eastAsia="Times New Roman" w:hAnsi="Arial" w:cs="Arial"/>
                                    <w:b/>
                                    <w:bCs/>
                                    <w:color w:val="FFFFFF"/>
                                    <w:u w:val="single"/>
                                  </w:rPr>
                                  <w:t>Click here for more information</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"/var/folders/jt/ssf8xjds2p9ghbc3vkj05ypw0000gn/T/com.microsoft.Word/WebArchiveCopyPasteTempFiles/d1f2a3b0-9e67-4c11-8f52-2909df680d98.png"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3346204" cy="719847"/>
                                    <wp:effectExtent l="0" t="0" r="0" b="4445"/>
                                    <wp:docPr id="11" name="Picture 11" descr="/var/folders/jt/ssf8xjds2p9ghbc3vkj05ypw0000gn/T/com.microsoft.Word/WebArchiveCopyPasteTempFiles/d1f2a3b0-9e67-4c11-8f52-2909df680d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1f2a3b0-9e67-4c11-8f52-2909df680d9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599" cy="724234"/>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We’re looking for healthy volunteers for a new COVID-19 vaccine study, together with </w:t>
                              </w:r>
                              <w:r w:rsidRPr="003B6367">
                                <w:rPr>
                                  <w:rFonts w:ascii="Helvetica" w:eastAsia="Times New Roman" w:hAnsi="Helvetica" w:cs="Times New Roman"/>
                                  <w:b/>
                                  <w:bCs/>
                                  <w:color w:val="757575"/>
                                </w:rPr>
                                <w:t>North Bristol NHS Trust / University Hospitals Bristol and Weston NHS Foundation Trust</w:t>
                              </w:r>
                              <w:r w:rsidRPr="003B6367">
                                <w:rPr>
                                  <w:rFonts w:ascii="Helvetica" w:eastAsia="Times New Roman" w:hAnsi="Helvetica" w:cs="Times New Roman"/>
                                  <w:color w:val="757575"/>
                                </w:rPr>
                                <w:t>.</w:t>
                              </w:r>
                              <w:r w:rsidRPr="003B6367">
                                <w:rPr>
                                  <w:rFonts w:ascii="Helvetica" w:eastAsia="Times New Roman" w:hAnsi="Helvetica" w:cs="Times New Roman"/>
                                  <w:color w:val="757575"/>
                                </w:rPr>
                                <w:br/>
                                <w:t>The vaccine study is open to healthcare workers. If you are between 18 and 55, in good health and live in a BS1-BS49 postcode area you could be eligible to participate.  </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78"/>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16" w:tgtFrame="_blank" w:tooltip="You can find out more in our news story here " w:history="1">
                                <w:r w:rsidRPr="003B6367">
                                  <w:rPr>
                                    <w:rFonts w:ascii="Arial" w:eastAsia="Times New Roman" w:hAnsi="Arial" w:cs="Arial"/>
                                    <w:b/>
                                    <w:bCs/>
                                    <w:color w:val="FFFFFF"/>
                                    <w:u w:val="single"/>
                                  </w:rPr>
                                  <w:t>You can find out more in our news story here </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and further details about the study and to sign up can be found via the Bristol link below</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71"/>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17" w:tgtFrame="_blank" w:tooltip="Bristol Link" w:history="1">
                                <w:r w:rsidRPr="003B6367">
                                  <w:rPr>
                                    <w:rFonts w:ascii="Arial" w:eastAsia="Times New Roman" w:hAnsi="Arial" w:cs="Arial"/>
                                    <w:b/>
                                    <w:bCs/>
                                    <w:color w:val="FFFFFF"/>
                                    <w:u w:val="single"/>
                                  </w:rPr>
                                  <w:t>Bristol Link</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3174918" cy="1770434"/>
                                    <wp:effectExtent l="0" t="0" r="635" b="0"/>
                                    <wp:docPr id="10" name="Picture 10"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a4f22bc-6622-4049-8b40-03bea1d8b8f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2913" cy="1780469"/>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Avon LPC has a Covid-19 page with useful local information, please click below:</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19" w:tgtFrame="_blank" w:tooltip="Avon LPC Website" w:history="1">
                                <w:r w:rsidRPr="003B6367">
                                  <w:rPr>
                                    <w:rFonts w:ascii="Arial" w:eastAsia="Times New Roman" w:hAnsi="Arial" w:cs="Arial"/>
                                    <w:b/>
                                    <w:bCs/>
                                    <w:color w:val="FFFFFF"/>
                                    <w:u w:val="single"/>
                                  </w:rPr>
                                  <w:t>Avon LPC Website</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36"/>
                                  <w:szCs w:val="36"/>
                                </w:rPr>
                                <w:lastRenderedPageBreak/>
                                <w:t>Training</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"/var/folders/jt/ssf8xjds2p9ghbc3vkj05ypw0000gn/T/com.microsoft.Word/WebArchiveCopyPasteTempFiles/f98dc7ab-f085-40f0-b854-3b11f15c7a84.png"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3417737" cy="1303507"/>
                                    <wp:effectExtent l="0" t="0" r="0" b="5080"/>
                                    <wp:docPr id="9" name="Picture 9" descr="/var/folders/jt/ssf8xjds2p9ghbc3vkj05ypw0000gn/T/com.microsoft.Word/WebArchiveCopyPasteTempFiles/f98dc7ab-f085-40f0-b854-3b11f15c7a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98dc7ab-f085-40f0-b854-3b11f15c7a8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5882" cy="1310428"/>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Please find attached a letter from the University giving an update on current and future courses including Managing Minor ailments.</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38"/>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21" w:tgtFrame="_blank" w:tooltip="Click here for letter" w:history="1">
                                <w:r w:rsidRPr="003B6367">
                                  <w:rPr>
                                    <w:rFonts w:ascii="Arial" w:eastAsia="Times New Roman" w:hAnsi="Arial" w:cs="Arial"/>
                                    <w:b/>
                                    <w:bCs/>
                                    <w:color w:val="FFFFFF"/>
                                    <w:u w:val="single"/>
                                  </w:rPr>
                                  <w:t>Click here for letter</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"/var/folders/jt/ssf8xjds2p9ghbc3vkj05ypw0000gn/T/com.microsoft.Word/WebArchiveCopyPasteTempFiles/68669d50-ab44-4384-ab58-8c8970d954ed.png"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389228" cy="1245140"/>
                                    <wp:effectExtent l="0" t="0" r="0" b="0"/>
                                    <wp:docPr id="8" name="Picture 8" descr="/var/folders/jt/ssf8xjds2p9ghbc3vkj05ypw0000gn/T/com.microsoft.Word/WebArchiveCopyPasteTempFiles/68669d50-ab44-4384-ab58-8c8970d95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8669d50-ab44-4384-ab58-8c8970d954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5849" cy="1248590"/>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All face to face training/meetings cancelled until further notice</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BNSSG PGD’s - </w:t>
                              </w:r>
                              <w:r w:rsidRPr="003B6367">
                                <w:rPr>
                                  <w:rFonts w:ascii="Helvetica" w:eastAsia="Times New Roman" w:hAnsi="Helvetica" w:cs="Times New Roman"/>
                                  <w:color w:val="757575"/>
                                </w:rPr>
                                <w:t>to ensure you are ready when we do resume face to face training please ensure that all the mandatory training has been completed.</w:t>
                              </w:r>
                              <w:r w:rsidRPr="003B6367">
                                <w:rPr>
                                  <w:rFonts w:ascii="Helvetica" w:eastAsia="Times New Roman" w:hAnsi="Helvetica" w:cs="Times New Roman"/>
                                  <w:color w:val="757575"/>
                                </w:rPr>
                                <w:br/>
                                <w:t> </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98"/>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23" w:tgtFrame="_blank" w:tooltip="Please click here for further information" w:history="1">
                                <w:r w:rsidRPr="003B6367">
                                  <w:rPr>
                                    <w:rFonts w:ascii="Arial" w:eastAsia="Times New Roman" w:hAnsi="Arial" w:cs="Arial"/>
                                    <w:b/>
                                    <w:bCs/>
                                    <w:color w:val="FFFFFF"/>
                                    <w:u w:val="single"/>
                                  </w:rPr>
                                  <w:t>Please click here for further information</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p w:rsidR="003B6367" w:rsidRDefault="003B6367"/>
                      <w:p w:rsidR="003B6367" w:rsidRDefault="003B6367"/>
                      <w:p w:rsidR="003B6367" w:rsidRDefault="003B6367"/>
                      <w:p w:rsidR="003B6367" w:rsidRDefault="003B6367"/>
                      <w:p w:rsidR="003B6367" w:rsidRDefault="003B6367"/>
                      <w:p w:rsidR="003B6367" w:rsidRDefault="003B6367"/>
                      <w:p w:rsidR="003B6367" w:rsidRDefault="003B6367"/>
                      <w:p w:rsidR="003B6367" w:rsidRDefault="003B6367"/>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2600"/>
                                  <w:sz w:val="36"/>
                                  <w:szCs w:val="36"/>
                                </w:rPr>
                                <w:lastRenderedPageBreak/>
                                <w:t>Community Pharmacy Contractual Framework</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169714" cy="1381328"/>
                                    <wp:effectExtent l="0" t="0" r="2540" b="3175"/>
                                    <wp:docPr id="7" name="Picture 7"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5da3ddc-7384-45a2-8899-caae2a5033e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6228" cy="1385475"/>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NHSE and PHE have issued a letter regarding the national Flu immunisation programme 2020/21</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KEY ACTIONS NOW</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1. Review your vaccine order NOW to ensure you have enough to meet at least previous demand or national ambitions whichever is higher. There is a belief that concerns about COVID-19 may increase the demand for Flu vaccinations and the letter also highlights that discussions to consider expansion of the flu programme for this autumn are underway, so there could be expansions to the eligible groups announced in due course.</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65 year old and over - the adjuvanted trivalent (</w:t>
                              </w:r>
                              <w:proofErr w:type="spellStart"/>
                              <w:r w:rsidRPr="003B6367">
                                <w:rPr>
                                  <w:rFonts w:ascii="Helvetica" w:eastAsia="Times New Roman" w:hAnsi="Helvetica" w:cs="Times New Roman"/>
                                  <w:b/>
                                  <w:bCs/>
                                  <w:color w:val="757575"/>
                                </w:rPr>
                                <w:t>aTIV</w:t>
                              </w:r>
                              <w:proofErr w:type="spellEnd"/>
                              <w:r w:rsidRPr="003B6367">
                                <w:rPr>
                                  <w:rFonts w:ascii="Helvetica" w:eastAsia="Times New Roman" w:hAnsi="Helvetica" w:cs="Times New Roman"/>
                                  <w:b/>
                                  <w:bCs/>
                                  <w:color w:val="757575"/>
                                </w:rPr>
                                <w:t xml:space="preserve">) is the first choice (with </w:t>
                              </w:r>
                              <w:proofErr w:type="spellStart"/>
                              <w:r w:rsidRPr="003B6367">
                                <w:rPr>
                                  <w:rFonts w:ascii="Helvetica" w:eastAsia="Times New Roman" w:hAnsi="Helvetica" w:cs="Times New Roman"/>
                                  <w:b/>
                                  <w:bCs/>
                                  <w:color w:val="757575"/>
                                </w:rPr>
                                <w:t>QIVc</w:t>
                              </w:r>
                              <w:proofErr w:type="spellEnd"/>
                              <w:r w:rsidRPr="003B6367">
                                <w:rPr>
                                  <w:rFonts w:ascii="Helvetica" w:eastAsia="Times New Roman" w:hAnsi="Helvetica" w:cs="Times New Roman"/>
                                  <w:b/>
                                  <w:bCs/>
                                  <w:color w:val="757575"/>
                                </w:rPr>
                                <w:t xml:space="preserve"> offered if this is not available)</w:t>
                              </w:r>
                              <w:r w:rsidRPr="003B6367">
                                <w:rPr>
                                  <w:rFonts w:ascii="Helvetica" w:eastAsia="Times New Roman" w:hAnsi="Helvetica" w:cs="Times New Roman"/>
                                  <w:color w:val="757575"/>
                                </w:rPr>
                                <w:br/>
                              </w:r>
                              <w:r w:rsidRPr="003B6367">
                                <w:rPr>
                                  <w:rFonts w:ascii="Helvetica" w:eastAsia="Times New Roman" w:hAnsi="Helvetica" w:cs="Times New Roman"/>
                                  <w:b/>
                                  <w:bCs/>
                                  <w:color w:val="757575"/>
                                </w:rPr>
                                <w:t>Under 65’s -  the cell based quadrivalent (</w:t>
                              </w:r>
                              <w:proofErr w:type="spellStart"/>
                              <w:r w:rsidRPr="003B6367">
                                <w:rPr>
                                  <w:rFonts w:ascii="Helvetica" w:eastAsia="Times New Roman" w:hAnsi="Helvetica" w:cs="Times New Roman"/>
                                  <w:b/>
                                  <w:bCs/>
                                  <w:color w:val="757575"/>
                                </w:rPr>
                                <w:t>QIVc</w:t>
                              </w:r>
                              <w:proofErr w:type="spellEnd"/>
                              <w:r w:rsidRPr="003B6367">
                                <w:rPr>
                                  <w:rFonts w:ascii="Helvetica" w:eastAsia="Times New Roman" w:hAnsi="Helvetica" w:cs="Times New Roman"/>
                                  <w:b/>
                                  <w:bCs/>
                                  <w:color w:val="757575"/>
                                </w:rPr>
                                <w:t>) or as an alternative the egg-grown quadrivalent vaccine (</w:t>
                              </w:r>
                              <w:proofErr w:type="spellStart"/>
                              <w:r w:rsidRPr="003B6367">
                                <w:rPr>
                                  <w:rFonts w:ascii="Helvetica" w:eastAsia="Times New Roman" w:hAnsi="Helvetica" w:cs="Times New Roman"/>
                                  <w:b/>
                                  <w:bCs/>
                                  <w:color w:val="757575"/>
                                </w:rPr>
                                <w:t>QIVe</w:t>
                              </w:r>
                              <w:proofErr w:type="spellEnd"/>
                              <w:r w:rsidRPr="003B6367">
                                <w:rPr>
                                  <w:rFonts w:ascii="Helvetica" w:eastAsia="Times New Roman" w:hAnsi="Helvetica" w:cs="Times New Roman"/>
                                  <w:b/>
                                  <w:bCs/>
                                  <w:color w:val="757575"/>
                                </w:rPr>
                                <w:t>)</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2. Plan to deliver the majority of your vaccines between September and November</w:t>
                              </w:r>
                              <w:r w:rsidRPr="003B6367">
                                <w:rPr>
                                  <w:rFonts w:ascii="Helvetica" w:eastAsia="Times New Roman" w:hAnsi="Helvetica" w:cs="Times New Roman"/>
                                  <w:color w:val="757575"/>
                                </w:rPr>
                                <w:br/>
                                <w:t>3. Face to face training requirement was increased to 3 years last year and has been extended by another year due to Covid-19 but you may wish to do refresher training.</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25" w:tgtFrame="_blank" w:tooltip="Click here for more information" w:history="1">
                                <w:r w:rsidRPr="003B6367">
                                  <w:rPr>
                                    <w:rFonts w:ascii="Arial" w:eastAsia="Times New Roman" w:hAnsi="Arial" w:cs="Arial"/>
                                    <w:b/>
                                    <w:bCs/>
                                    <w:color w:val="FFFFFF"/>
                                    <w:u w:val="single"/>
                                  </w:rPr>
                                  <w:t>Click here for more information</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26" w:tgtFrame="_blank" w:tooltip="Please see the letter here" w:history="1">
                                <w:r w:rsidRPr="003B6367">
                                  <w:rPr>
                                    <w:rFonts w:ascii="Arial" w:eastAsia="Times New Roman" w:hAnsi="Arial" w:cs="Arial"/>
                                    <w:b/>
                                    <w:bCs/>
                                    <w:color w:val="FFFFFF"/>
                                    <w:u w:val="single"/>
                                  </w:rPr>
                                  <w:t>Please see the letter here</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lastRenderedPageBreak/>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"/var/folders/jt/ssf8xjds2p9ghbc3vkj05ypw0000gn/T/com.microsoft.Word/WebArchiveCopyPasteTempFiles/cd2c5c0b-2d72-4934-9a68-2964ee9dc5ac.png"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814482" cy="1789889"/>
                                    <wp:effectExtent l="0" t="0" r="5080" b="1270"/>
                                    <wp:docPr id="6" name="Picture 6" descr="/var/folders/jt/ssf8xjds2p9ghbc3vkj05ypw0000gn/T/com.microsoft.Word/WebArchiveCopyPasteTempFiles/cd2c5c0b-2d72-4934-9a68-2964ee9dc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d2c5c0b-2d72-4934-9a68-2964ee9dc5a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3427" cy="1795577"/>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757575"/>
                                </w:rPr>
                                <w:t>ALL PHARMACIES</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 xml:space="preserve">Please note that Jon </w:t>
                              </w:r>
                              <w:proofErr w:type="spellStart"/>
                              <w:r w:rsidRPr="003B6367">
                                <w:rPr>
                                  <w:rFonts w:ascii="Helvetica" w:eastAsia="Times New Roman" w:hAnsi="Helvetica" w:cs="Times New Roman"/>
                                  <w:color w:val="757575"/>
                                </w:rPr>
                                <w:t>Hayhurst</w:t>
                              </w:r>
                              <w:proofErr w:type="spellEnd"/>
                              <w:r w:rsidRPr="003B6367">
                                <w:rPr>
                                  <w:rFonts w:ascii="Helvetica" w:eastAsia="Times New Roman" w:hAnsi="Helvetica" w:cs="Times New Roman"/>
                                  <w:color w:val="757575"/>
                                </w:rPr>
                                <w:t xml:space="preserve"> is now the Controlled Drugs Accountable Officer for BANES, Bristol, South Gloucestershire and North Somerset.</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To get in touch with him or his team with regard to destroying CD’s or anything else, please click below:</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7"/>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28" w:tgtFrame="_blank" w:tooltip="Controlled Drugs Information" w:history="1">
                                <w:r w:rsidRPr="003B6367">
                                  <w:rPr>
                                    <w:rFonts w:ascii="Arial" w:eastAsia="Times New Roman" w:hAnsi="Arial" w:cs="Arial"/>
                                    <w:b/>
                                    <w:bCs/>
                                    <w:color w:val="FFFFFF"/>
                                    <w:u w:val="single"/>
                                  </w:rPr>
                                  <w:t>Controlled Drugs Information</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754257" cy="1420238"/>
                                    <wp:effectExtent l="0" t="0" r="1905" b="2540"/>
                                    <wp:docPr id="5" name="Picture 5"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a84b6a2-e1d3-4f6b-8679-14bc0fd93ea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9484" cy="1428090"/>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rPr>
                                <w:t>Annex C Information</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Contact information required for you to complete Annex C of the Service Specification.</w:t>
                              </w:r>
                              <w:r w:rsidRPr="003B6367">
                                <w:rPr>
                                  <w:rFonts w:ascii="Helvetica" w:eastAsia="Times New Roman" w:hAnsi="Helvetica" w:cs="Times New Roman"/>
                                  <w:color w:val="757575"/>
                                </w:rPr>
                                <w:br/>
                              </w:r>
                              <w:r w:rsidRPr="003B6367">
                                <w:rPr>
                                  <w:rFonts w:ascii="Helvetica" w:eastAsia="Times New Roman" w:hAnsi="Helvetica" w:cs="Times New Roman"/>
                                  <w:color w:val="757575"/>
                                </w:rPr>
                                <w:br/>
                                <w:t> </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30" w:tgtFrame="_blank" w:tooltip="Bristol, North Somerset and South Gloucestershire Info" w:history="1">
                                <w:r w:rsidRPr="003B6367">
                                  <w:rPr>
                                    <w:rFonts w:ascii="Arial" w:eastAsia="Times New Roman" w:hAnsi="Arial" w:cs="Arial"/>
                                    <w:b/>
                                    <w:bCs/>
                                    <w:color w:val="FFFFFF"/>
                                    <w:u w:val="single"/>
                                  </w:rPr>
                                  <w:t>Bristol, North Somerset and South Gloucestershire Info</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31" w:tgtFrame="_blank" w:tooltip="Banes Info" w:history="1">
                                <w:r w:rsidRPr="003B6367">
                                  <w:rPr>
                                    <w:rFonts w:ascii="Arial" w:eastAsia="Times New Roman" w:hAnsi="Arial" w:cs="Arial"/>
                                    <w:b/>
                                    <w:bCs/>
                                    <w:color w:val="FFFFFF"/>
                                    <w:u w:val="single"/>
                                  </w:rPr>
                                  <w:t>Banes Info</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36"/>
                                  <w:szCs w:val="36"/>
                                </w:rPr>
                                <w:t>Local Services</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"/var/folders/jt/ssf8xjds2p9ghbc3vkj05ypw0000gn/T/com.microsoft.Word/WebArchiveCopyPasteTempFiles/f634a6fb-9d3e-4da2-9cef-ff4ae7dd62b6.png"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4046706" cy="947904"/>
                                    <wp:effectExtent l="0" t="0" r="0" b="5080"/>
                                    <wp:docPr id="4" name="Picture 4" descr="/var/folders/jt/ssf8xjds2p9ghbc3vkj05ypw0000gn/T/com.microsoft.Word/WebArchiveCopyPasteTempFiles/f634a6fb-9d3e-4da2-9cef-ff4ae7dd6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634a6fb-9d3e-4da2-9cef-ff4ae7dd62b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0601" cy="951159"/>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 xml:space="preserve">You are invited to a webinar exploring the Quit for </w:t>
                              </w:r>
                              <w:proofErr w:type="spellStart"/>
                              <w:r w:rsidRPr="003B6367">
                                <w:rPr>
                                  <w:rFonts w:ascii="Helvetica" w:eastAsia="Times New Roman" w:hAnsi="Helvetica" w:cs="Times New Roman"/>
                                  <w:color w:val="757575"/>
                                </w:rPr>
                                <w:t>Covid</w:t>
                              </w:r>
                              <w:proofErr w:type="spellEnd"/>
                              <w:r w:rsidRPr="003B6367">
                                <w:rPr>
                                  <w:rFonts w:ascii="Helvetica" w:eastAsia="Times New Roman" w:hAnsi="Helvetica" w:cs="Times New Roman"/>
                                  <w:color w:val="757575"/>
                                </w:rPr>
                                <w:t xml:space="preserve"> Campaign, sharing examples of good practice in the South West and resources available for local authorities and Stop Smoking services.</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3B6367" w:rsidRPr="003B6367">
                          <w:trPr>
                            <w:tblCellSpacing w:w="0" w:type="dxa"/>
                            <w:jc w:val="center"/>
                          </w:trPr>
                          <w:tc>
                            <w:tcPr>
                              <w:tcW w:w="0" w:type="auto"/>
                              <w:shd w:val="clear" w:color="auto" w:fill="372C76"/>
                              <w:tcMar>
                                <w:top w:w="225" w:type="dxa"/>
                                <w:left w:w="225" w:type="dxa"/>
                                <w:bottom w:w="225" w:type="dxa"/>
                                <w:right w:w="225" w:type="dxa"/>
                              </w:tcMar>
                              <w:vAlign w:val="center"/>
                              <w:hideMark/>
                            </w:tcPr>
                            <w:p w:rsidR="003B6367" w:rsidRPr="003B6367" w:rsidRDefault="003B6367" w:rsidP="003B6367">
                              <w:pPr>
                                <w:jc w:val="center"/>
                                <w:rPr>
                                  <w:rFonts w:ascii="Arial" w:eastAsia="Times New Roman" w:hAnsi="Arial" w:cs="Arial"/>
                                </w:rPr>
                              </w:pPr>
                              <w:hyperlink r:id="rId33" w:tgtFrame="_blank" w:tooltip="To register click here" w:history="1">
                                <w:r w:rsidRPr="003B6367">
                                  <w:rPr>
                                    <w:rFonts w:ascii="Arial" w:eastAsia="Times New Roman" w:hAnsi="Arial" w:cs="Arial"/>
                                    <w:b/>
                                    <w:bCs/>
                                    <w:color w:val="FFFFFF"/>
                                    <w:u w:val="single"/>
                                  </w:rPr>
                                  <w:t>To register click here</w:t>
                                </w:r>
                              </w:hyperlink>
                            </w:p>
                          </w:tc>
                        </w:tr>
                      </w:tbl>
                      <w:p w:rsidR="003B6367" w:rsidRPr="003B6367" w:rsidRDefault="003B6367" w:rsidP="003B6367">
                        <w:pPr>
                          <w:jc w:val="cente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36"/>
                                  <w:szCs w:val="36"/>
                                </w:rPr>
                                <w:t>Good News Stories</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2889115" cy="1931375"/>
                                    <wp:effectExtent l="0" t="0" r="0" b="0"/>
                                    <wp:docPr id="3" name="Picture 3"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54e8513-dc6b-4a27-b5a0-c38795978c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7393" cy="1936909"/>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before="150" w:after="150" w:line="360" w:lineRule="atLeast"/>
                                <w:rPr>
                                  <w:rFonts w:ascii="Helvetica" w:eastAsia="Times New Roman" w:hAnsi="Helvetica" w:cs="Times New Roman"/>
                                  <w:color w:val="757575"/>
                                </w:rPr>
                              </w:pPr>
                              <w:r w:rsidRPr="003B6367">
                                <w:rPr>
                                  <w:rFonts w:ascii="Helvetica" w:eastAsia="Times New Roman" w:hAnsi="Helvetica" w:cs="Times New Roman"/>
                                  <w:color w:val="757575"/>
                                </w:rPr>
                                <w:t>Please share any good news stories about team members of patients with us by e mailing </w:t>
                              </w:r>
                              <w:hyperlink r:id="rId35" w:history="1">
                                <w:r w:rsidRPr="003B6367">
                                  <w:rPr>
                                    <w:rFonts w:ascii="Helvetica" w:eastAsia="Times New Roman" w:hAnsi="Helvetica" w:cs="Times New Roman"/>
                                    <w:color w:val="007C89"/>
                                    <w:u w:val="single"/>
                                  </w:rPr>
                                  <w:t>avonlpc@gmail.com</w:t>
                                </w:r>
                              </w:hyperlink>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0" w:type="dxa"/>
                          <w:bottom w:w="0" w:type="dxa"/>
                          <w:right w:w="0" w:type="dxa"/>
                        </w:tcMar>
                        <w:hideMark/>
                      </w:tcPr>
                      <w:p w:rsidR="003B6367" w:rsidRDefault="003B6367"/>
                      <w:p w:rsidR="003B6367" w:rsidRDefault="003B6367"/>
                      <w:p w:rsidR="003B6367" w:rsidRDefault="003B6367">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0" w:type="dxa"/>
                                <w:left w:w="270" w:type="dxa"/>
                                <w:bottom w:w="135" w:type="dxa"/>
                                <w:right w:w="270"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b/>
                                  <w:bCs/>
                                  <w:color w:val="FF0000"/>
                                  <w:sz w:val="36"/>
                                  <w:szCs w:val="36"/>
                                </w:rPr>
                                <w:lastRenderedPageBreak/>
                                <w:t>Brexit</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B6367" w:rsidRPr="003B6367">
                          <w:tc>
                            <w:tcPr>
                              <w:tcW w:w="0" w:type="auto"/>
                              <w:tcMar>
                                <w:top w:w="0" w:type="dxa"/>
                                <w:left w:w="135" w:type="dxa"/>
                                <w:bottom w:w="135"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14:anchorId="1F94C0C9" wp14:editId="28B49066">
                                    <wp:extent cx="2431914" cy="1334891"/>
                                    <wp:effectExtent l="0" t="0" r="0" b="0"/>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75850063-136b-4f0e-a2cd-2e025bbb5d1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7756" cy="1338098"/>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r w:rsidR="003B6367" w:rsidRPr="003B6367">
                          <w:tc>
                            <w:tcPr>
                              <w:tcW w:w="8445" w:type="dxa"/>
                              <w:tcMar>
                                <w:top w:w="0" w:type="dxa"/>
                                <w:left w:w="135" w:type="dxa"/>
                                <w:bottom w:w="0" w:type="dxa"/>
                                <w:right w:w="135" w:type="dxa"/>
                              </w:tcMar>
                              <w:hideMark/>
                            </w:tcPr>
                            <w:p w:rsidR="003B6367" w:rsidRPr="003B6367" w:rsidRDefault="003B6367" w:rsidP="003B6367">
                              <w:pPr>
                                <w:spacing w:line="360" w:lineRule="atLeast"/>
                                <w:jc w:val="center"/>
                                <w:rPr>
                                  <w:rFonts w:ascii="Helvetica" w:eastAsia="Times New Roman" w:hAnsi="Helvetica" w:cs="Times New Roman"/>
                                  <w:color w:val="757575"/>
                                </w:rPr>
                              </w:pPr>
                              <w:r w:rsidRPr="003B6367">
                                <w:rPr>
                                  <w:rFonts w:ascii="Helvetica" w:eastAsia="Times New Roman" w:hAnsi="Helvetica" w:cs="Times New Roman"/>
                                  <w:color w:val="757575"/>
                                </w:rPr>
                                <w:t>Any updates about Brexit will be found in this section of the newsletter going forward. </w:t>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3B6367" w:rsidRPr="003B6367">
                          <w:tc>
                            <w:tcPr>
                              <w:tcW w:w="0" w:type="auto"/>
                              <w:tcMar>
                                <w:top w:w="0" w:type="dxa"/>
                                <w:left w:w="135" w:type="dxa"/>
                                <w:bottom w:w="0" w:type="dxa"/>
                                <w:right w:w="135" w:type="dxa"/>
                              </w:tcMar>
                              <w:hideMark/>
                            </w:tcPr>
                            <w:p w:rsidR="003B6367" w:rsidRPr="003B6367" w:rsidRDefault="003B6367" w:rsidP="003B6367">
                              <w:pPr>
                                <w:jc w:val="center"/>
                                <w:rPr>
                                  <w:rFonts w:ascii="Times New Roman" w:eastAsia="Times New Roman" w:hAnsi="Times New Roman" w:cs="Times New Roman"/>
                                </w:rPr>
                              </w:pPr>
                              <w:r w:rsidRPr="003B6367">
                                <w:rPr>
                                  <w:rFonts w:ascii="Times New Roman" w:eastAsia="Times New Roman" w:hAnsi="Times New Roman" w:cs="Times New Roman"/>
                                </w:rPr>
                                <w:fldChar w:fldCharType="begin"/>
                              </w:r>
                              <w:r w:rsidRPr="003B6367">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3B6367">
                                <w:rPr>
                                  <w:rFonts w:ascii="Times New Roman" w:eastAsia="Times New Roman" w:hAnsi="Times New Roman" w:cs="Times New Roman"/>
                                </w:rPr>
                                <w:fldChar w:fldCharType="separate"/>
                              </w:r>
                              <w:r w:rsidRPr="003B6367">
                                <w:rPr>
                                  <w:rFonts w:ascii="Times New Roman" w:eastAsia="Times New Roman" w:hAnsi="Times New Roman" w:cs="Times New Roman"/>
                                  <w:noProof/>
                                </w:rPr>
                                <w:drawing>
                                  <wp:inline distT="0" distB="0" distL="0" distR="0">
                                    <wp:extent cx="5727700" cy="607060"/>
                                    <wp:effectExtent l="0" t="0" r="0" b="254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3c033b6f-ff9f-44e4-99a0-19fdb78d02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607060"/>
                                            </a:xfrm>
                                            <a:prstGeom prst="rect">
                                              <a:avLst/>
                                            </a:prstGeom>
                                            <a:noFill/>
                                            <a:ln>
                                              <a:noFill/>
                                            </a:ln>
                                          </pic:spPr>
                                        </pic:pic>
                                      </a:graphicData>
                                    </a:graphic>
                                  </wp:inline>
                                </w:drawing>
                              </w:r>
                              <w:r w:rsidRPr="003B6367">
                                <w:rPr>
                                  <w:rFonts w:ascii="Times New Roman" w:eastAsia="Times New Roman" w:hAnsi="Times New Roman" w:cs="Times New Roman"/>
                                </w:rPr>
                                <w:fldChar w:fldCharType="end"/>
                              </w: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3B6367" w:rsidRPr="003B636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3B6367" w:rsidRPr="003B6367">
                          <w:tc>
                            <w:tcPr>
                              <w:tcW w:w="0" w:type="auto"/>
                              <w:vAlign w:val="center"/>
                              <w:hideMark/>
                            </w:tcPr>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rPr>
                      <w:rFonts w:ascii="Times New Roman" w:eastAsia="Times New Roman" w:hAnsi="Times New Roman" w:cs="Times New Roman"/>
                    </w:rPr>
                  </w:pPr>
                </w:p>
              </w:tc>
            </w:tr>
          </w:tbl>
          <w:p w:rsidR="003B6367" w:rsidRPr="003B6367" w:rsidRDefault="003B6367" w:rsidP="003B6367">
            <w:pPr>
              <w:jc w:val="center"/>
              <w:rPr>
                <w:rFonts w:ascii="Helvetica" w:eastAsia="Times New Roman" w:hAnsi="Helvetica" w:cs="Times New Roman"/>
                <w:color w:val="000000"/>
                <w:sz w:val="18"/>
                <w:szCs w:val="18"/>
              </w:rPr>
            </w:pPr>
          </w:p>
        </w:tc>
      </w:tr>
    </w:tbl>
    <w:p w:rsidR="007B68A9" w:rsidRDefault="003B636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67"/>
    <w:rsid w:val="003B6367"/>
    <w:rsid w:val="003C0DF6"/>
    <w:rsid w:val="0041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14676E"/>
  <w15:chartTrackingRefBased/>
  <w15:docId w15:val="{FE2D6EB1-100C-0845-956A-D917F9BB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367"/>
    <w:rPr>
      <w:b/>
      <w:bCs/>
    </w:rPr>
  </w:style>
  <w:style w:type="character" w:styleId="Hyperlink">
    <w:name w:val="Hyperlink"/>
    <w:basedOn w:val="DefaultParagraphFont"/>
    <w:uiPriority w:val="99"/>
    <w:semiHidden/>
    <w:unhideWhenUsed/>
    <w:rsid w:val="003B6367"/>
    <w:rPr>
      <w:color w:val="0000FF"/>
      <w:u w:val="single"/>
    </w:rPr>
  </w:style>
  <w:style w:type="paragraph" w:styleId="NormalWeb">
    <w:name w:val="Normal (Web)"/>
    <w:basedOn w:val="Normal"/>
    <w:uiPriority w:val="99"/>
    <w:semiHidden/>
    <w:unhideWhenUsed/>
    <w:rsid w:val="003B63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avonlpc.us7.list-manage.com/track/click?u=4c41af9cdb2c8602a37b9d52d&amp;id=bfcfe316dc&amp;e=3e5221b889" TargetMode="External"/><Relationship Id="rId39" Type="http://schemas.openxmlformats.org/officeDocument/2006/relationships/theme" Target="theme/theme1.xml"/><Relationship Id="rId21" Type="http://schemas.openxmlformats.org/officeDocument/2006/relationships/hyperlink" Target="https://avonlpc.us7.list-manage.com/track/click?u=4c41af9cdb2c8602a37b9d52d&amp;id=cfa7d4e228&amp;e=3e5221b889" TargetMode="External"/><Relationship Id="rId34"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hyperlink" Target="https://avonlpc.us7.list-manage.com/track/click?u=4c41af9cdb2c8602a37b9d52d&amp;id=10744e27a6&amp;e=3e5221b889" TargetMode="External"/><Relationship Id="rId17" Type="http://schemas.openxmlformats.org/officeDocument/2006/relationships/hyperlink" Target="https://avonlpc.us7.list-manage.com/track/click?u=4c41af9cdb2c8602a37b9d52d&amp;id=c420f3ee50&amp;e=3e5221b889" TargetMode="External"/><Relationship Id="rId25" Type="http://schemas.openxmlformats.org/officeDocument/2006/relationships/hyperlink" Target="https://avonlpc.us7.list-manage.com/track/click?u=4c41af9cdb2c8602a37b9d52d&amp;id=6c09189318&amp;e=3e5221b889" TargetMode="External"/><Relationship Id="rId33" Type="http://schemas.openxmlformats.org/officeDocument/2006/relationships/hyperlink" Target="https://avonlpc.us7.list-manage.com/track/click?u=4c41af9cdb2c8602a37b9d52d&amp;id=2dc251e9c7&amp;e=3e5221b88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4b0408d460&amp;e=3e5221b889" TargetMode="External"/><Relationship Id="rId20" Type="http://schemas.openxmlformats.org/officeDocument/2006/relationships/image" Target="media/image9.png"/><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mailto:judith@avonhealthcareservices.co.uk" TargetMode="Externa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image" Target="media/image17.jpe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avonlpc.us7.list-manage.com/track/click?u=4c41af9cdb2c8602a37b9d52d&amp;id=0d4f552a2c&amp;e=3e5221b889" TargetMode="External"/><Relationship Id="rId28" Type="http://schemas.openxmlformats.org/officeDocument/2006/relationships/hyperlink" Target="https://avonlpc.us7.list-manage.com/track/click?u=4c41af9cdb2c8602a37b9d52d&amp;id=d710fe7f09&amp;e=3e5221b889" TargetMode="External"/><Relationship Id="rId36" Type="http://schemas.openxmlformats.org/officeDocument/2006/relationships/image" Target="media/image16.png"/><Relationship Id="rId10" Type="http://schemas.openxmlformats.org/officeDocument/2006/relationships/hyperlink" Target="mailto:office@avonhealthcareservices.co.uk" TargetMode="External"/><Relationship Id="rId19" Type="http://schemas.openxmlformats.org/officeDocument/2006/relationships/hyperlink" Target="https://avonlpc.us7.list-manage.com/track/click?u=4c41af9cdb2c8602a37b9d52d&amp;id=c1088bb533&amp;e=3e5221b889" TargetMode="External"/><Relationship Id="rId31" Type="http://schemas.openxmlformats.org/officeDocument/2006/relationships/hyperlink" Target="https://avonlpc.us7.list-manage.com/track/click?u=4c41af9cdb2c8602a37b9d52d&amp;id=e906908811&amp;e=3e5221b889"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739b4d2c3f&amp;e=3e5221b889"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avonlpc.us7.list-manage.com/track/click?u=4c41af9cdb2c8602a37b9d52d&amp;id=b60aa3be63&amp;e=3e5221b889" TargetMode="External"/><Relationship Id="rId35" Type="http://schemas.openxmlformats.org/officeDocument/2006/relationships/hyperlink" Target="mailto:avonlpc@gmail.com" TargetMode="External"/><Relationship Id="rId8" Type="http://schemas.openxmlformats.org/officeDocument/2006/relationships/hyperlink" Target="https://avonlpc.us7.list-manage.com/track/click?u=4c41af9cdb2c8602a37b9d52d&amp;id=ac7ca43079&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2020-06-02T14:27:00Z</dcterms:created>
  <dcterms:modified xsi:type="dcterms:W3CDTF">2020-06-02T14:30:00Z</dcterms:modified>
</cp:coreProperties>
</file>