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8C58" w14:textId="0B8A843D" w:rsidR="00A13514" w:rsidRPr="00204CA2" w:rsidRDefault="00A13514" w:rsidP="00A13514">
      <w:pPr>
        <w:jc w:val="center"/>
        <w:rPr>
          <w:rFonts w:ascii="Arial" w:hAnsi="Arial"/>
          <w:b/>
          <w:sz w:val="22"/>
          <w:szCs w:val="22"/>
        </w:rPr>
      </w:pPr>
      <w:r w:rsidRPr="00204CA2">
        <w:rPr>
          <w:rFonts w:ascii="Arial" w:hAnsi="Arial"/>
          <w:b/>
          <w:sz w:val="22"/>
          <w:szCs w:val="22"/>
        </w:rPr>
        <w:t>For the Meeting of the Avon LPC at 14a High Street, Staple Hill, Bristol, BS16 5HP at 9.00am</w:t>
      </w:r>
      <w:r w:rsidR="00520695" w:rsidRPr="00204CA2">
        <w:rPr>
          <w:rFonts w:ascii="Arial" w:hAnsi="Arial"/>
          <w:b/>
          <w:sz w:val="22"/>
          <w:szCs w:val="22"/>
        </w:rPr>
        <w:t xml:space="preserve"> </w:t>
      </w:r>
      <w:r w:rsidR="00B23E20" w:rsidRPr="00204CA2">
        <w:rPr>
          <w:rFonts w:ascii="Arial" w:hAnsi="Arial"/>
          <w:b/>
          <w:sz w:val="22"/>
          <w:szCs w:val="22"/>
        </w:rPr>
        <w:t>Wednesday 13</w:t>
      </w:r>
      <w:r w:rsidR="00B23E20" w:rsidRPr="00204CA2">
        <w:rPr>
          <w:rFonts w:ascii="Arial" w:hAnsi="Arial"/>
          <w:b/>
          <w:sz w:val="22"/>
          <w:szCs w:val="22"/>
          <w:vertAlign w:val="superscript"/>
        </w:rPr>
        <w:t>th</w:t>
      </w:r>
      <w:r w:rsidR="00B23E20" w:rsidRPr="00204CA2">
        <w:rPr>
          <w:rFonts w:ascii="Arial" w:hAnsi="Arial"/>
          <w:b/>
          <w:sz w:val="22"/>
          <w:szCs w:val="22"/>
        </w:rPr>
        <w:t xml:space="preserve"> March 2019</w:t>
      </w:r>
    </w:p>
    <w:p w14:paraId="3CCDA56A" w14:textId="3998F607" w:rsidR="00A13514" w:rsidRPr="00204CA2" w:rsidRDefault="00A13514" w:rsidP="00204CA2">
      <w:pPr>
        <w:jc w:val="center"/>
        <w:rPr>
          <w:rFonts w:ascii="Arial" w:hAnsi="Arial"/>
          <w:b/>
          <w:sz w:val="22"/>
          <w:szCs w:val="22"/>
        </w:rPr>
      </w:pPr>
      <w:r w:rsidRPr="00204CA2">
        <w:rPr>
          <w:rFonts w:ascii="Arial" w:hAnsi="Arial"/>
          <w:b/>
          <w:sz w:val="22"/>
          <w:szCs w:val="22"/>
        </w:rPr>
        <w:t>(Timings subject to change)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204CA2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204CA2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204CA2">
              <w:rPr>
                <w:rFonts w:ascii="Arial" w:hAnsi="Arial"/>
                <w:b/>
                <w:sz w:val="22"/>
                <w:szCs w:val="22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204CA2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204CA2">
              <w:rPr>
                <w:rFonts w:ascii="Arial" w:hAnsi="Arial"/>
                <w:b/>
                <w:sz w:val="22"/>
                <w:szCs w:val="22"/>
                <w:u w:val="single"/>
              </w:rPr>
              <w:t>Agenda Item</w:t>
            </w:r>
          </w:p>
        </w:tc>
      </w:tr>
      <w:tr w:rsidR="00A13514" w:rsidRPr="00204CA2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Coffee</w:t>
            </w:r>
          </w:p>
        </w:tc>
      </w:tr>
      <w:tr w:rsidR="00A13514" w:rsidRPr="00204CA2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9:15</w:t>
            </w:r>
          </w:p>
        </w:tc>
        <w:tc>
          <w:tcPr>
            <w:tcW w:w="7620" w:type="dxa"/>
            <w:shd w:val="clear" w:color="auto" w:fill="auto"/>
          </w:tcPr>
          <w:p w14:paraId="0B8EA4DC" w14:textId="5757AC7A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Declarations of interest</w:t>
            </w:r>
            <w:r w:rsidR="00204CA2" w:rsidRPr="00204CA2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204CA2">
              <w:rPr>
                <w:rFonts w:ascii="Arial" w:hAnsi="Arial"/>
                <w:b/>
                <w:sz w:val="22"/>
                <w:szCs w:val="22"/>
              </w:rPr>
              <w:t>CCA nomination for report</w:t>
            </w:r>
          </w:p>
          <w:p w14:paraId="7A57404B" w14:textId="77777777" w:rsidR="00A13514" w:rsidRPr="00204CA2" w:rsidRDefault="00A13514" w:rsidP="005E0716">
            <w:pPr>
              <w:spacing w:before="40"/>
              <w:rPr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New Committee Members to Sign Policies</w:t>
            </w:r>
          </w:p>
        </w:tc>
      </w:tr>
      <w:tr w:rsidR="00A13514" w:rsidRPr="00204CA2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 xml:space="preserve">Minutes and action points from previous meeting </w:t>
            </w:r>
          </w:p>
        </w:tc>
      </w:tr>
      <w:tr w:rsidR="00A13514" w:rsidRPr="00204CA2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3FEA7DBC" w:rsidR="00A13514" w:rsidRPr="00204CA2" w:rsidRDefault="00675689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Treasurer</w:t>
            </w:r>
            <w:r w:rsidR="004F4953" w:rsidRPr="00204CA2">
              <w:rPr>
                <w:rFonts w:ascii="Arial" w:hAnsi="Arial"/>
                <w:b/>
                <w:sz w:val="22"/>
                <w:szCs w:val="22"/>
              </w:rPr>
              <w:t>s Report</w:t>
            </w:r>
          </w:p>
        </w:tc>
      </w:tr>
      <w:tr w:rsidR="00A13514" w:rsidRPr="00204CA2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55DF711" w14:textId="4799FBED" w:rsidR="00A13514" w:rsidRPr="00204CA2" w:rsidRDefault="000206E2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Sign Off Budget for 2019-2020</w:t>
            </w:r>
          </w:p>
        </w:tc>
      </w:tr>
      <w:tr w:rsidR="00A13514" w:rsidRPr="00204CA2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004BD898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10:</w:t>
            </w:r>
            <w:r w:rsidR="000206E2" w:rsidRPr="00204CA2">
              <w:rPr>
                <w:rFonts w:ascii="Arial" w:hAnsi="Arial"/>
                <w:b/>
                <w:sz w:val="22"/>
                <w:szCs w:val="22"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F09B2C6" w14:textId="76B21A11" w:rsidR="00A13514" w:rsidRPr="00204CA2" w:rsidRDefault="00BF194E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 xml:space="preserve">Feedback and Reflection of </w:t>
            </w:r>
            <w:r w:rsidR="00F96353" w:rsidRPr="00204CA2">
              <w:rPr>
                <w:rFonts w:ascii="Arial" w:hAnsi="Arial"/>
                <w:b/>
                <w:sz w:val="22"/>
                <w:szCs w:val="22"/>
              </w:rPr>
              <w:t>“NHS</w:t>
            </w:r>
            <w:r w:rsidR="000E3148" w:rsidRPr="00204CA2">
              <w:rPr>
                <w:rFonts w:ascii="Arial" w:hAnsi="Arial"/>
                <w:b/>
                <w:sz w:val="22"/>
                <w:szCs w:val="22"/>
              </w:rPr>
              <w:t xml:space="preserve"> Long Term Plan Discussion”</w:t>
            </w:r>
            <w:r w:rsidR="00687CBB" w:rsidRPr="00204CA2">
              <w:rPr>
                <w:rFonts w:ascii="Arial" w:hAnsi="Arial"/>
                <w:b/>
                <w:sz w:val="22"/>
                <w:szCs w:val="22"/>
              </w:rPr>
              <w:t xml:space="preserve"> from February Committee Meeting</w:t>
            </w:r>
          </w:p>
        </w:tc>
      </w:tr>
      <w:tr w:rsidR="00A13514" w:rsidRPr="00204CA2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Coffee</w:t>
            </w:r>
          </w:p>
        </w:tc>
      </w:tr>
      <w:tr w:rsidR="00A13514" w:rsidRPr="00204CA2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1D2576B" w14:textId="649FAB0E" w:rsidR="00A13514" w:rsidRPr="00204CA2" w:rsidRDefault="00DF4418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Spring Road</w:t>
            </w:r>
            <w:r w:rsidR="009A5AD5" w:rsidRPr="00204CA2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1A78F0" w:rsidRPr="00204CA2">
              <w:rPr>
                <w:rFonts w:ascii="Arial" w:hAnsi="Arial"/>
                <w:b/>
                <w:sz w:val="22"/>
                <w:szCs w:val="22"/>
              </w:rPr>
              <w:t>Update</w:t>
            </w:r>
          </w:p>
        </w:tc>
      </w:tr>
      <w:tr w:rsidR="00234D7D" w:rsidRPr="00204CA2" w14:paraId="49A25B46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7922606" w14:textId="74947686" w:rsidR="00234D7D" w:rsidRPr="00204CA2" w:rsidRDefault="00234D7D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2CC9828E" w14:textId="7E93FAAC" w:rsidR="00234D7D" w:rsidRPr="00204CA2" w:rsidRDefault="00234D7D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Governance Review and Scrutiny of Accounts</w:t>
            </w:r>
          </w:p>
        </w:tc>
      </w:tr>
      <w:tr w:rsidR="00204CA2" w:rsidRPr="00204CA2" w14:paraId="0C28151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0823233" w14:textId="0719ACF2" w:rsidR="00204CA2" w:rsidRPr="00204CA2" w:rsidRDefault="00204CA2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12:45</w:t>
            </w:r>
          </w:p>
        </w:tc>
        <w:tc>
          <w:tcPr>
            <w:tcW w:w="7620" w:type="dxa"/>
            <w:shd w:val="clear" w:color="auto" w:fill="auto"/>
          </w:tcPr>
          <w:p w14:paraId="5DCC92C9" w14:textId="3A7D6804" w:rsidR="00204CA2" w:rsidRPr="00204CA2" w:rsidRDefault="00120249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Denise Newport – Daiichi-Sankyo</w:t>
            </w:r>
          </w:p>
        </w:tc>
      </w:tr>
      <w:tr w:rsidR="00A13514" w:rsidRPr="00204CA2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102EE114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Lunch</w:t>
            </w:r>
          </w:p>
        </w:tc>
      </w:tr>
      <w:tr w:rsidR="00A13514" w:rsidRPr="00204CA2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7777777" w:rsidR="00A13514" w:rsidRPr="00204CA2" w:rsidRDefault="00A13514" w:rsidP="005E071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5812A1C2" w14:textId="2F1A8B2F" w:rsidR="00A13514" w:rsidRPr="00204CA2" w:rsidRDefault="00204CA2" w:rsidP="00A13514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 xml:space="preserve">Liam Kelly </w:t>
            </w:r>
            <w:proofErr w:type="spellStart"/>
            <w:r w:rsidRPr="00204CA2">
              <w:rPr>
                <w:rFonts w:ascii="Arial" w:hAnsi="Arial"/>
                <w:b/>
                <w:sz w:val="22"/>
                <w:szCs w:val="22"/>
              </w:rPr>
              <w:t>Internis</w:t>
            </w:r>
            <w:bookmarkStart w:id="0" w:name="_GoBack"/>
            <w:bookmarkEnd w:id="0"/>
            <w:proofErr w:type="spellEnd"/>
          </w:p>
        </w:tc>
      </w:tr>
      <w:tr w:rsidR="00204CA2" w:rsidRPr="00204CA2" w14:paraId="5CA8529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93E3E11" w14:textId="62E27B4C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23DFD2D7" w14:textId="2538F891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Strategic Plan for 2019-2020</w:t>
            </w:r>
          </w:p>
        </w:tc>
      </w:tr>
      <w:tr w:rsidR="00204CA2" w:rsidRPr="00204CA2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77777777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0F0E2D54" w14:textId="4439E62E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Primary Care Relationship Manager Update</w:t>
            </w:r>
          </w:p>
        </w:tc>
      </w:tr>
      <w:tr w:rsidR="00204CA2" w:rsidRPr="00204CA2" w14:paraId="5AC710B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93FAB05" w14:textId="7EFB146C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15:10</w:t>
            </w:r>
          </w:p>
        </w:tc>
        <w:tc>
          <w:tcPr>
            <w:tcW w:w="7620" w:type="dxa"/>
            <w:shd w:val="clear" w:color="auto" w:fill="auto"/>
          </w:tcPr>
          <w:p w14:paraId="3A90A998" w14:textId="06D11E21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Implementation Manager Update</w:t>
            </w:r>
          </w:p>
        </w:tc>
      </w:tr>
      <w:tr w:rsidR="00204CA2" w:rsidRPr="00204CA2" w14:paraId="4E99E27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86EF4A" w14:textId="245AA87C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15:20</w:t>
            </w:r>
          </w:p>
        </w:tc>
        <w:tc>
          <w:tcPr>
            <w:tcW w:w="7620" w:type="dxa"/>
            <w:shd w:val="clear" w:color="auto" w:fill="auto"/>
          </w:tcPr>
          <w:p w14:paraId="6D96D5ED" w14:textId="07587848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PSNC</w:t>
            </w:r>
            <w:r w:rsidRPr="00204CA2">
              <w:rPr>
                <w:rFonts w:ascii="Arial" w:hAnsi="Arial"/>
                <w:b/>
                <w:sz w:val="22"/>
                <w:szCs w:val="22"/>
              </w:rPr>
              <w:t xml:space="preserve"> Update</w:t>
            </w:r>
          </w:p>
        </w:tc>
      </w:tr>
      <w:tr w:rsidR="00204CA2" w:rsidRPr="00204CA2" w14:paraId="6097085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5FBCC66" w14:textId="1D281BFF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57DD51C6" w14:textId="26C6BB10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Pharmacy Support Manager Update</w:t>
            </w:r>
          </w:p>
        </w:tc>
      </w:tr>
      <w:tr w:rsidR="00204CA2" w:rsidRPr="00204CA2" w14:paraId="6C898D5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BC54CCF" w14:textId="5F500ECD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15:40</w:t>
            </w:r>
          </w:p>
        </w:tc>
        <w:tc>
          <w:tcPr>
            <w:tcW w:w="7620" w:type="dxa"/>
            <w:shd w:val="clear" w:color="auto" w:fill="auto"/>
          </w:tcPr>
          <w:p w14:paraId="3B209890" w14:textId="73528BB0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Recruitment to Avon of Pharmacists</w:t>
            </w:r>
          </w:p>
        </w:tc>
      </w:tr>
      <w:tr w:rsidR="00204CA2" w:rsidRPr="00204CA2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67CB66E8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7F8DB7BE" w14:textId="01A0FEBE" w:rsidR="00204CA2" w:rsidRPr="00204CA2" w:rsidRDefault="00204CA2" w:rsidP="00204CA2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204CA2">
              <w:rPr>
                <w:rFonts w:ascii="Arial" w:hAnsi="Arial"/>
                <w:b/>
                <w:sz w:val="22"/>
                <w:szCs w:val="22"/>
              </w:rPr>
              <w:t>AOB</w:t>
            </w:r>
          </w:p>
        </w:tc>
      </w:tr>
    </w:tbl>
    <w:p w14:paraId="010FE157" w14:textId="1E71F24D" w:rsidR="003E485A" w:rsidRPr="00A2548E" w:rsidRDefault="003E485A" w:rsidP="00A2548E">
      <w:pPr>
        <w:jc w:val="center"/>
        <w:rPr>
          <w:b/>
          <w:sz w:val="22"/>
          <w:szCs w:val="22"/>
        </w:rPr>
      </w:pPr>
    </w:p>
    <w:sectPr w:rsidR="003E485A" w:rsidRPr="00A2548E" w:rsidSect="00204CA2">
      <w:headerReference w:type="even" r:id="rId8"/>
      <w:headerReference w:type="default" r:id="rId9"/>
      <w:footerReference w:type="default" r:id="rId10"/>
      <w:pgSz w:w="11900" w:h="16840"/>
      <w:pgMar w:top="964" w:right="1418" w:bottom="964" w:left="1418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1BD9" w14:textId="77777777" w:rsidR="005F22EA" w:rsidRDefault="005F22EA" w:rsidP="0015268C">
      <w:r>
        <w:separator/>
      </w:r>
    </w:p>
  </w:endnote>
  <w:endnote w:type="continuationSeparator" w:id="0">
    <w:p w14:paraId="4AB4E492" w14:textId="77777777" w:rsidR="005F22EA" w:rsidRDefault="005F22EA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eastAsia="en-GB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4F54" w14:textId="77777777" w:rsidR="005F22EA" w:rsidRDefault="005F22EA" w:rsidP="0015268C">
      <w:r>
        <w:separator/>
      </w:r>
    </w:p>
  </w:footnote>
  <w:footnote w:type="continuationSeparator" w:id="0">
    <w:p w14:paraId="782A5B60" w14:textId="77777777" w:rsidR="005F22EA" w:rsidRDefault="005F22EA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5F22EA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6E2"/>
    <w:rsid w:val="00020E45"/>
    <w:rsid w:val="000D6F67"/>
    <w:rsid w:val="000E3148"/>
    <w:rsid w:val="00120249"/>
    <w:rsid w:val="001302DC"/>
    <w:rsid w:val="0015268C"/>
    <w:rsid w:val="00174F60"/>
    <w:rsid w:val="001A78F0"/>
    <w:rsid w:val="00204CA2"/>
    <w:rsid w:val="00234D7D"/>
    <w:rsid w:val="00240676"/>
    <w:rsid w:val="002715BD"/>
    <w:rsid w:val="003A7DB1"/>
    <w:rsid w:val="003E485A"/>
    <w:rsid w:val="0044120F"/>
    <w:rsid w:val="004F4953"/>
    <w:rsid w:val="00520695"/>
    <w:rsid w:val="005F22EA"/>
    <w:rsid w:val="00675689"/>
    <w:rsid w:val="00687CBB"/>
    <w:rsid w:val="006E1BE8"/>
    <w:rsid w:val="007454B9"/>
    <w:rsid w:val="0076438F"/>
    <w:rsid w:val="0082174A"/>
    <w:rsid w:val="008A5FF5"/>
    <w:rsid w:val="008D2FEF"/>
    <w:rsid w:val="009A5AD5"/>
    <w:rsid w:val="009B6016"/>
    <w:rsid w:val="00A13514"/>
    <w:rsid w:val="00A2548E"/>
    <w:rsid w:val="00AF69E6"/>
    <w:rsid w:val="00B23E20"/>
    <w:rsid w:val="00BF194E"/>
    <w:rsid w:val="00CB0F49"/>
    <w:rsid w:val="00D54FA4"/>
    <w:rsid w:val="00DF4418"/>
    <w:rsid w:val="00E65F71"/>
    <w:rsid w:val="00EF1FA0"/>
    <w:rsid w:val="00F96353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70DF9"/>
    <w:rsid w:val="00233BC2"/>
    <w:rsid w:val="00234095"/>
    <w:rsid w:val="00454AE3"/>
    <w:rsid w:val="004E72C8"/>
    <w:rsid w:val="006B68A6"/>
    <w:rsid w:val="008F2DC0"/>
    <w:rsid w:val="00A324C6"/>
    <w:rsid w:val="00B17057"/>
    <w:rsid w:val="00BB6C31"/>
    <w:rsid w:val="00CA3A75"/>
    <w:rsid w:val="00EC08CB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E0037-4501-4B4B-96D6-F4EEC57F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Avon LPC</cp:lastModifiedBy>
  <cp:revision>5</cp:revision>
  <cp:lastPrinted>2017-09-26T09:06:00Z</cp:lastPrinted>
  <dcterms:created xsi:type="dcterms:W3CDTF">2019-03-04T09:50:00Z</dcterms:created>
  <dcterms:modified xsi:type="dcterms:W3CDTF">2019-03-11T09:35:00Z</dcterms:modified>
</cp:coreProperties>
</file>