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2DAB" w14:textId="77777777" w:rsidR="00200337" w:rsidRPr="00CC70B3" w:rsidRDefault="00200337" w:rsidP="00200337">
      <w:pPr>
        <w:rPr>
          <w:rFonts w:cs="Arial"/>
          <w:b/>
          <w:sz w:val="28"/>
          <w:szCs w:val="28"/>
          <w:u w:val="single"/>
        </w:rPr>
      </w:pPr>
      <w:bookmarkStart w:id="0" w:name="_GoBack"/>
      <w:bookmarkEnd w:id="0"/>
      <w:r w:rsidRPr="00CC70B3">
        <w:rPr>
          <w:rFonts w:cs="Arial"/>
          <w:b/>
          <w:sz w:val="28"/>
          <w:szCs w:val="28"/>
          <w:u w:val="single"/>
        </w:rPr>
        <w:t xml:space="preserve">LPC Meeting – Wednesday </w:t>
      </w:r>
      <w:r w:rsidR="00424E00">
        <w:rPr>
          <w:rFonts w:cs="Arial"/>
          <w:b/>
          <w:sz w:val="28"/>
          <w:szCs w:val="28"/>
          <w:u w:val="single"/>
        </w:rPr>
        <w:t>9</w:t>
      </w:r>
      <w:r w:rsidRPr="00B71DFA">
        <w:rPr>
          <w:rFonts w:cs="Arial"/>
          <w:b/>
          <w:sz w:val="28"/>
          <w:szCs w:val="28"/>
          <w:u w:val="single"/>
          <w:vertAlign w:val="superscript"/>
        </w:rPr>
        <w:t>th</w:t>
      </w:r>
      <w:r w:rsidR="00424E00">
        <w:rPr>
          <w:rFonts w:cs="Arial"/>
          <w:b/>
          <w:sz w:val="28"/>
          <w:szCs w:val="28"/>
          <w:u w:val="single"/>
        </w:rPr>
        <w:t xml:space="preserve"> November</w:t>
      </w:r>
      <w:r>
        <w:rPr>
          <w:rFonts w:cs="Arial"/>
          <w:b/>
          <w:sz w:val="28"/>
          <w:szCs w:val="28"/>
          <w:u w:val="single"/>
        </w:rPr>
        <w:t xml:space="preserve"> </w:t>
      </w:r>
      <w:r w:rsidRPr="00CC70B3">
        <w:rPr>
          <w:rFonts w:cs="Arial"/>
          <w:b/>
          <w:sz w:val="28"/>
          <w:szCs w:val="28"/>
          <w:u w:val="single"/>
        </w:rPr>
        <w:t>2016</w:t>
      </w:r>
    </w:p>
    <w:p w14:paraId="4D31F56D" w14:textId="77777777" w:rsidR="00200337" w:rsidRPr="00CC70B3" w:rsidRDefault="00200337" w:rsidP="00200337">
      <w:pPr>
        <w:rPr>
          <w:rFonts w:cs="Arial"/>
          <w:szCs w:val="24"/>
        </w:rPr>
      </w:pPr>
      <w:r w:rsidRPr="00CC70B3">
        <w:rPr>
          <w:rFonts w:cs="Arial"/>
          <w:szCs w:val="24"/>
        </w:rPr>
        <w:t>14a High Street, Staple Hill, Bristol, BS16 5HP</w:t>
      </w:r>
    </w:p>
    <w:p w14:paraId="10A13D8D" w14:textId="77777777" w:rsidR="00200337" w:rsidRPr="00CC70B3" w:rsidRDefault="00200337" w:rsidP="00200337">
      <w:pPr>
        <w:rPr>
          <w:rFonts w:cs="Arial"/>
          <w:szCs w:val="24"/>
        </w:rPr>
      </w:pPr>
      <w:r w:rsidRPr="00CC70B3">
        <w:rPr>
          <w:rFonts w:cs="Arial"/>
          <w:szCs w:val="24"/>
        </w:rPr>
        <w:t>9am – 5pm</w:t>
      </w:r>
    </w:p>
    <w:p w14:paraId="14C313BB" w14:textId="77777777" w:rsidR="00200337" w:rsidRPr="00CC70B3" w:rsidRDefault="00200337" w:rsidP="00200337">
      <w:pPr>
        <w:rPr>
          <w:rFonts w:cs="Arial"/>
          <w:szCs w:val="24"/>
        </w:rPr>
      </w:pPr>
      <w:r w:rsidRPr="00CC70B3">
        <w:rPr>
          <w:rFonts w:cs="Arial"/>
          <w:szCs w:val="24"/>
          <w:u w:val="single"/>
        </w:rPr>
        <w:t>Present:</w:t>
      </w:r>
      <w:r w:rsidRPr="00CC70B3">
        <w:rPr>
          <w:rFonts w:cs="Arial"/>
          <w:szCs w:val="24"/>
        </w:rPr>
        <w:t xml:space="preserve"> Lisa Fisher, Richard Br</w:t>
      </w:r>
      <w:r>
        <w:rPr>
          <w:rFonts w:cs="Arial"/>
          <w:szCs w:val="24"/>
        </w:rPr>
        <w:t xml:space="preserve">own, </w:t>
      </w:r>
      <w:proofErr w:type="spellStart"/>
      <w:r>
        <w:rPr>
          <w:rFonts w:cs="Arial"/>
          <w:szCs w:val="24"/>
        </w:rPr>
        <w:t>Tanzil</w:t>
      </w:r>
      <w:proofErr w:type="spellEnd"/>
      <w:r>
        <w:rPr>
          <w:rFonts w:cs="Arial"/>
          <w:szCs w:val="24"/>
        </w:rPr>
        <w:t xml:space="preserve"> Ahmed, </w:t>
      </w:r>
      <w:r w:rsidRPr="00CC70B3">
        <w:rPr>
          <w:rFonts w:cs="Arial"/>
          <w:szCs w:val="24"/>
        </w:rPr>
        <w:t>Jerry Long</w:t>
      </w:r>
      <w:r>
        <w:rPr>
          <w:rFonts w:cs="Arial"/>
          <w:szCs w:val="24"/>
        </w:rPr>
        <w:t xml:space="preserve">, David Tomlinson, </w:t>
      </w:r>
      <w:proofErr w:type="spellStart"/>
      <w:r w:rsidRPr="00CC70B3">
        <w:rPr>
          <w:rFonts w:cs="Arial"/>
          <w:szCs w:val="24"/>
        </w:rPr>
        <w:t>Sadik</w:t>
      </w:r>
      <w:proofErr w:type="spellEnd"/>
      <w:r w:rsidRPr="00CC70B3">
        <w:rPr>
          <w:rFonts w:cs="Arial"/>
          <w:szCs w:val="24"/>
        </w:rPr>
        <w:t xml:space="preserve"> Al-Hassan</w:t>
      </w:r>
      <w:r>
        <w:rPr>
          <w:rFonts w:cs="Arial"/>
          <w:szCs w:val="24"/>
        </w:rPr>
        <w:t>, Hilary</w:t>
      </w:r>
      <w:r w:rsidR="00424E00">
        <w:rPr>
          <w:rFonts w:cs="Arial"/>
          <w:szCs w:val="24"/>
        </w:rPr>
        <w:t xml:space="preserve"> Collyer, Anna White, Jenny </w:t>
      </w:r>
      <w:proofErr w:type="spellStart"/>
      <w:r w:rsidR="00424E00">
        <w:rPr>
          <w:rFonts w:cs="Arial"/>
          <w:szCs w:val="24"/>
        </w:rPr>
        <w:t>Herdman</w:t>
      </w:r>
      <w:proofErr w:type="spellEnd"/>
      <w:r w:rsidR="00424E00">
        <w:rPr>
          <w:rFonts w:cs="Arial"/>
          <w:szCs w:val="24"/>
        </w:rPr>
        <w:t xml:space="preserve">, Stuart </w:t>
      </w:r>
      <w:proofErr w:type="spellStart"/>
      <w:r w:rsidR="00424E00">
        <w:rPr>
          <w:rFonts w:cs="Arial"/>
          <w:szCs w:val="24"/>
        </w:rPr>
        <w:t>Moul</w:t>
      </w:r>
      <w:proofErr w:type="spellEnd"/>
      <w:r w:rsidR="00424E00">
        <w:rPr>
          <w:rFonts w:cs="Arial"/>
          <w:szCs w:val="24"/>
        </w:rPr>
        <w:t>.</w:t>
      </w:r>
    </w:p>
    <w:p w14:paraId="1AD8A7AE" w14:textId="77777777" w:rsidR="00200337" w:rsidRPr="00CC70B3" w:rsidRDefault="00200337" w:rsidP="00200337">
      <w:pPr>
        <w:tabs>
          <w:tab w:val="center" w:pos="4513"/>
        </w:tabs>
        <w:rPr>
          <w:rFonts w:cs="Arial"/>
          <w:szCs w:val="24"/>
        </w:rPr>
      </w:pPr>
      <w:r w:rsidRPr="00CC70B3">
        <w:rPr>
          <w:rFonts w:cs="Arial"/>
          <w:szCs w:val="24"/>
          <w:u w:val="single"/>
        </w:rPr>
        <w:t xml:space="preserve">Apologies </w:t>
      </w:r>
      <w:r w:rsidRPr="00CC70B3">
        <w:rPr>
          <w:rFonts w:cs="Arial"/>
          <w:szCs w:val="24"/>
        </w:rPr>
        <w:t>–</w:t>
      </w:r>
      <w:r>
        <w:rPr>
          <w:rFonts w:cs="Arial"/>
          <w:szCs w:val="24"/>
        </w:rPr>
        <w:t>Alan Smith,</w:t>
      </w:r>
      <w:r w:rsidRPr="000F11B4">
        <w:rPr>
          <w:rFonts w:cs="Arial"/>
          <w:szCs w:val="24"/>
        </w:rPr>
        <w:t xml:space="preserve"> </w:t>
      </w:r>
      <w:r>
        <w:rPr>
          <w:rFonts w:cs="Arial"/>
          <w:szCs w:val="24"/>
        </w:rPr>
        <w:t xml:space="preserve">Matthew Robinson, </w:t>
      </w:r>
      <w:r w:rsidR="00424E00">
        <w:rPr>
          <w:rFonts w:cs="Arial"/>
          <w:szCs w:val="24"/>
        </w:rPr>
        <w:t>Chris Howland-Harris, Roger Herbert.</w:t>
      </w:r>
    </w:p>
    <w:p w14:paraId="04A58147" w14:textId="77777777" w:rsidR="00200337" w:rsidRDefault="00200337" w:rsidP="00200337">
      <w:pPr>
        <w:rPr>
          <w:rFonts w:cs="Arial"/>
          <w:szCs w:val="24"/>
        </w:rPr>
      </w:pPr>
      <w:r w:rsidRPr="00CC70B3">
        <w:rPr>
          <w:rFonts w:cs="Arial"/>
          <w:szCs w:val="24"/>
          <w:u w:val="single"/>
        </w:rPr>
        <w:t>Declarations of Interest</w:t>
      </w:r>
      <w:r>
        <w:rPr>
          <w:rFonts w:cs="Arial"/>
          <w:szCs w:val="24"/>
        </w:rPr>
        <w:t xml:space="preserve"> – </w:t>
      </w:r>
      <w:r w:rsidR="00E66999" w:rsidRPr="00E66999">
        <w:rPr>
          <w:rFonts w:cs="Arial"/>
          <w:sz w:val="22"/>
        </w:rPr>
        <w:t>None</w:t>
      </w:r>
    </w:p>
    <w:p w14:paraId="5C5D23B5" w14:textId="77777777" w:rsidR="00200337" w:rsidRPr="00CC70B3" w:rsidRDefault="00200337" w:rsidP="00200337">
      <w:pPr>
        <w:rPr>
          <w:rFonts w:cs="Arial"/>
          <w:szCs w:val="24"/>
        </w:rPr>
      </w:pPr>
      <w:r w:rsidRPr="00CC70B3">
        <w:rPr>
          <w:rFonts w:cs="Arial"/>
          <w:szCs w:val="24"/>
          <w:u w:val="single"/>
        </w:rPr>
        <w:t xml:space="preserve">CCA nomination for report – </w:t>
      </w:r>
      <w:r w:rsidR="00E66999">
        <w:rPr>
          <w:rFonts w:cs="Arial"/>
          <w:sz w:val="22"/>
        </w:rPr>
        <w:t>Tanzil has completed</w:t>
      </w:r>
      <w:r w:rsidR="00E66999" w:rsidRPr="00E66999">
        <w:rPr>
          <w:rFonts w:cs="Arial"/>
          <w:sz w:val="22"/>
        </w:rPr>
        <w:t xml:space="preserve"> this.</w:t>
      </w:r>
    </w:p>
    <w:p w14:paraId="7C2FC951" w14:textId="77777777" w:rsidR="00200337" w:rsidRPr="00D94F74" w:rsidRDefault="00200337" w:rsidP="00200337">
      <w:pPr>
        <w:rPr>
          <w:rFonts w:asciiTheme="minorHAnsi" w:hAnsiTheme="minorHAnsi"/>
          <w:szCs w:val="24"/>
        </w:rPr>
      </w:pPr>
      <w:r w:rsidRPr="00CC70B3">
        <w:rPr>
          <w:rFonts w:cs="Arial"/>
          <w:szCs w:val="24"/>
          <w:u w:val="single"/>
        </w:rPr>
        <w:t>Amendments to Training Log</w:t>
      </w:r>
      <w:r w:rsidRPr="00E66140">
        <w:rPr>
          <w:rFonts w:asciiTheme="minorHAnsi" w:hAnsiTheme="minorHAnsi"/>
          <w:szCs w:val="24"/>
          <w:u w:val="single"/>
        </w:rPr>
        <w:t xml:space="preserve"> – </w:t>
      </w:r>
      <w:r w:rsidRPr="00D94F74">
        <w:rPr>
          <w:rFonts w:asciiTheme="minorHAnsi" w:hAnsiTheme="minorHAnsi"/>
          <w:szCs w:val="24"/>
        </w:rPr>
        <w:t>None</w:t>
      </w:r>
      <w:r>
        <w:rPr>
          <w:rFonts w:asciiTheme="minorHAnsi" w:hAnsiTheme="minorHAnsi"/>
          <w:szCs w:val="24"/>
        </w:rPr>
        <w:t>.</w:t>
      </w:r>
    </w:p>
    <w:p w14:paraId="504B1E36" w14:textId="77777777" w:rsidR="00200337" w:rsidRDefault="00200337" w:rsidP="00200337">
      <w:pPr>
        <w:rPr>
          <w:u w:val="single"/>
        </w:rPr>
      </w:pPr>
      <w:r w:rsidRPr="0002633F">
        <w:rPr>
          <w:u w:val="single"/>
        </w:rPr>
        <w:t xml:space="preserve">Review of </w:t>
      </w:r>
      <w:r w:rsidR="006B4859">
        <w:rPr>
          <w:u w:val="single"/>
        </w:rPr>
        <w:t>October</w:t>
      </w:r>
      <w:r w:rsidRPr="0002633F">
        <w:rPr>
          <w:u w:val="single"/>
        </w:rPr>
        <w:t xml:space="preserve"> Minutes &amp; Action Points.</w:t>
      </w:r>
    </w:p>
    <w:p w14:paraId="6CD2EC22" w14:textId="77777777" w:rsidR="00200337" w:rsidRDefault="00200337" w:rsidP="00200337">
      <w:pPr>
        <w:rPr>
          <w:sz w:val="22"/>
        </w:rPr>
      </w:pPr>
      <w:r>
        <w:rPr>
          <w:sz w:val="22"/>
        </w:rPr>
        <w:t>Minutes agreed and will be posted on the website.</w:t>
      </w:r>
    </w:p>
    <w:p w14:paraId="72B9D17B" w14:textId="77777777" w:rsidR="00200337" w:rsidRDefault="00200337" w:rsidP="00200337">
      <w:pPr>
        <w:rPr>
          <w:szCs w:val="24"/>
          <w:u w:val="single"/>
        </w:rPr>
      </w:pPr>
      <w:r w:rsidRPr="00011406">
        <w:rPr>
          <w:szCs w:val="24"/>
          <w:u w:val="single"/>
        </w:rPr>
        <w:t>Contract applications.</w:t>
      </w:r>
    </w:p>
    <w:p w14:paraId="5DA642B5" w14:textId="77777777" w:rsidR="00200337" w:rsidRPr="00D20526" w:rsidRDefault="00200337" w:rsidP="00200337">
      <w:pPr>
        <w:rPr>
          <w:sz w:val="22"/>
        </w:rPr>
      </w:pPr>
      <w:r>
        <w:rPr>
          <w:sz w:val="22"/>
        </w:rPr>
        <w:t>Applications reviewed.</w:t>
      </w:r>
    </w:p>
    <w:p w14:paraId="4E5A10AA" w14:textId="77777777" w:rsidR="00200337" w:rsidRDefault="00200337" w:rsidP="00200337">
      <w:pPr>
        <w:rPr>
          <w:u w:val="single"/>
        </w:rPr>
      </w:pPr>
      <w:r w:rsidRPr="00B71DFA">
        <w:rPr>
          <w:u w:val="single"/>
        </w:rPr>
        <w:t>Treasurers report</w:t>
      </w:r>
    </w:p>
    <w:p w14:paraId="703E2DB6" w14:textId="77777777" w:rsidR="00CA2F86" w:rsidRDefault="00CA2F86" w:rsidP="00200337">
      <w:pPr>
        <w:rPr>
          <w:sz w:val="22"/>
        </w:rPr>
      </w:pPr>
      <w:r>
        <w:rPr>
          <w:sz w:val="22"/>
        </w:rPr>
        <w:t xml:space="preserve">Review of </w:t>
      </w:r>
      <w:r w:rsidR="00B23711">
        <w:rPr>
          <w:sz w:val="22"/>
        </w:rPr>
        <w:t xml:space="preserve">the </w:t>
      </w:r>
      <w:r>
        <w:rPr>
          <w:sz w:val="22"/>
        </w:rPr>
        <w:t xml:space="preserve">accounts </w:t>
      </w:r>
      <w:r w:rsidR="00960F83">
        <w:rPr>
          <w:sz w:val="22"/>
        </w:rPr>
        <w:t xml:space="preserve">from the start of the year </w:t>
      </w:r>
      <w:r>
        <w:rPr>
          <w:sz w:val="22"/>
        </w:rPr>
        <w:t>up to end of October, up to date accounts available on the shared drive.</w:t>
      </w:r>
    </w:p>
    <w:p w14:paraId="1C6C84CC" w14:textId="77777777" w:rsidR="00286AE2" w:rsidRDefault="00286AE2" w:rsidP="00200337">
      <w:pPr>
        <w:rPr>
          <w:sz w:val="22"/>
        </w:rPr>
      </w:pPr>
      <w:r>
        <w:rPr>
          <w:sz w:val="22"/>
        </w:rPr>
        <w:t xml:space="preserve">Discussion around the levy </w:t>
      </w:r>
      <w:r w:rsidR="00664854">
        <w:rPr>
          <w:sz w:val="22"/>
        </w:rPr>
        <w:t>fee and the implications of increasing this.</w:t>
      </w:r>
      <w:r w:rsidR="0059573C">
        <w:rPr>
          <w:sz w:val="22"/>
        </w:rPr>
        <w:t xml:space="preserve"> </w:t>
      </w:r>
    </w:p>
    <w:p w14:paraId="0A2F4C52" w14:textId="77777777" w:rsidR="00CA2F86" w:rsidRPr="00CA2F86" w:rsidRDefault="00CA2F86" w:rsidP="00200337">
      <w:pPr>
        <w:rPr>
          <w:sz w:val="22"/>
        </w:rPr>
      </w:pPr>
      <w:r>
        <w:rPr>
          <w:sz w:val="22"/>
        </w:rPr>
        <w:t>Credit cards have now been received.</w:t>
      </w:r>
      <w:r w:rsidR="00521295">
        <w:rPr>
          <w:sz w:val="22"/>
        </w:rPr>
        <w:t xml:space="preserve"> </w:t>
      </w:r>
    </w:p>
    <w:p w14:paraId="538FA0D5" w14:textId="77777777" w:rsidR="00C11826" w:rsidRDefault="00CA2F86">
      <w:pPr>
        <w:rPr>
          <w:u w:val="single"/>
        </w:rPr>
      </w:pPr>
      <w:r w:rsidRPr="00CA2F86">
        <w:rPr>
          <w:u w:val="single"/>
        </w:rPr>
        <w:t>Pharmacy Cuts</w:t>
      </w:r>
    </w:p>
    <w:p w14:paraId="4819EA50" w14:textId="77777777" w:rsidR="00521295" w:rsidRDefault="00521295" w:rsidP="00521295">
      <w:pPr>
        <w:rPr>
          <w:sz w:val="22"/>
        </w:rPr>
      </w:pPr>
      <w:r>
        <w:rPr>
          <w:sz w:val="22"/>
        </w:rPr>
        <w:t>Avon LPC has put together a plan to deal with the announcements of the cuts, 4 workshops have been run, with another one being held tonight to make sure everyone knows the consequences of the cuts. Lisa and Jerry have telephoned over 100 independent contractors to invite them to the workshops and speak to them about their concerns.</w:t>
      </w:r>
    </w:p>
    <w:p w14:paraId="253EDE39" w14:textId="77777777" w:rsidR="00376436" w:rsidRDefault="00376436" w:rsidP="00521295">
      <w:pPr>
        <w:rPr>
          <w:sz w:val="22"/>
        </w:rPr>
      </w:pPr>
      <w:r>
        <w:rPr>
          <w:sz w:val="22"/>
        </w:rPr>
        <w:t>Presentation “Understanding the Pharmacy</w:t>
      </w:r>
      <w:r w:rsidR="00FC6722">
        <w:rPr>
          <w:sz w:val="22"/>
        </w:rPr>
        <w:t xml:space="preserve"> Cuts</w:t>
      </w:r>
      <w:r>
        <w:rPr>
          <w:sz w:val="22"/>
        </w:rPr>
        <w:t>” shown to the committee that has been shown to the contractors during the workshops.</w:t>
      </w:r>
      <w:r w:rsidR="008072A8">
        <w:rPr>
          <w:sz w:val="22"/>
        </w:rPr>
        <w:t xml:space="preserve"> A lot of research was done to put this presentation together.</w:t>
      </w:r>
      <w:r w:rsidR="006123BC">
        <w:rPr>
          <w:sz w:val="22"/>
        </w:rPr>
        <w:t xml:space="preserve"> Discussion around the cuts</w:t>
      </w:r>
      <w:r w:rsidR="00DE1B46">
        <w:rPr>
          <w:sz w:val="22"/>
        </w:rPr>
        <w:t xml:space="preserve"> and the financial impact.</w:t>
      </w:r>
    </w:p>
    <w:p w14:paraId="77DFFE68" w14:textId="77777777" w:rsidR="00521295" w:rsidRDefault="00180478">
      <w:pPr>
        <w:rPr>
          <w:sz w:val="22"/>
        </w:rPr>
      </w:pPr>
      <w:r>
        <w:rPr>
          <w:sz w:val="22"/>
        </w:rPr>
        <w:t xml:space="preserve">Lisa has </w:t>
      </w:r>
      <w:r w:rsidR="006B4859">
        <w:rPr>
          <w:sz w:val="22"/>
        </w:rPr>
        <w:t>spoken</w:t>
      </w:r>
      <w:r>
        <w:rPr>
          <w:sz w:val="22"/>
        </w:rPr>
        <w:t xml:space="preserve"> on the radio concerning the cuts.</w:t>
      </w:r>
    </w:p>
    <w:p w14:paraId="672FC37B" w14:textId="77777777" w:rsidR="00231114" w:rsidRDefault="006E14C2">
      <w:pPr>
        <w:rPr>
          <w:sz w:val="22"/>
        </w:rPr>
      </w:pPr>
      <w:r>
        <w:rPr>
          <w:sz w:val="22"/>
        </w:rPr>
        <w:t xml:space="preserve">Quality Payments scheme – Richard </w:t>
      </w:r>
      <w:r w:rsidR="00A81A50">
        <w:rPr>
          <w:sz w:val="22"/>
        </w:rPr>
        <w:t>has put a</w:t>
      </w:r>
      <w:r>
        <w:rPr>
          <w:sz w:val="22"/>
        </w:rPr>
        <w:t xml:space="preserve"> </w:t>
      </w:r>
      <w:r w:rsidR="00A67C4C">
        <w:rPr>
          <w:sz w:val="22"/>
        </w:rPr>
        <w:t xml:space="preserve">questionnaire </w:t>
      </w:r>
      <w:r>
        <w:rPr>
          <w:sz w:val="22"/>
        </w:rPr>
        <w:t>on PharmOutcomes</w:t>
      </w:r>
      <w:r w:rsidR="002B1075">
        <w:rPr>
          <w:sz w:val="22"/>
        </w:rPr>
        <w:t xml:space="preserve"> </w:t>
      </w:r>
      <w:r w:rsidR="00A67C4C">
        <w:rPr>
          <w:sz w:val="22"/>
        </w:rPr>
        <w:t>for the contractors to see where they are</w:t>
      </w:r>
      <w:r w:rsidR="00567684">
        <w:rPr>
          <w:sz w:val="22"/>
        </w:rPr>
        <w:t>.</w:t>
      </w:r>
    </w:p>
    <w:p w14:paraId="2E6B2E82" w14:textId="77777777" w:rsidR="00231114" w:rsidRDefault="00231114">
      <w:pPr>
        <w:rPr>
          <w:sz w:val="22"/>
        </w:rPr>
      </w:pPr>
      <w:r>
        <w:rPr>
          <w:sz w:val="22"/>
        </w:rPr>
        <w:t xml:space="preserve">Discussions around workshops Avon LPC could hold to help contractors, such as SCR and HLP. </w:t>
      </w:r>
    </w:p>
    <w:p w14:paraId="60E40F7C" w14:textId="77777777" w:rsidR="0095739B" w:rsidRDefault="0058486C" w:rsidP="0095739B">
      <w:pPr>
        <w:rPr>
          <w:sz w:val="22"/>
        </w:rPr>
      </w:pPr>
      <w:r>
        <w:rPr>
          <w:sz w:val="22"/>
        </w:rPr>
        <w:t>Richard has put together a Clinical Effectiveness service on PharmOutcomes, to allow the pharmacy to send the information to the GP via email, this will be live from 1</w:t>
      </w:r>
      <w:r w:rsidRPr="0058486C">
        <w:rPr>
          <w:sz w:val="22"/>
          <w:vertAlign w:val="superscript"/>
        </w:rPr>
        <w:t>st</w:t>
      </w:r>
      <w:r>
        <w:rPr>
          <w:sz w:val="22"/>
        </w:rPr>
        <w:t xml:space="preserve"> December once Richard has liaised with the LMC to get communication out about it.</w:t>
      </w:r>
      <w:r w:rsidR="00B23711">
        <w:rPr>
          <w:sz w:val="22"/>
        </w:rPr>
        <w:t xml:space="preserve"> </w:t>
      </w:r>
      <w:r w:rsidR="0095739B">
        <w:rPr>
          <w:sz w:val="22"/>
        </w:rPr>
        <w:t>The information this report generates helps the LPC to decide where assistance is needed.</w:t>
      </w:r>
    </w:p>
    <w:p w14:paraId="2832F538" w14:textId="77777777" w:rsidR="007D4FCA" w:rsidRDefault="000B14FD">
      <w:pPr>
        <w:rPr>
          <w:sz w:val="22"/>
        </w:rPr>
      </w:pPr>
      <w:r>
        <w:rPr>
          <w:sz w:val="22"/>
        </w:rPr>
        <w:lastRenderedPageBreak/>
        <w:t>Richard and Jerry are attending an Area Managers meeting next week to talk them through the system a</w:t>
      </w:r>
      <w:r w:rsidR="00B23711">
        <w:rPr>
          <w:sz w:val="22"/>
        </w:rPr>
        <w:t>nd ask how the multiples want the LPC to work with them regarding</w:t>
      </w:r>
      <w:r>
        <w:rPr>
          <w:sz w:val="22"/>
        </w:rPr>
        <w:t xml:space="preserve"> the cuts. </w:t>
      </w:r>
    </w:p>
    <w:p w14:paraId="45F631C5" w14:textId="77777777" w:rsidR="007B04B5" w:rsidRDefault="007B04B5">
      <w:pPr>
        <w:rPr>
          <w:sz w:val="22"/>
        </w:rPr>
      </w:pPr>
      <w:r>
        <w:rPr>
          <w:sz w:val="22"/>
        </w:rPr>
        <w:t>Discussion around maximising the services pharmacies already have available, such as MUR’s/NMS.</w:t>
      </w:r>
    </w:p>
    <w:p w14:paraId="10E036E6" w14:textId="77777777" w:rsidR="006E14C2" w:rsidRPr="00CA2F86" w:rsidRDefault="00231114">
      <w:pPr>
        <w:rPr>
          <w:sz w:val="22"/>
        </w:rPr>
      </w:pPr>
      <w:r w:rsidRPr="00B74562">
        <w:rPr>
          <w:sz w:val="22"/>
        </w:rPr>
        <w:t>Change urgent repeat med service</w:t>
      </w:r>
      <w:r w:rsidR="00B74562">
        <w:rPr>
          <w:sz w:val="22"/>
        </w:rPr>
        <w:t>s</w:t>
      </w:r>
      <w:r w:rsidRPr="00B74562">
        <w:rPr>
          <w:sz w:val="22"/>
        </w:rPr>
        <w:t xml:space="preserve"> to have extra question</w:t>
      </w:r>
      <w:r w:rsidR="00B74562">
        <w:rPr>
          <w:sz w:val="22"/>
        </w:rPr>
        <w:t xml:space="preserve"> about SCR usage.</w:t>
      </w:r>
      <w:r w:rsidR="00A67C4C">
        <w:rPr>
          <w:sz w:val="22"/>
        </w:rPr>
        <w:t xml:space="preserve"> </w:t>
      </w:r>
    </w:p>
    <w:p w14:paraId="04A6D15A" w14:textId="77777777" w:rsidR="00CA2F86" w:rsidRDefault="00CA2F86">
      <w:pPr>
        <w:rPr>
          <w:u w:val="single"/>
        </w:rPr>
      </w:pPr>
      <w:r>
        <w:rPr>
          <w:u w:val="single"/>
        </w:rPr>
        <w:t>Quality Payments Support Manager</w:t>
      </w:r>
    </w:p>
    <w:p w14:paraId="0EBA1B3A" w14:textId="77777777" w:rsidR="00CA2F86" w:rsidRDefault="008854FC">
      <w:pPr>
        <w:rPr>
          <w:sz w:val="22"/>
        </w:rPr>
      </w:pPr>
      <w:r>
        <w:rPr>
          <w:sz w:val="22"/>
        </w:rPr>
        <w:t xml:space="preserve">A new role has been discussed, Quality Payments Support Manager. </w:t>
      </w:r>
      <w:r w:rsidR="00091E15">
        <w:rPr>
          <w:sz w:val="22"/>
        </w:rPr>
        <w:t xml:space="preserve">This role will support the pharmacies </w:t>
      </w:r>
      <w:r>
        <w:rPr>
          <w:sz w:val="22"/>
        </w:rPr>
        <w:t>to</w:t>
      </w:r>
      <w:r w:rsidR="003D3D43">
        <w:rPr>
          <w:sz w:val="22"/>
        </w:rPr>
        <w:t xml:space="preserve"> deal with the cuts that are coming. When reviewing the MUR/NMS coach role it was felt this role would be best renamed as Quality Payments Support Manager.</w:t>
      </w:r>
      <w:r w:rsidR="000D5B57">
        <w:rPr>
          <w:sz w:val="22"/>
        </w:rPr>
        <w:t xml:space="preserve"> The MUR/NMS coach role h</w:t>
      </w:r>
      <w:r w:rsidR="00373A0F">
        <w:rPr>
          <w:sz w:val="22"/>
        </w:rPr>
        <w:t xml:space="preserve">as now reached the end of the </w:t>
      </w:r>
      <w:proofErr w:type="gramStart"/>
      <w:r w:rsidR="00373A0F">
        <w:rPr>
          <w:sz w:val="22"/>
        </w:rPr>
        <w:t>6</w:t>
      </w:r>
      <w:r w:rsidR="00B74562">
        <w:rPr>
          <w:sz w:val="22"/>
        </w:rPr>
        <w:t xml:space="preserve"> </w:t>
      </w:r>
      <w:r w:rsidR="000D5B57">
        <w:rPr>
          <w:sz w:val="22"/>
        </w:rPr>
        <w:t>month</w:t>
      </w:r>
      <w:proofErr w:type="gramEnd"/>
      <w:r w:rsidR="000D5B57">
        <w:rPr>
          <w:sz w:val="22"/>
        </w:rPr>
        <w:t xml:space="preserve"> timescale.</w:t>
      </w:r>
      <w:r w:rsidR="003D3D43">
        <w:rPr>
          <w:sz w:val="22"/>
        </w:rPr>
        <w:t xml:space="preserve"> This would still be 2 days a week, but would be an ongoing role.</w:t>
      </w:r>
    </w:p>
    <w:p w14:paraId="14B33606" w14:textId="77777777" w:rsidR="00B95624" w:rsidRDefault="00475889">
      <w:pPr>
        <w:rPr>
          <w:sz w:val="22"/>
        </w:rPr>
      </w:pPr>
      <w:r>
        <w:rPr>
          <w:sz w:val="22"/>
        </w:rPr>
        <w:t xml:space="preserve">A vote has been taken to </w:t>
      </w:r>
      <w:r w:rsidR="003012A3">
        <w:rPr>
          <w:sz w:val="22"/>
        </w:rPr>
        <w:t>decide if there should be a change of the MUR/NMS</w:t>
      </w:r>
      <w:r w:rsidR="00607CC9">
        <w:rPr>
          <w:sz w:val="22"/>
        </w:rPr>
        <w:t xml:space="preserve"> role</w:t>
      </w:r>
      <w:r w:rsidR="003012A3">
        <w:rPr>
          <w:sz w:val="22"/>
        </w:rPr>
        <w:t xml:space="preserve"> profile to </w:t>
      </w:r>
      <w:r w:rsidR="00607CC9">
        <w:rPr>
          <w:sz w:val="22"/>
        </w:rPr>
        <w:t xml:space="preserve"> “Quality Payments Support Manager”</w:t>
      </w:r>
      <w:r w:rsidR="003012A3">
        <w:rPr>
          <w:sz w:val="22"/>
        </w:rPr>
        <w:t xml:space="preserve"> QPSM, to start on 2 days</w:t>
      </w:r>
      <w:r w:rsidR="00B95624">
        <w:rPr>
          <w:sz w:val="22"/>
        </w:rPr>
        <w:t>.  It was recognised that the role may require additional days and it was approved by the committee that the spend could be up to £35,000 without requiring additional full committee approval.</w:t>
      </w:r>
      <w:r w:rsidR="003012A3">
        <w:rPr>
          <w:sz w:val="22"/>
        </w:rPr>
        <w:t xml:space="preserve"> </w:t>
      </w:r>
    </w:p>
    <w:p w14:paraId="3A2C2F44" w14:textId="77777777" w:rsidR="003012A3" w:rsidRDefault="003012A3">
      <w:pPr>
        <w:rPr>
          <w:sz w:val="22"/>
        </w:rPr>
      </w:pPr>
      <w:r>
        <w:rPr>
          <w:sz w:val="22"/>
        </w:rPr>
        <w:t>Proposed</w:t>
      </w:r>
      <w:r w:rsidR="00B23711">
        <w:rPr>
          <w:sz w:val="22"/>
        </w:rPr>
        <w:t xml:space="preserve"> by</w:t>
      </w:r>
      <w:r>
        <w:rPr>
          <w:sz w:val="22"/>
        </w:rPr>
        <w:t xml:space="preserve"> </w:t>
      </w:r>
      <w:proofErr w:type="spellStart"/>
      <w:r>
        <w:rPr>
          <w:sz w:val="22"/>
        </w:rPr>
        <w:t>Sadik</w:t>
      </w:r>
      <w:proofErr w:type="spellEnd"/>
      <w:r w:rsidR="00B23711">
        <w:rPr>
          <w:sz w:val="22"/>
        </w:rPr>
        <w:t xml:space="preserve"> Al-Hassan,</w:t>
      </w:r>
      <w:r>
        <w:rPr>
          <w:sz w:val="22"/>
        </w:rPr>
        <w:t xml:space="preserve"> seconded by Tanzil Ahmed, the vote was unanimous.</w:t>
      </w:r>
    </w:p>
    <w:p w14:paraId="4C1E0830" w14:textId="77777777" w:rsidR="005A7235" w:rsidRDefault="005A7235">
      <w:pPr>
        <w:rPr>
          <w:sz w:val="22"/>
        </w:rPr>
      </w:pPr>
      <w:r>
        <w:rPr>
          <w:sz w:val="22"/>
        </w:rPr>
        <w:t>Jerry Long is happy with the change in his role.</w:t>
      </w:r>
    </w:p>
    <w:p w14:paraId="372CF407" w14:textId="77777777" w:rsidR="00CA2F86" w:rsidRDefault="00CA2F86">
      <w:pPr>
        <w:rPr>
          <w:u w:val="single"/>
        </w:rPr>
      </w:pPr>
      <w:r>
        <w:rPr>
          <w:u w:val="single"/>
        </w:rPr>
        <w:t>Conference Review</w:t>
      </w:r>
    </w:p>
    <w:p w14:paraId="529A7B2C" w14:textId="77777777" w:rsidR="00CA2F86" w:rsidRDefault="0094441F">
      <w:pPr>
        <w:rPr>
          <w:sz w:val="22"/>
        </w:rPr>
      </w:pPr>
      <w:r>
        <w:rPr>
          <w:sz w:val="22"/>
        </w:rPr>
        <w:t xml:space="preserve">Feedback from the delegates was fantastic! </w:t>
      </w:r>
    </w:p>
    <w:p w14:paraId="0B741D88" w14:textId="77777777" w:rsidR="00987D7B" w:rsidRDefault="00987D7B">
      <w:pPr>
        <w:rPr>
          <w:sz w:val="22"/>
        </w:rPr>
      </w:pPr>
      <w:r>
        <w:rPr>
          <w:sz w:val="22"/>
        </w:rPr>
        <w:t>Discussion on how well the conference went</w:t>
      </w:r>
      <w:r w:rsidR="008335A4">
        <w:rPr>
          <w:sz w:val="22"/>
        </w:rPr>
        <w:t xml:space="preserve"> in general. </w:t>
      </w:r>
      <w:r w:rsidR="005B2B68">
        <w:rPr>
          <w:sz w:val="22"/>
        </w:rPr>
        <w:t>The venue was fantastic and parking is good. We have booked Fry’s for the con</w:t>
      </w:r>
      <w:r w:rsidR="00D54700">
        <w:rPr>
          <w:sz w:val="22"/>
        </w:rPr>
        <w:t>ference</w:t>
      </w:r>
      <w:r w:rsidR="005B2B68">
        <w:rPr>
          <w:sz w:val="22"/>
        </w:rPr>
        <w:t xml:space="preserve"> for next year.</w:t>
      </w:r>
    </w:p>
    <w:p w14:paraId="009D9605" w14:textId="77777777" w:rsidR="008335A4" w:rsidRDefault="008335A4">
      <w:pPr>
        <w:rPr>
          <w:sz w:val="22"/>
        </w:rPr>
      </w:pPr>
      <w:r>
        <w:rPr>
          <w:sz w:val="22"/>
        </w:rPr>
        <w:t>Awards ceremony was a gr</w:t>
      </w:r>
      <w:r w:rsidR="00B95624">
        <w:rPr>
          <w:sz w:val="22"/>
        </w:rPr>
        <w:t>eat addition to the conference and to be repeated.</w:t>
      </w:r>
    </w:p>
    <w:p w14:paraId="3890E65A" w14:textId="77777777" w:rsidR="00891AA2" w:rsidRDefault="00891AA2">
      <w:pPr>
        <w:rPr>
          <w:sz w:val="22"/>
        </w:rPr>
      </w:pPr>
      <w:r>
        <w:rPr>
          <w:sz w:val="22"/>
        </w:rPr>
        <w:t xml:space="preserve">The lighting on the stage could have been better and would </w:t>
      </w:r>
      <w:r w:rsidR="00A2479F">
        <w:rPr>
          <w:sz w:val="22"/>
        </w:rPr>
        <w:t xml:space="preserve">be </w:t>
      </w:r>
      <w:r>
        <w:rPr>
          <w:sz w:val="22"/>
        </w:rPr>
        <w:t>look</w:t>
      </w:r>
      <w:r w:rsidR="00A2479F">
        <w:rPr>
          <w:sz w:val="22"/>
        </w:rPr>
        <w:t>ed</w:t>
      </w:r>
      <w:r w:rsidR="00346E28">
        <w:rPr>
          <w:sz w:val="22"/>
        </w:rPr>
        <w:t xml:space="preserve"> into</w:t>
      </w:r>
      <w:r>
        <w:rPr>
          <w:sz w:val="22"/>
        </w:rPr>
        <w:t xml:space="preserve"> more for next year.</w:t>
      </w:r>
    </w:p>
    <w:p w14:paraId="29E1EECD" w14:textId="77777777" w:rsidR="00F0504C" w:rsidRDefault="00A2479F">
      <w:pPr>
        <w:rPr>
          <w:sz w:val="22"/>
        </w:rPr>
      </w:pPr>
      <w:r>
        <w:rPr>
          <w:sz w:val="22"/>
        </w:rPr>
        <w:t xml:space="preserve">An idea of having a video made of the conference next year </w:t>
      </w:r>
      <w:r w:rsidR="00B23711">
        <w:rPr>
          <w:sz w:val="22"/>
        </w:rPr>
        <w:t xml:space="preserve">was discussed </w:t>
      </w:r>
      <w:r>
        <w:rPr>
          <w:sz w:val="22"/>
        </w:rPr>
        <w:t xml:space="preserve">to show </w:t>
      </w:r>
      <w:r w:rsidR="00D54700">
        <w:rPr>
          <w:sz w:val="22"/>
        </w:rPr>
        <w:t xml:space="preserve">to </w:t>
      </w:r>
      <w:r>
        <w:rPr>
          <w:sz w:val="22"/>
        </w:rPr>
        <w:t>those who do not attend.</w:t>
      </w:r>
    </w:p>
    <w:p w14:paraId="5B930730" w14:textId="77777777" w:rsidR="00346E28" w:rsidRDefault="00346E28">
      <w:pPr>
        <w:rPr>
          <w:sz w:val="22"/>
        </w:rPr>
      </w:pPr>
      <w:r>
        <w:rPr>
          <w:sz w:val="22"/>
        </w:rPr>
        <w:t>Richard will speak to Kathy about making a video of how pharmacy travel through the journey once the cuts are put in place.</w:t>
      </w:r>
    </w:p>
    <w:p w14:paraId="328798AD" w14:textId="77777777" w:rsidR="00F0504C" w:rsidRDefault="00F0504C">
      <w:pPr>
        <w:rPr>
          <w:sz w:val="22"/>
        </w:rPr>
      </w:pPr>
      <w:r>
        <w:rPr>
          <w:sz w:val="22"/>
        </w:rPr>
        <w:t xml:space="preserve">We had 80 pharmacies represented, </w:t>
      </w:r>
      <w:r w:rsidR="00B23711">
        <w:rPr>
          <w:sz w:val="22"/>
        </w:rPr>
        <w:t>discussions around how</w:t>
      </w:r>
      <w:r>
        <w:rPr>
          <w:sz w:val="22"/>
        </w:rPr>
        <w:t xml:space="preserve"> we get </w:t>
      </w:r>
      <w:r w:rsidR="00B23711">
        <w:rPr>
          <w:sz w:val="22"/>
        </w:rPr>
        <w:t>more people to attend next year.</w:t>
      </w:r>
    </w:p>
    <w:p w14:paraId="16F8EF54" w14:textId="77777777" w:rsidR="005B2B68" w:rsidRDefault="005B2B68">
      <w:pPr>
        <w:rPr>
          <w:sz w:val="22"/>
        </w:rPr>
      </w:pPr>
      <w:r>
        <w:rPr>
          <w:sz w:val="22"/>
        </w:rPr>
        <w:t>Day visits, discussion around whether we have done enough of these now.</w:t>
      </w:r>
      <w:r w:rsidR="00813060">
        <w:rPr>
          <w:sz w:val="22"/>
        </w:rPr>
        <w:t xml:space="preserve"> It was suggested that we should formally write a letter to each pharmacy that was visited to thank them. Discussion around doing these visits during the year rather than just during one day.</w:t>
      </w:r>
    </w:p>
    <w:p w14:paraId="6702321E" w14:textId="77777777" w:rsidR="00104543" w:rsidRPr="00CA2F86" w:rsidRDefault="00104543">
      <w:pPr>
        <w:rPr>
          <w:sz w:val="22"/>
        </w:rPr>
      </w:pPr>
      <w:r>
        <w:rPr>
          <w:sz w:val="22"/>
        </w:rPr>
        <w:t>Both speakers were fantastic</w:t>
      </w:r>
      <w:r w:rsidR="00D54700">
        <w:rPr>
          <w:sz w:val="22"/>
        </w:rPr>
        <w:t xml:space="preserve"> and feedback from the delegates was very good.</w:t>
      </w:r>
    </w:p>
    <w:p w14:paraId="5A49A979" w14:textId="77777777" w:rsidR="00CA2F86" w:rsidRDefault="00CA2F86">
      <w:pPr>
        <w:rPr>
          <w:u w:val="single"/>
        </w:rPr>
      </w:pPr>
      <w:r>
        <w:rPr>
          <w:u w:val="single"/>
        </w:rPr>
        <w:t>PSNC Annual Conference</w:t>
      </w:r>
    </w:p>
    <w:p w14:paraId="56F77B78" w14:textId="77777777" w:rsidR="00CA2F86" w:rsidRDefault="00CA2F86">
      <w:pPr>
        <w:rPr>
          <w:sz w:val="22"/>
        </w:rPr>
      </w:pPr>
      <w:r>
        <w:rPr>
          <w:sz w:val="22"/>
        </w:rPr>
        <w:t>Lisa &amp; Ric</w:t>
      </w:r>
      <w:r w:rsidR="008043CF">
        <w:rPr>
          <w:sz w:val="22"/>
        </w:rPr>
        <w:t>hard attended the annual PSNC 2</w:t>
      </w:r>
      <w:r w:rsidR="00B23711">
        <w:rPr>
          <w:sz w:val="22"/>
        </w:rPr>
        <w:t>day conference last week and gave feedback to the committee.</w:t>
      </w:r>
    </w:p>
    <w:p w14:paraId="6F4895BD" w14:textId="77777777" w:rsidR="00CA2F86" w:rsidRDefault="00CA2F86">
      <w:pPr>
        <w:rPr>
          <w:sz w:val="22"/>
        </w:rPr>
      </w:pPr>
    </w:p>
    <w:p w14:paraId="4EA56A1F" w14:textId="77777777" w:rsidR="00CA2F86" w:rsidRDefault="00D1570B">
      <w:pPr>
        <w:rPr>
          <w:sz w:val="22"/>
        </w:rPr>
      </w:pPr>
      <w:r>
        <w:rPr>
          <w:szCs w:val="24"/>
          <w:u w:val="single"/>
        </w:rPr>
        <w:t xml:space="preserve">Break Out Groups </w:t>
      </w:r>
      <w:r w:rsidR="00B23711">
        <w:rPr>
          <w:szCs w:val="24"/>
          <w:u w:val="single"/>
        </w:rPr>
        <w:t>–</w:t>
      </w:r>
      <w:r>
        <w:rPr>
          <w:szCs w:val="24"/>
          <w:u w:val="single"/>
        </w:rPr>
        <w:t xml:space="preserve"> </w:t>
      </w:r>
      <w:r w:rsidR="00CA2F86">
        <w:rPr>
          <w:sz w:val="22"/>
        </w:rPr>
        <w:t>Newsletter &amp; Year-end of LPC Governance.</w:t>
      </w:r>
    </w:p>
    <w:p w14:paraId="3AE507D8" w14:textId="77777777" w:rsidR="00B23711" w:rsidRPr="00D1570B" w:rsidRDefault="00B23711">
      <w:pPr>
        <w:rPr>
          <w:szCs w:val="24"/>
          <w:u w:val="single"/>
        </w:rPr>
      </w:pPr>
      <w:r>
        <w:rPr>
          <w:sz w:val="22"/>
        </w:rPr>
        <w:t>The committee broke out into 2 groups, the first to complete the newsletter and the second to review the governance and discuss 2017 training topics.</w:t>
      </w:r>
    </w:p>
    <w:p w14:paraId="7F6AC879" w14:textId="77777777" w:rsidR="00CA2F86" w:rsidRDefault="00CA2F86">
      <w:pPr>
        <w:rPr>
          <w:szCs w:val="24"/>
          <w:u w:val="single"/>
        </w:rPr>
      </w:pPr>
    </w:p>
    <w:p w14:paraId="3E99D673" w14:textId="77777777" w:rsidR="00CA2F86" w:rsidRDefault="00B95624">
      <w:pPr>
        <w:rPr>
          <w:szCs w:val="24"/>
          <w:u w:val="single"/>
        </w:rPr>
      </w:pPr>
      <w:r>
        <w:rPr>
          <w:szCs w:val="24"/>
          <w:u w:val="single"/>
        </w:rPr>
        <w:t>AOB</w:t>
      </w:r>
    </w:p>
    <w:p w14:paraId="2EC4C36F" w14:textId="77777777" w:rsidR="00CA2F86" w:rsidRPr="00CA2F86" w:rsidRDefault="00B23711">
      <w:pPr>
        <w:rPr>
          <w:sz w:val="22"/>
        </w:rPr>
      </w:pPr>
      <w:r>
        <w:rPr>
          <w:sz w:val="22"/>
        </w:rPr>
        <w:t>Review completed of the Flu figures for this year so far.</w:t>
      </w:r>
    </w:p>
    <w:sectPr w:rsidR="00CA2F86" w:rsidRPr="00CA2F86"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37"/>
    <w:rsid w:val="00075A34"/>
    <w:rsid w:val="00091E15"/>
    <w:rsid w:val="000B14FD"/>
    <w:rsid w:val="000B532D"/>
    <w:rsid w:val="000C2792"/>
    <w:rsid w:val="000D5B57"/>
    <w:rsid w:val="00104543"/>
    <w:rsid w:val="00175235"/>
    <w:rsid w:val="00180478"/>
    <w:rsid w:val="001D784E"/>
    <w:rsid w:val="00200337"/>
    <w:rsid w:val="00231114"/>
    <w:rsid w:val="00286AE2"/>
    <w:rsid w:val="002B1075"/>
    <w:rsid w:val="002C4955"/>
    <w:rsid w:val="003012A3"/>
    <w:rsid w:val="003023D6"/>
    <w:rsid w:val="00346E28"/>
    <w:rsid w:val="00357D17"/>
    <w:rsid w:val="00373A0F"/>
    <w:rsid w:val="00376436"/>
    <w:rsid w:val="003D3D43"/>
    <w:rsid w:val="00424E00"/>
    <w:rsid w:val="00475889"/>
    <w:rsid w:val="00521295"/>
    <w:rsid w:val="00567684"/>
    <w:rsid w:val="0058486C"/>
    <w:rsid w:val="0059573C"/>
    <w:rsid w:val="005A7235"/>
    <w:rsid w:val="005B2B68"/>
    <w:rsid w:val="00607CC9"/>
    <w:rsid w:val="006123BC"/>
    <w:rsid w:val="00664854"/>
    <w:rsid w:val="006B4859"/>
    <w:rsid w:val="006E14C2"/>
    <w:rsid w:val="007B04B5"/>
    <w:rsid w:val="007D4FCA"/>
    <w:rsid w:val="008043CF"/>
    <w:rsid w:val="008072A8"/>
    <w:rsid w:val="00813060"/>
    <w:rsid w:val="00826ADA"/>
    <w:rsid w:val="008335A4"/>
    <w:rsid w:val="00860DD6"/>
    <w:rsid w:val="008854FC"/>
    <w:rsid w:val="00891AA2"/>
    <w:rsid w:val="0094441F"/>
    <w:rsid w:val="0095739B"/>
    <w:rsid w:val="00960F83"/>
    <w:rsid w:val="00987D7B"/>
    <w:rsid w:val="00A2479F"/>
    <w:rsid w:val="00A67C4C"/>
    <w:rsid w:val="00A81A50"/>
    <w:rsid w:val="00B23711"/>
    <w:rsid w:val="00B74562"/>
    <w:rsid w:val="00B95624"/>
    <w:rsid w:val="00C11826"/>
    <w:rsid w:val="00CA2F86"/>
    <w:rsid w:val="00D1570B"/>
    <w:rsid w:val="00D54700"/>
    <w:rsid w:val="00DE1B46"/>
    <w:rsid w:val="00E66999"/>
    <w:rsid w:val="00EB7944"/>
    <w:rsid w:val="00F0504C"/>
    <w:rsid w:val="00FC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30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337"/>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2017-01-11T09:44:00Z</dcterms:created>
  <dcterms:modified xsi:type="dcterms:W3CDTF">2017-01-11T09:44:00Z</dcterms:modified>
</cp:coreProperties>
</file>